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4EC9FE" w14:textId="77777777" w:rsidR="008B21BD" w:rsidRPr="00E24CE6" w:rsidRDefault="008B21BD" w:rsidP="00E24CE6">
      <w:pPr>
        <w:pStyle w:val="Titre"/>
        <w:rPr>
          <w:sz w:val="32"/>
          <w:szCs w:val="32"/>
        </w:rPr>
      </w:pPr>
      <w:r w:rsidRPr="00E24CE6">
        <w:rPr>
          <w:sz w:val="32"/>
          <w:szCs w:val="32"/>
        </w:rPr>
        <w:t>Concours national de directeur d’établissement</w:t>
      </w:r>
    </w:p>
    <w:p w14:paraId="3EA7F568" w14:textId="77777777" w:rsidR="008B21BD" w:rsidRPr="00E24CE6" w:rsidRDefault="008B21BD" w:rsidP="00E24CE6">
      <w:pPr>
        <w:pStyle w:val="Titre"/>
        <w:rPr>
          <w:sz w:val="32"/>
          <w:szCs w:val="32"/>
        </w:rPr>
      </w:pPr>
      <w:r w:rsidRPr="00E24CE6">
        <w:rPr>
          <w:sz w:val="32"/>
          <w:szCs w:val="32"/>
        </w:rPr>
        <w:t>sanitaire, social et médico-social</w:t>
      </w:r>
    </w:p>
    <w:p w14:paraId="4C7E7258" w14:textId="77777777" w:rsidR="008B21BD" w:rsidRPr="00E24CE6" w:rsidRDefault="008B21BD" w:rsidP="00E24CE6">
      <w:pPr>
        <w:pStyle w:val="Titre"/>
        <w:rPr>
          <w:sz w:val="28"/>
          <w:szCs w:val="28"/>
        </w:rPr>
      </w:pPr>
      <w:r w:rsidRPr="00E24CE6">
        <w:rPr>
          <w:sz w:val="28"/>
          <w:szCs w:val="28"/>
        </w:rPr>
        <w:t>Session 2022</w:t>
      </w:r>
    </w:p>
    <w:p w14:paraId="29F57276" w14:textId="77777777" w:rsidR="008B21BD" w:rsidRPr="00E24CE6" w:rsidRDefault="008B21BD" w:rsidP="00E24CE6">
      <w:pPr>
        <w:pStyle w:val="Titre"/>
        <w:rPr>
          <w:sz w:val="28"/>
          <w:szCs w:val="28"/>
        </w:rPr>
      </w:pPr>
      <w:r w:rsidRPr="00E24CE6">
        <w:rPr>
          <w:sz w:val="28"/>
          <w:szCs w:val="28"/>
        </w:rPr>
        <w:t>Rapport du président du jury</w:t>
      </w:r>
    </w:p>
    <w:p w14:paraId="4834E033" w14:textId="174EFEA8" w:rsidR="008B21BD" w:rsidRDefault="008B21BD" w:rsidP="008B21BD">
      <w:pPr>
        <w:pStyle w:val="Titre1"/>
      </w:pPr>
      <w:r>
        <w:t>Les principales observations du jury sur l’évaluation des candidats(es) dans les différentes épreuves du concour</w:t>
      </w:r>
      <w:r w:rsidR="00890DBF">
        <w:t>s</w:t>
      </w:r>
      <w:r w:rsidR="00F829BE">
        <w:rPr>
          <w:rStyle w:val="Appelnotedebasdep"/>
        </w:rPr>
        <w:footnoteReference w:id="1"/>
      </w:r>
    </w:p>
    <w:p w14:paraId="2F89DB5F" w14:textId="77777777" w:rsidR="0004002A" w:rsidRDefault="008B21BD" w:rsidP="00E42DF8">
      <w:pPr>
        <w:pStyle w:val="Titre2"/>
      </w:pPr>
      <w:r>
        <w:t xml:space="preserve">Les épreuves écrites </w:t>
      </w:r>
    </w:p>
    <w:p w14:paraId="7E59A8F5" w14:textId="7A119910" w:rsidR="00E42DF8" w:rsidRDefault="00E42DF8" w:rsidP="00E42DF8">
      <w:pPr>
        <w:pStyle w:val="Titre3"/>
      </w:pPr>
      <w:r>
        <w:t>L’épreuve de dissertation</w:t>
      </w:r>
    </w:p>
    <w:p w14:paraId="3689AF06" w14:textId="75A92BFF" w:rsidR="00E42DF8" w:rsidRDefault="00625DD5" w:rsidP="00BA6F6D">
      <w:pPr>
        <w:pStyle w:val="Intertitre"/>
      </w:pPr>
      <w:r w:rsidRPr="00BA6F6D">
        <w:t>Les sujets</w:t>
      </w:r>
      <w:r>
        <w:t> :</w:t>
      </w:r>
    </w:p>
    <w:p w14:paraId="73AADBD9" w14:textId="69067CCB" w:rsidR="00625DD5" w:rsidRDefault="00625DD5" w:rsidP="00625DD5">
      <w:pPr>
        <w:pStyle w:val="Corpsdetexte"/>
        <w:numPr>
          <w:ilvl w:val="0"/>
          <w:numId w:val="32"/>
        </w:numPr>
      </w:pPr>
      <w:r>
        <w:t>Concours interne</w:t>
      </w:r>
      <w:r w:rsidR="008500FF">
        <w:t xml:space="preserve"> : </w:t>
      </w:r>
      <w:r w:rsidR="008500FF" w:rsidRPr="00ED3A74">
        <w:rPr>
          <w:i/>
          <w:iCs/>
        </w:rPr>
        <w:t>Assiste-t-on au déclin des villes</w:t>
      </w:r>
      <w:r w:rsidR="008500FF">
        <w:t> ?</w:t>
      </w:r>
    </w:p>
    <w:p w14:paraId="2E96814C" w14:textId="3F36217A" w:rsidR="008500FF" w:rsidRDefault="003D59BC" w:rsidP="00625DD5">
      <w:pPr>
        <w:pStyle w:val="Corpsdetexte"/>
        <w:numPr>
          <w:ilvl w:val="0"/>
          <w:numId w:val="32"/>
        </w:numPr>
      </w:pPr>
      <w:r>
        <w:t>3</w:t>
      </w:r>
      <w:r w:rsidRPr="003D59BC">
        <w:rPr>
          <w:vertAlign w:val="superscript"/>
        </w:rPr>
        <w:t>ème</w:t>
      </w:r>
      <w:r>
        <w:t xml:space="preserve"> concours : </w:t>
      </w:r>
      <w:r w:rsidRPr="00ED3A74">
        <w:rPr>
          <w:i/>
          <w:iCs/>
        </w:rPr>
        <w:t>Le discours politique et la réalité</w:t>
      </w:r>
    </w:p>
    <w:p w14:paraId="48265DC7" w14:textId="14A72AC5" w:rsidR="003D59BC" w:rsidRDefault="00AC6F15" w:rsidP="00625DD5">
      <w:pPr>
        <w:pStyle w:val="Corpsdetexte"/>
        <w:numPr>
          <w:ilvl w:val="0"/>
          <w:numId w:val="32"/>
        </w:numPr>
      </w:pPr>
      <w:r>
        <w:t xml:space="preserve">Concours externe et externe talents : </w:t>
      </w:r>
      <w:r w:rsidRPr="00ED3A74">
        <w:rPr>
          <w:i/>
          <w:iCs/>
        </w:rPr>
        <w:t>Le silence</w:t>
      </w:r>
    </w:p>
    <w:p w14:paraId="3878A000" w14:textId="46766B61" w:rsidR="00AC6F15" w:rsidRDefault="00BA6F6D" w:rsidP="00BA6F6D">
      <w:pPr>
        <w:pStyle w:val="Intertitre"/>
      </w:pPr>
      <w:r>
        <w:t>Constats du jury</w:t>
      </w:r>
    </w:p>
    <w:p w14:paraId="0BAB8C85" w14:textId="19DA9686" w:rsidR="00F25893" w:rsidRPr="002518B9" w:rsidRDefault="00BA1405" w:rsidP="00BA6F6D">
      <w:pPr>
        <w:pStyle w:val="Corpsdetexte"/>
      </w:pPr>
      <w:r>
        <w:t>Sur la forme, p</w:t>
      </w:r>
      <w:r w:rsidR="00B651C5" w:rsidRPr="002518B9">
        <w:t>our environ une moitié des copies, la rédaction est in</w:t>
      </w:r>
      <w:r w:rsidR="00486C92" w:rsidRPr="002518B9">
        <w:t>adaptée</w:t>
      </w:r>
      <w:r w:rsidR="00C87C96" w:rsidRPr="002518B9">
        <w:t xml:space="preserve">, </w:t>
      </w:r>
      <w:r w:rsidR="00255D43" w:rsidRPr="002518B9">
        <w:t>émaillée de</w:t>
      </w:r>
      <w:r w:rsidR="00B044A3" w:rsidRPr="002518B9">
        <w:t xml:space="preserve"> </w:t>
      </w:r>
      <w:r w:rsidR="00F44691" w:rsidRPr="002518B9">
        <w:t>faute de syntaxe et d’orthographe</w:t>
      </w:r>
      <w:r w:rsidR="002E0FCC" w:rsidRPr="002518B9">
        <w:t xml:space="preserve"> multiples</w:t>
      </w:r>
      <w:r w:rsidR="007801A1">
        <w:t>, m</w:t>
      </w:r>
      <w:r w:rsidR="00072A5D">
        <w:t>ê</w:t>
      </w:r>
      <w:r w:rsidR="007801A1">
        <w:t xml:space="preserve">me si </w:t>
      </w:r>
      <w:r w:rsidR="00072A5D">
        <w:t>un</w:t>
      </w:r>
      <w:r w:rsidR="008C59C5">
        <w:t>e</w:t>
      </w:r>
      <w:r w:rsidR="001C331E">
        <w:t xml:space="preserve"> </w:t>
      </w:r>
      <w:r w:rsidR="00072A5D">
        <w:t>am</w:t>
      </w:r>
      <w:r w:rsidR="001C331E">
        <w:t>é</w:t>
      </w:r>
      <w:r w:rsidR="00072A5D">
        <w:t>l</w:t>
      </w:r>
      <w:r w:rsidR="005014B7">
        <w:t>i</w:t>
      </w:r>
      <w:r w:rsidR="00072A5D">
        <w:t>oration est notée par plusieurs correcteurs pour les concours externes</w:t>
      </w:r>
      <w:r w:rsidR="002E0FCC" w:rsidRPr="002518B9">
        <w:t>.</w:t>
      </w:r>
    </w:p>
    <w:p w14:paraId="63507D3E" w14:textId="6E38D743" w:rsidR="00823D27" w:rsidRPr="002518B9" w:rsidRDefault="00613511" w:rsidP="00B2783F">
      <w:pPr>
        <w:pStyle w:val="Corpsdetexte"/>
      </w:pPr>
      <w:r w:rsidRPr="002518B9">
        <w:t xml:space="preserve">La définition des éléments </w:t>
      </w:r>
      <w:r w:rsidR="00A16E0B" w:rsidRPr="002518B9">
        <w:t>du sujet</w:t>
      </w:r>
      <w:r w:rsidR="00A67925" w:rsidRPr="002518B9">
        <w:t xml:space="preserve"> </w:t>
      </w:r>
      <w:r w:rsidR="0047005C">
        <w:t>n’est pas toujours précise</w:t>
      </w:r>
      <w:r w:rsidR="00A67925" w:rsidRPr="002518B9">
        <w:t xml:space="preserve"> (confusion par exemple entre l</w:t>
      </w:r>
      <w:r w:rsidR="00904C3B">
        <w:t>e</w:t>
      </w:r>
      <w:r w:rsidR="00A67925" w:rsidRPr="002518B9">
        <w:t xml:space="preserve">s notions de ville </w:t>
      </w:r>
      <w:r w:rsidR="00CA2180" w:rsidRPr="002518B9">
        <w:t>et de commune)</w:t>
      </w:r>
      <w:r w:rsidR="00A16E0B" w:rsidRPr="002518B9">
        <w:t xml:space="preserve">, </w:t>
      </w:r>
      <w:r w:rsidR="00C0572D">
        <w:t xml:space="preserve">et la délimitation du champ </w:t>
      </w:r>
      <w:r w:rsidR="00635FE5">
        <w:t xml:space="preserve">du sujet est parfois absente </w:t>
      </w:r>
      <w:r w:rsidR="00523F96">
        <w:t>ou non justifiée</w:t>
      </w:r>
      <w:r w:rsidR="00904C3B">
        <w:t xml:space="preserve"> (notamment dans le </w:t>
      </w:r>
      <w:r w:rsidR="004D5B2F">
        <w:t>sujet sur le silence)</w:t>
      </w:r>
      <w:r w:rsidR="00604457">
        <w:t>.</w:t>
      </w:r>
      <w:r w:rsidR="00892B0B">
        <w:t xml:space="preserve"> Il en résulte alors de</w:t>
      </w:r>
      <w:r w:rsidR="00F463AF">
        <w:t>s</w:t>
      </w:r>
      <w:r w:rsidR="00892B0B">
        <w:t xml:space="preserve"> développements </w:t>
      </w:r>
      <w:r w:rsidR="0073640F">
        <w:t>incomplets</w:t>
      </w:r>
      <w:r w:rsidR="002D0B56">
        <w:t>, voire ina</w:t>
      </w:r>
      <w:r w:rsidR="00983781">
        <w:t>chevés</w:t>
      </w:r>
      <w:r w:rsidR="0059229B">
        <w:t xml:space="preserve"> ou au</w:t>
      </w:r>
      <w:r w:rsidR="00B00939">
        <w:t xml:space="preserve"> </w:t>
      </w:r>
      <w:r w:rsidR="0059229B">
        <w:t>contraire hors sujet</w:t>
      </w:r>
      <w:r w:rsidR="00F463AF">
        <w:t>.</w:t>
      </w:r>
    </w:p>
    <w:p w14:paraId="623B7DC3" w14:textId="02F02E0A" w:rsidR="00BA6F6D" w:rsidRPr="00FF0033" w:rsidRDefault="00623249" w:rsidP="00BA6F6D">
      <w:pPr>
        <w:pStyle w:val="Corpsdetexte"/>
        <w:rPr>
          <w:i/>
          <w:iCs/>
        </w:rPr>
      </w:pPr>
      <w:r>
        <w:t xml:space="preserve">Il convient </w:t>
      </w:r>
      <w:r w:rsidR="00823D27">
        <w:t xml:space="preserve">aussi </w:t>
      </w:r>
      <w:r>
        <w:t xml:space="preserve">de rappeler </w:t>
      </w:r>
      <w:r w:rsidR="00604457">
        <w:t>en le soulignant</w:t>
      </w:r>
      <w:r w:rsidR="00593B0E">
        <w:t>,</w:t>
      </w:r>
      <w:r w:rsidR="00604457">
        <w:t xml:space="preserve"> </w:t>
      </w:r>
      <w:r w:rsidR="005B358F">
        <w:t xml:space="preserve">que cette épreuve a pour </w:t>
      </w:r>
      <w:r w:rsidR="00D14FC7">
        <w:t>objectif d’apprécier l’ap</w:t>
      </w:r>
      <w:r w:rsidR="00246EEC">
        <w:t>titude d</w:t>
      </w:r>
      <w:r w:rsidR="008F05BF">
        <w:t>es candidats(es)</w:t>
      </w:r>
      <w:r w:rsidR="00277312">
        <w:t xml:space="preserve"> </w:t>
      </w:r>
      <w:r w:rsidR="008F05BF">
        <w:t>à</w:t>
      </w:r>
      <w:r w:rsidR="00277312">
        <w:t xml:space="preserve"> « </w:t>
      </w:r>
      <w:r w:rsidR="00871D69" w:rsidRPr="00277312">
        <w:rPr>
          <w:i/>
          <w:iCs/>
        </w:rPr>
        <w:t>exprimer</w:t>
      </w:r>
      <w:r w:rsidR="00277312" w:rsidRPr="00277312">
        <w:rPr>
          <w:i/>
          <w:iCs/>
        </w:rPr>
        <w:t xml:space="preserve"> </w:t>
      </w:r>
      <w:r w:rsidR="00871D69" w:rsidRPr="00277312">
        <w:rPr>
          <w:i/>
          <w:iCs/>
        </w:rPr>
        <w:t>sur le sujet</w:t>
      </w:r>
      <w:r w:rsidR="00967EFC">
        <w:rPr>
          <w:i/>
          <w:iCs/>
        </w:rPr>
        <w:t>,</w:t>
      </w:r>
      <w:r w:rsidR="00871D69" w:rsidRPr="00277312">
        <w:rPr>
          <w:i/>
          <w:iCs/>
        </w:rPr>
        <w:t xml:space="preserve"> tant une analyse des faits et des événements</w:t>
      </w:r>
      <w:r w:rsidR="00967EFC">
        <w:rPr>
          <w:i/>
          <w:iCs/>
        </w:rPr>
        <w:t>,</w:t>
      </w:r>
      <w:r w:rsidR="00871D69" w:rsidRPr="00277312">
        <w:rPr>
          <w:i/>
          <w:iCs/>
        </w:rPr>
        <w:t xml:space="preserve"> </w:t>
      </w:r>
      <w:r w:rsidR="00277312" w:rsidRPr="00277312">
        <w:rPr>
          <w:i/>
          <w:iCs/>
        </w:rPr>
        <w:t>qu’une interprétation personnelle et argumentée »</w:t>
      </w:r>
      <w:r w:rsidR="00674FBF">
        <w:rPr>
          <w:i/>
          <w:iCs/>
        </w:rPr>
        <w:t xml:space="preserve">. </w:t>
      </w:r>
      <w:r w:rsidR="005E3F13" w:rsidRPr="00DD35DF">
        <w:t xml:space="preserve">Ce second volet est souvent absent </w:t>
      </w:r>
      <w:r w:rsidR="00870D82" w:rsidRPr="00DD35DF">
        <w:t xml:space="preserve">ou réduit </w:t>
      </w:r>
      <w:r w:rsidR="00810BF8" w:rsidRPr="00DD35DF">
        <w:t>à</w:t>
      </w:r>
      <w:r w:rsidR="00C05A61" w:rsidRPr="00DD35DF">
        <w:t xml:space="preserve"> une succession de</w:t>
      </w:r>
      <w:r w:rsidR="00DD35DF">
        <w:t xml:space="preserve"> </w:t>
      </w:r>
      <w:r w:rsidR="00810BF8" w:rsidRPr="00DD35DF">
        <w:t xml:space="preserve">références à des auteurs qui </w:t>
      </w:r>
      <w:r w:rsidR="00DD35DF" w:rsidRPr="00DD35DF">
        <w:t xml:space="preserve">ne sauraient </w:t>
      </w:r>
      <w:r w:rsidR="00593B0E">
        <w:t>constituer</w:t>
      </w:r>
      <w:r w:rsidR="00DD35DF" w:rsidRPr="00DD35DF">
        <w:t xml:space="preserve"> une argumentation personnelle</w:t>
      </w:r>
      <w:r w:rsidR="009618F9">
        <w:t>.</w:t>
      </w:r>
    </w:p>
    <w:p w14:paraId="2EE7E75E" w14:textId="0D354A93" w:rsidR="00FF0033" w:rsidRPr="00A06F5C" w:rsidRDefault="00FF0033" w:rsidP="00A06F5C">
      <w:pPr>
        <w:pStyle w:val="Corpsdetexte"/>
        <w:rPr>
          <w:i/>
          <w:iCs/>
        </w:rPr>
      </w:pPr>
      <w:r>
        <w:t>Sur le fond, les meilleures copies</w:t>
      </w:r>
      <w:r w:rsidR="002A4BFA">
        <w:t xml:space="preserve"> </w:t>
      </w:r>
      <w:r w:rsidR="00A2132C">
        <w:t>comp</w:t>
      </w:r>
      <w:r w:rsidR="00544D6B">
        <w:t>ortent une introduction</w:t>
      </w:r>
      <w:r w:rsidR="002A4BFA">
        <w:t xml:space="preserve"> </w:t>
      </w:r>
      <w:r w:rsidR="00C7094C">
        <w:t>défi</w:t>
      </w:r>
      <w:r w:rsidR="00B2783F">
        <w:t>n</w:t>
      </w:r>
      <w:r w:rsidR="00C7094C">
        <w:t>is</w:t>
      </w:r>
      <w:r w:rsidR="00B2783F">
        <w:t>s</w:t>
      </w:r>
      <w:r w:rsidR="00C7094C">
        <w:t xml:space="preserve">ant clairement les termes et le périmètre du sujet, </w:t>
      </w:r>
      <w:r w:rsidR="002A4BFA">
        <w:t>po</w:t>
      </w:r>
      <w:r w:rsidR="00BA1405">
        <w:t>s</w:t>
      </w:r>
      <w:r w:rsidR="00810052">
        <w:t>ent</w:t>
      </w:r>
      <w:r w:rsidR="002A4BFA">
        <w:t xml:space="preserve"> une problématique</w:t>
      </w:r>
      <w:r w:rsidR="00D56EE6">
        <w:t xml:space="preserve"> et y on</w:t>
      </w:r>
      <w:r w:rsidR="003341AA">
        <w:t>t</w:t>
      </w:r>
      <w:r w:rsidR="00D56EE6">
        <w:t xml:space="preserve"> répond</w:t>
      </w:r>
      <w:r w:rsidR="00810052">
        <w:t>ent</w:t>
      </w:r>
      <w:r w:rsidR="00D56EE6">
        <w:t xml:space="preserve"> </w:t>
      </w:r>
      <w:r w:rsidR="003341AA">
        <w:t>selon un plan clair et structuré</w:t>
      </w:r>
      <w:r w:rsidR="00C375FF">
        <w:t xml:space="preserve">, dans des développements </w:t>
      </w:r>
      <w:r w:rsidR="00E131D7">
        <w:t xml:space="preserve">étayés part des exemples variés et pertinents, </w:t>
      </w:r>
      <w:r w:rsidR="00F130F8">
        <w:t>à l’appui d’une argumentation personnelle</w:t>
      </w:r>
      <w:r w:rsidR="00C37D8C">
        <w:t xml:space="preserve"> solide</w:t>
      </w:r>
      <w:r w:rsidR="00233BDC">
        <w:t xml:space="preserve"> évitant les approximations</w:t>
      </w:r>
      <w:r w:rsidR="0098229C">
        <w:t xml:space="preserve">. Les </w:t>
      </w:r>
      <w:r w:rsidR="00596496">
        <w:t xml:space="preserve">citations </w:t>
      </w:r>
      <w:r w:rsidR="0098229C">
        <w:t xml:space="preserve">d’auteurs sont bienvenues, à condition </w:t>
      </w:r>
      <w:r w:rsidR="00AA1008">
        <w:t>de rester en nombre contenu</w:t>
      </w:r>
      <w:r w:rsidR="00810052">
        <w:t>.</w:t>
      </w:r>
    </w:p>
    <w:p w14:paraId="051E6819" w14:textId="74E041CB" w:rsidR="00A06F5C" w:rsidRDefault="0067522E" w:rsidP="0067522E">
      <w:pPr>
        <w:pStyle w:val="Titre3"/>
      </w:pPr>
      <w:r>
        <w:lastRenderedPageBreak/>
        <w:t>L’épreuve de note de dossier</w:t>
      </w:r>
    </w:p>
    <w:p w14:paraId="01B0CA2B" w14:textId="6433F412" w:rsidR="008869D9" w:rsidRDefault="00205EAC" w:rsidP="00F061D6">
      <w:pPr>
        <w:pStyle w:val="Intertitre"/>
      </w:pPr>
      <w:r>
        <w:t>Sujet (à partir d’un dossier de 55 pages)</w:t>
      </w:r>
    </w:p>
    <w:p w14:paraId="703D8E24" w14:textId="6EF66F21" w:rsidR="00F061D6" w:rsidRDefault="00F061D6" w:rsidP="00F061D6">
      <w:pPr>
        <w:pStyle w:val="Corpsdetexte"/>
        <w:numPr>
          <w:ilvl w:val="0"/>
          <w:numId w:val="0"/>
        </w:numPr>
      </w:pPr>
      <w:r w:rsidRPr="00B425B3">
        <w:rPr>
          <w:i/>
          <w:iCs/>
        </w:rPr>
        <w:t>Vous êtes directeur adjoint</w:t>
      </w:r>
      <w:r w:rsidR="00FA734F" w:rsidRPr="00B425B3">
        <w:rPr>
          <w:i/>
          <w:iCs/>
        </w:rPr>
        <w:t xml:space="preserve"> d’un établissement public médico-social</w:t>
      </w:r>
      <w:r w:rsidR="00245E02" w:rsidRPr="00B425B3">
        <w:rPr>
          <w:i/>
          <w:iCs/>
        </w:rPr>
        <w:t xml:space="preserve"> </w:t>
      </w:r>
      <w:r w:rsidR="00FA734F" w:rsidRPr="00B425B3">
        <w:rPr>
          <w:i/>
          <w:iCs/>
        </w:rPr>
        <w:t>accueillant des enfants présentant de</w:t>
      </w:r>
      <w:r w:rsidR="00245E02" w:rsidRPr="00B425B3">
        <w:rPr>
          <w:i/>
          <w:iCs/>
        </w:rPr>
        <w:t>s déficiences intellectuelles et des troubles du spectre de l’autisme</w:t>
      </w:r>
      <w:r w:rsidR="00496A2F" w:rsidRPr="00B425B3">
        <w:rPr>
          <w:i/>
          <w:iCs/>
        </w:rPr>
        <w:t>. Le directeur envisage la création d’une plateforme de services coordonné</w:t>
      </w:r>
      <w:r w:rsidR="000B0D8F" w:rsidRPr="00B425B3">
        <w:rPr>
          <w:i/>
          <w:iCs/>
        </w:rPr>
        <w:t>s. En votre qualité</w:t>
      </w:r>
      <w:r w:rsidR="00B425B3" w:rsidRPr="00B425B3">
        <w:rPr>
          <w:i/>
          <w:iCs/>
        </w:rPr>
        <w:t xml:space="preserve"> </w:t>
      </w:r>
      <w:r w:rsidR="000B0D8F" w:rsidRPr="00B425B3">
        <w:rPr>
          <w:i/>
          <w:iCs/>
        </w:rPr>
        <w:t>de directeur-adjoint, il vous demande de rédiger</w:t>
      </w:r>
      <w:r w:rsidR="00F84151" w:rsidRPr="00B425B3">
        <w:rPr>
          <w:i/>
          <w:iCs/>
        </w:rPr>
        <w:t xml:space="preserve"> une note préparatoire</w:t>
      </w:r>
      <w:r w:rsidR="00B425B3" w:rsidRPr="00B425B3">
        <w:rPr>
          <w:i/>
          <w:iCs/>
        </w:rPr>
        <w:t xml:space="preserve"> </w:t>
      </w:r>
      <w:r w:rsidR="00F84151" w:rsidRPr="00B425B3">
        <w:rPr>
          <w:i/>
          <w:iCs/>
        </w:rPr>
        <w:t>comprenant un plan d’action. Cette note</w:t>
      </w:r>
      <w:r w:rsidR="00B425B3" w:rsidRPr="00B425B3">
        <w:rPr>
          <w:i/>
          <w:iCs/>
        </w:rPr>
        <w:t xml:space="preserve"> </w:t>
      </w:r>
      <w:r w:rsidR="00F73DC0" w:rsidRPr="00B425B3">
        <w:rPr>
          <w:i/>
          <w:iCs/>
        </w:rPr>
        <w:t>prendra notamment en considération</w:t>
      </w:r>
      <w:r w:rsidR="00B425B3" w:rsidRPr="00B425B3">
        <w:rPr>
          <w:i/>
          <w:iCs/>
        </w:rPr>
        <w:t xml:space="preserve"> </w:t>
      </w:r>
      <w:r w:rsidR="00F73DC0" w:rsidRPr="00B425B3">
        <w:rPr>
          <w:i/>
          <w:iCs/>
        </w:rPr>
        <w:t xml:space="preserve">les évolutions organisationnelles </w:t>
      </w:r>
      <w:r w:rsidR="003C46CB" w:rsidRPr="00B425B3">
        <w:rPr>
          <w:i/>
          <w:iCs/>
        </w:rPr>
        <w:t>au sein de la structure, induites par la création de la plateforme, les améliorations</w:t>
      </w:r>
      <w:r w:rsidR="00B425B3" w:rsidRPr="00B425B3">
        <w:rPr>
          <w:i/>
          <w:iCs/>
        </w:rPr>
        <w:t xml:space="preserve"> </w:t>
      </w:r>
      <w:r w:rsidR="00E1335F" w:rsidRPr="00B425B3">
        <w:rPr>
          <w:i/>
          <w:iCs/>
        </w:rPr>
        <w:t>attendues dans l’accompagnement</w:t>
      </w:r>
      <w:r w:rsidR="00B425B3" w:rsidRPr="00B425B3">
        <w:rPr>
          <w:i/>
          <w:iCs/>
        </w:rPr>
        <w:t xml:space="preserve"> </w:t>
      </w:r>
      <w:r w:rsidR="00E1335F" w:rsidRPr="00B425B3">
        <w:rPr>
          <w:i/>
          <w:iCs/>
        </w:rPr>
        <w:t>des enfants, les partenariats territoriaux à développer</w:t>
      </w:r>
      <w:r w:rsidR="00B425B3" w:rsidRPr="00B425B3">
        <w:rPr>
          <w:i/>
          <w:iCs/>
        </w:rPr>
        <w:t>, les aspects juridiques et financiers de ce projet</w:t>
      </w:r>
      <w:r w:rsidR="00B425B3">
        <w:t>.</w:t>
      </w:r>
    </w:p>
    <w:p w14:paraId="79279D41" w14:textId="5F81C69D" w:rsidR="007342D0" w:rsidRPr="00F061D6" w:rsidRDefault="007342D0" w:rsidP="007342D0">
      <w:pPr>
        <w:pStyle w:val="Intertitre"/>
      </w:pPr>
      <w:r>
        <w:t>Constats du jury</w:t>
      </w:r>
    </w:p>
    <w:p w14:paraId="3965FA9D" w14:textId="234627FA" w:rsidR="00AF423B" w:rsidRDefault="001C2A03" w:rsidP="00193936">
      <w:pPr>
        <w:pStyle w:val="Corpsdetexte"/>
      </w:pPr>
      <w:r w:rsidRPr="0071107A">
        <w:t xml:space="preserve"> </w:t>
      </w:r>
      <w:r w:rsidR="00193936">
        <w:t>L</w:t>
      </w:r>
      <w:r w:rsidRPr="0071107A">
        <w:t>es candidats ne maîtrisent pas</w:t>
      </w:r>
      <w:r w:rsidR="00145D55">
        <w:t xml:space="preserve"> </w:t>
      </w:r>
      <w:r w:rsidR="00AF479D">
        <w:t>toujours</w:t>
      </w:r>
      <w:r w:rsidRPr="0071107A">
        <w:t xml:space="preserve"> la méthode. Le contenu doit répondre </w:t>
      </w:r>
      <w:r w:rsidR="00AE1B63">
        <w:t>à la commande</w:t>
      </w:r>
      <w:r w:rsidRPr="0071107A">
        <w:t xml:space="preserve">, être présenté </w:t>
      </w:r>
      <w:r w:rsidR="007846B5">
        <w:t>clairement et de manière synthétique</w:t>
      </w:r>
      <w:r w:rsidRPr="0071107A">
        <w:t>. Souvent, la mise en forme est faite trop rapidement et l</w:t>
      </w:r>
      <w:r w:rsidR="00AF479D">
        <w:t>a copie</w:t>
      </w:r>
      <w:r w:rsidRPr="0071107A">
        <w:t xml:space="preserve"> se contente d’un </w:t>
      </w:r>
      <w:r w:rsidR="00393B2E">
        <w:t>résumé de dispositions</w:t>
      </w:r>
      <w:r w:rsidR="00B66B3A">
        <w:t xml:space="preserve">, sans propositions </w:t>
      </w:r>
      <w:r w:rsidRPr="0071107A">
        <w:t>synthèse. La conclusion</w:t>
      </w:r>
      <w:r w:rsidR="00AC1BB5">
        <w:t xml:space="preserve"> </w:t>
      </w:r>
      <w:r w:rsidRPr="0071107A">
        <w:t xml:space="preserve">doit permettre </w:t>
      </w:r>
      <w:r w:rsidR="00AF479D">
        <w:t>d’</w:t>
      </w:r>
      <w:r w:rsidRPr="0071107A">
        <w:t>orienter le destinataire de la note</w:t>
      </w:r>
      <w:r w:rsidR="00B66B3A">
        <w:t xml:space="preserve"> dans la prise de décisions</w:t>
      </w:r>
      <w:r w:rsidR="00AF423B">
        <w:t>.</w:t>
      </w:r>
    </w:p>
    <w:p w14:paraId="44728B42" w14:textId="08A5E5A9" w:rsidR="001C2A03" w:rsidRPr="0071107A" w:rsidRDefault="001C2A03" w:rsidP="00193936">
      <w:pPr>
        <w:pStyle w:val="Corpsdetexte"/>
      </w:pPr>
      <w:r w:rsidRPr="0071107A">
        <w:t xml:space="preserve"> La gestion du temps </w:t>
      </w:r>
      <w:r w:rsidR="00A02B54">
        <w:t>n’est pas toujours maîtrisée</w:t>
      </w:r>
      <w:r w:rsidRPr="0071107A">
        <w:t>, certaines copies</w:t>
      </w:r>
      <w:r w:rsidR="00D310B5">
        <w:t xml:space="preserve"> étant inachevées ou non</w:t>
      </w:r>
      <w:r w:rsidR="00AC1BB5">
        <w:t xml:space="preserve"> </w:t>
      </w:r>
      <w:r w:rsidR="00D310B5">
        <w:t>relues</w:t>
      </w:r>
      <w:r w:rsidRPr="0071107A">
        <w:t>.</w:t>
      </w:r>
    </w:p>
    <w:p w14:paraId="54C00275" w14:textId="2F6A5F8F" w:rsidR="001C2A03" w:rsidRPr="0071107A" w:rsidRDefault="00030C45" w:rsidP="009D50B0">
      <w:pPr>
        <w:pStyle w:val="Corpsdetexte"/>
      </w:pPr>
      <w:r>
        <w:t xml:space="preserve">Globalement, </w:t>
      </w:r>
      <w:r w:rsidR="001C2A03" w:rsidRPr="0071107A">
        <w:t>le dossier a été correctement compris et analysé par la majorité des candidat</w:t>
      </w:r>
      <w:r w:rsidR="007C2372">
        <w:t>s</w:t>
      </w:r>
      <w:r w:rsidR="001C2A03" w:rsidRPr="0071107A">
        <w:t>,</w:t>
      </w:r>
      <w:r w:rsidR="007C2372">
        <w:t xml:space="preserve"> </w:t>
      </w:r>
      <w:r>
        <w:t xml:space="preserve">mais </w:t>
      </w:r>
      <w:r w:rsidR="007C2372">
        <w:t>d</w:t>
      </w:r>
      <w:r w:rsidR="003B058C">
        <w:t>e</w:t>
      </w:r>
      <w:r w:rsidR="007C2372">
        <w:t>s di</w:t>
      </w:r>
      <w:r w:rsidR="003B058C">
        <w:t>fficultés</w:t>
      </w:r>
      <w:r>
        <w:t xml:space="preserve"> </w:t>
      </w:r>
      <w:r w:rsidR="003B058C">
        <w:t>apparaissent pour</w:t>
      </w:r>
      <w:r>
        <w:t xml:space="preserve"> </w:t>
      </w:r>
      <w:r w:rsidR="001C2A03" w:rsidRPr="0071107A">
        <w:t xml:space="preserve">se conformer à la commande en formalisant </w:t>
      </w:r>
      <w:r w:rsidR="00E64699">
        <w:t>un</w:t>
      </w:r>
      <w:r w:rsidR="001C2A03" w:rsidRPr="0071107A">
        <w:t xml:space="preserve"> plan d’action opérationnel. Cette difficulté</w:t>
      </w:r>
      <w:r w:rsidR="001634D4">
        <w:t xml:space="preserve"> peut </w:t>
      </w:r>
      <w:r w:rsidR="001C2A03" w:rsidRPr="0071107A">
        <w:t>résulte</w:t>
      </w:r>
      <w:r w:rsidR="001634D4">
        <w:t>r</w:t>
      </w:r>
      <w:r w:rsidR="001C2A03" w:rsidRPr="0071107A">
        <w:t xml:space="preserve"> d’une connaissance insuffisante du secteur médico-social et des caractéristiques des établissements. L</w:t>
      </w:r>
      <w:r w:rsidR="00533CF5">
        <w:t>a copie se</w:t>
      </w:r>
      <w:r w:rsidR="001C2A03" w:rsidRPr="0071107A">
        <w:t xml:space="preserve"> résume </w:t>
      </w:r>
      <w:r w:rsidR="00533CF5">
        <w:t>trop souvent</w:t>
      </w:r>
      <w:r w:rsidR="001C2A03" w:rsidRPr="0071107A">
        <w:t xml:space="preserve"> à la rédaction d’une note de synthèse </w:t>
      </w:r>
      <w:r w:rsidR="001A5E9F">
        <w:t>alors qu’elle</w:t>
      </w:r>
      <w:r w:rsidR="001C2A03" w:rsidRPr="0071107A">
        <w:t xml:space="preserve"> nécessite</w:t>
      </w:r>
      <w:r w:rsidR="00E64699">
        <w:t xml:space="preserve"> de</w:t>
      </w:r>
      <w:r w:rsidR="007028DB">
        <w:t xml:space="preserve"> </w:t>
      </w:r>
      <w:r w:rsidR="001C2A03" w:rsidRPr="0071107A">
        <w:t>mobilise</w:t>
      </w:r>
      <w:r w:rsidR="00E64699">
        <w:t>r</w:t>
      </w:r>
      <w:r w:rsidR="001C2A03" w:rsidRPr="0071107A">
        <w:t xml:space="preserve"> à bon escient </w:t>
      </w:r>
      <w:r w:rsidR="00582DC7">
        <w:t>d</w:t>
      </w:r>
      <w:r w:rsidR="001C2A03" w:rsidRPr="0071107A">
        <w:t xml:space="preserve">es connaissances personnelles et </w:t>
      </w:r>
      <w:r w:rsidR="00582DC7">
        <w:t xml:space="preserve">de faire </w:t>
      </w:r>
      <w:r w:rsidR="001C2A03" w:rsidRPr="0071107A">
        <w:t>preuve d’un positionnement</w:t>
      </w:r>
      <w:r w:rsidR="001A5E9F">
        <w:t xml:space="preserve"> (de directeur adjoint en l’occurrence)</w:t>
      </w:r>
      <w:r w:rsidR="001C2A03" w:rsidRPr="0071107A">
        <w:t xml:space="preserve">. </w:t>
      </w:r>
    </w:p>
    <w:p w14:paraId="1D48A13F" w14:textId="35D102E0" w:rsidR="001C2A03" w:rsidRPr="0071107A" w:rsidRDefault="001C2A03" w:rsidP="009D50B0">
      <w:pPr>
        <w:pStyle w:val="Corpsdetexte"/>
      </w:pPr>
      <w:r w:rsidRPr="0071107A">
        <w:t xml:space="preserve">Les enjeux RH sont globalement tous abordés, </w:t>
      </w:r>
      <w:r w:rsidR="008A3472">
        <w:t xml:space="preserve">mais </w:t>
      </w:r>
      <w:r w:rsidRPr="0071107A">
        <w:t xml:space="preserve">de manière plus ou moins superficielle. En revanche, les enjeux juridiques et financiers n’ont pas vraiment été compris par les candidats. Malgré la présence d’un article sur </w:t>
      </w:r>
      <w:proofErr w:type="spellStart"/>
      <w:r w:rsidRPr="0071107A">
        <w:t>Serafin</w:t>
      </w:r>
      <w:proofErr w:type="spellEnd"/>
      <w:r w:rsidRPr="0071107A">
        <w:t xml:space="preserve">-PH, les questions financières ont souvent été évacuées. Quand elles ne l’ont pas été, les candidats n’ont pas su faire le lien entre la réforme et </w:t>
      </w:r>
      <w:r w:rsidR="005A1A42">
        <w:t xml:space="preserve">son </w:t>
      </w:r>
      <w:r w:rsidRPr="0071107A">
        <w:t xml:space="preserve">impact pour le projet d’ouverture d’une plateforme. </w:t>
      </w:r>
    </w:p>
    <w:p w14:paraId="79D9A201" w14:textId="4D4496D0" w:rsidR="001C2A03" w:rsidRPr="0071107A" w:rsidRDefault="001C2A03" w:rsidP="00155DE3">
      <w:pPr>
        <w:pStyle w:val="Corpsdetexte"/>
      </w:pPr>
      <w:r w:rsidRPr="0071107A">
        <w:t>Si les avantages pour les usagers sont également souvent développés, les copies n’abordent pas ou peu les avantages pour l’établissement à développer une plateforme</w:t>
      </w:r>
      <w:r w:rsidR="009D50B0">
        <w:t xml:space="preserve"> de services</w:t>
      </w:r>
      <w:r w:rsidRPr="0071107A">
        <w:t xml:space="preserve">. Peu de freins </w:t>
      </w:r>
      <w:r w:rsidR="009D50B0">
        <w:t xml:space="preserve">sont </w:t>
      </w:r>
      <w:r w:rsidRPr="0071107A">
        <w:t xml:space="preserve">identifiés </w:t>
      </w:r>
    </w:p>
    <w:p w14:paraId="0861EBD1" w14:textId="77777777" w:rsidR="00A529DF" w:rsidRDefault="001C2A03" w:rsidP="00D40A04">
      <w:pPr>
        <w:pStyle w:val="Corpsdetexte"/>
      </w:pPr>
      <w:r w:rsidRPr="0071107A">
        <w:t>Les axes d'amélioration sont les suivants :</w:t>
      </w:r>
    </w:p>
    <w:p w14:paraId="5C457657" w14:textId="24CB32F3" w:rsidR="001C2A03" w:rsidRPr="00A529DF" w:rsidRDefault="00E110D1" w:rsidP="00A529DF">
      <w:pPr>
        <w:pStyle w:val="Paragraphedeliste"/>
        <w:numPr>
          <w:ilvl w:val="0"/>
          <w:numId w:val="33"/>
        </w:numPr>
        <w:rPr>
          <w:rFonts w:asciiTheme="majorHAnsi" w:hAnsiTheme="majorHAnsi" w:cstheme="minorHAnsi"/>
        </w:rPr>
      </w:pPr>
      <w:r w:rsidRPr="00A529DF">
        <w:rPr>
          <w:rFonts w:asciiTheme="majorHAnsi" w:hAnsiTheme="majorHAnsi" w:cstheme="minorHAnsi"/>
        </w:rPr>
        <w:t xml:space="preserve"> </w:t>
      </w:r>
      <w:r w:rsidR="007E2750">
        <w:rPr>
          <w:rFonts w:asciiTheme="majorHAnsi" w:hAnsiTheme="majorHAnsi" w:cstheme="minorHAnsi"/>
        </w:rPr>
        <w:t>B</w:t>
      </w:r>
      <w:r w:rsidRPr="00A529DF">
        <w:rPr>
          <w:rFonts w:asciiTheme="majorHAnsi" w:hAnsiTheme="majorHAnsi" w:cstheme="minorHAnsi"/>
        </w:rPr>
        <w:t xml:space="preserve">ien définir </w:t>
      </w:r>
      <w:r w:rsidR="002A6146">
        <w:rPr>
          <w:rFonts w:asciiTheme="majorHAnsi" w:hAnsiTheme="majorHAnsi" w:cstheme="minorHAnsi"/>
        </w:rPr>
        <w:t xml:space="preserve">le sujet </w:t>
      </w:r>
      <w:r w:rsidR="007E2750">
        <w:rPr>
          <w:rFonts w:asciiTheme="majorHAnsi" w:hAnsiTheme="majorHAnsi" w:cstheme="minorHAnsi"/>
        </w:rPr>
        <w:t>et ses composantes</w:t>
      </w:r>
      <w:r w:rsidR="00DA53E2">
        <w:rPr>
          <w:rFonts w:asciiTheme="majorHAnsi" w:hAnsiTheme="majorHAnsi" w:cstheme="minorHAnsi"/>
        </w:rPr>
        <w:t>,</w:t>
      </w:r>
      <w:r w:rsidR="0096174E">
        <w:rPr>
          <w:rFonts w:asciiTheme="majorHAnsi" w:hAnsiTheme="majorHAnsi" w:cstheme="minorHAnsi"/>
        </w:rPr>
        <w:t xml:space="preserve"> </w:t>
      </w:r>
      <w:r w:rsidR="00DA53E2">
        <w:rPr>
          <w:rFonts w:asciiTheme="majorHAnsi" w:hAnsiTheme="majorHAnsi" w:cstheme="minorHAnsi"/>
        </w:rPr>
        <w:t>e</w:t>
      </w:r>
      <w:r w:rsidRPr="00A529DF">
        <w:rPr>
          <w:rFonts w:asciiTheme="majorHAnsi" w:hAnsiTheme="majorHAnsi" w:cstheme="minorHAnsi"/>
        </w:rPr>
        <w:t>n introduction ou dans une première partie</w:t>
      </w:r>
    </w:p>
    <w:p w14:paraId="01925540" w14:textId="7022F8B8" w:rsidR="002A6146" w:rsidRDefault="002A6146" w:rsidP="00C70403">
      <w:pPr>
        <w:pStyle w:val="Paragraphedeliste"/>
        <w:numPr>
          <w:ilvl w:val="0"/>
          <w:numId w:val="33"/>
        </w:numPr>
        <w:spacing w:before="100" w:beforeAutospacing="1" w:after="100" w:afterAutospacing="1" w:line="240" w:lineRule="auto"/>
        <w:rPr>
          <w:rFonts w:asciiTheme="majorHAnsi" w:hAnsiTheme="majorHAnsi" w:cstheme="minorHAnsi"/>
        </w:rPr>
      </w:pPr>
      <w:r>
        <w:rPr>
          <w:rFonts w:asciiTheme="majorHAnsi" w:hAnsiTheme="majorHAnsi" w:cstheme="minorHAnsi"/>
        </w:rPr>
        <w:t>Veiller à un plan clair et apparent</w:t>
      </w:r>
    </w:p>
    <w:p w14:paraId="34618BA6" w14:textId="3A203B5E" w:rsidR="00302B99" w:rsidRDefault="001C2A03" w:rsidP="00C70403">
      <w:pPr>
        <w:pStyle w:val="Paragraphedeliste"/>
        <w:numPr>
          <w:ilvl w:val="0"/>
          <w:numId w:val="33"/>
        </w:numPr>
        <w:spacing w:before="100" w:beforeAutospacing="1" w:after="100" w:afterAutospacing="1" w:line="240" w:lineRule="auto"/>
        <w:rPr>
          <w:rFonts w:asciiTheme="majorHAnsi" w:hAnsiTheme="majorHAnsi" w:cstheme="minorHAnsi"/>
        </w:rPr>
      </w:pPr>
      <w:r w:rsidRPr="00C70403">
        <w:rPr>
          <w:rFonts w:asciiTheme="majorHAnsi" w:hAnsiTheme="majorHAnsi" w:cstheme="minorHAnsi"/>
        </w:rPr>
        <w:t xml:space="preserve">Maintenir une vigilance sur l'orthographe </w:t>
      </w:r>
      <w:r w:rsidR="00C70403" w:rsidRPr="00C70403">
        <w:rPr>
          <w:rFonts w:asciiTheme="majorHAnsi" w:hAnsiTheme="majorHAnsi" w:cstheme="minorHAnsi"/>
        </w:rPr>
        <w:t xml:space="preserve"> </w:t>
      </w:r>
    </w:p>
    <w:p w14:paraId="6F1EC55D" w14:textId="10593131" w:rsidR="00C70403" w:rsidRPr="00C70403" w:rsidRDefault="0096174E" w:rsidP="00C70403">
      <w:pPr>
        <w:pStyle w:val="Paragraphedeliste"/>
        <w:numPr>
          <w:ilvl w:val="0"/>
          <w:numId w:val="33"/>
        </w:numPr>
        <w:spacing w:before="100" w:beforeAutospacing="1" w:after="100" w:afterAutospacing="1" w:line="240" w:lineRule="auto"/>
        <w:rPr>
          <w:rFonts w:asciiTheme="majorHAnsi" w:hAnsiTheme="majorHAnsi" w:cstheme="minorHAnsi"/>
        </w:rPr>
      </w:pPr>
      <w:r>
        <w:rPr>
          <w:rFonts w:asciiTheme="majorHAnsi" w:hAnsiTheme="majorHAnsi" w:cstheme="minorHAnsi"/>
        </w:rPr>
        <w:t>U</w:t>
      </w:r>
      <w:r w:rsidR="00302B99" w:rsidRPr="007B0C42">
        <w:rPr>
          <w:rFonts w:asciiTheme="majorHAnsi" w:hAnsiTheme="majorHAnsi" w:cstheme="minorHAnsi"/>
        </w:rPr>
        <w:t xml:space="preserve">n résumé des documents </w:t>
      </w:r>
      <w:r w:rsidR="00302B99">
        <w:rPr>
          <w:rFonts w:asciiTheme="majorHAnsi" w:hAnsiTheme="majorHAnsi" w:cstheme="minorHAnsi"/>
        </w:rPr>
        <w:t>ne suffit pas</w:t>
      </w:r>
    </w:p>
    <w:p w14:paraId="1206EB42" w14:textId="08AC9758" w:rsidR="001C2A03" w:rsidRPr="00FF5973" w:rsidRDefault="00C70403" w:rsidP="00FF5973">
      <w:pPr>
        <w:pStyle w:val="Paragraphedeliste"/>
        <w:numPr>
          <w:ilvl w:val="0"/>
          <w:numId w:val="33"/>
        </w:numPr>
        <w:spacing w:before="100" w:beforeAutospacing="1" w:after="100" w:afterAutospacing="1" w:line="240" w:lineRule="auto"/>
        <w:rPr>
          <w:rFonts w:asciiTheme="majorHAnsi" w:hAnsiTheme="majorHAnsi" w:cstheme="minorHAnsi"/>
        </w:rPr>
      </w:pPr>
      <w:r w:rsidRPr="00C70403">
        <w:rPr>
          <w:rFonts w:asciiTheme="majorHAnsi" w:hAnsiTheme="majorHAnsi" w:cstheme="minorHAnsi"/>
        </w:rPr>
        <w:t>L</w:t>
      </w:r>
      <w:r w:rsidR="00155DE3">
        <w:rPr>
          <w:rFonts w:asciiTheme="majorHAnsi" w:hAnsiTheme="majorHAnsi" w:cstheme="minorHAnsi"/>
        </w:rPr>
        <w:t>e</w:t>
      </w:r>
      <w:r w:rsidRPr="00C70403">
        <w:rPr>
          <w:rFonts w:asciiTheme="majorHAnsi" w:hAnsiTheme="majorHAnsi" w:cstheme="minorHAnsi"/>
        </w:rPr>
        <w:t xml:space="preserve"> plan d'action doit être adapté à la situation de l'établissement </w:t>
      </w:r>
      <w:r w:rsidR="00662EBF">
        <w:rPr>
          <w:rFonts w:asciiTheme="majorHAnsi" w:hAnsiTheme="majorHAnsi" w:cstheme="minorHAnsi"/>
        </w:rPr>
        <w:t>et opérationnel</w:t>
      </w:r>
      <w:r w:rsidR="00FF5973">
        <w:rPr>
          <w:rFonts w:asciiTheme="majorHAnsi" w:hAnsiTheme="majorHAnsi" w:cstheme="minorHAnsi"/>
        </w:rPr>
        <w:t> ;</w:t>
      </w:r>
      <w:r w:rsidR="002C70A1">
        <w:rPr>
          <w:rFonts w:asciiTheme="majorHAnsi" w:hAnsiTheme="majorHAnsi" w:cstheme="minorHAnsi"/>
        </w:rPr>
        <w:t xml:space="preserve"> </w:t>
      </w:r>
      <w:r w:rsidR="00FF5973">
        <w:rPr>
          <w:rFonts w:asciiTheme="majorHAnsi" w:hAnsiTheme="majorHAnsi" w:cstheme="minorHAnsi"/>
        </w:rPr>
        <w:t xml:space="preserve">il propose </w:t>
      </w:r>
      <w:r w:rsidR="00662EBF" w:rsidRPr="00FF5973">
        <w:rPr>
          <w:rFonts w:asciiTheme="majorHAnsi" w:hAnsiTheme="majorHAnsi" w:cstheme="minorHAnsi"/>
        </w:rPr>
        <w:t>d</w:t>
      </w:r>
      <w:r w:rsidR="001C2A03" w:rsidRPr="00FF5973">
        <w:rPr>
          <w:rFonts w:asciiTheme="majorHAnsi" w:hAnsiTheme="majorHAnsi" w:cstheme="minorHAnsi"/>
        </w:rPr>
        <w:t xml:space="preserve">es </w:t>
      </w:r>
      <w:r w:rsidR="00EC7A9E" w:rsidRPr="00FF5973">
        <w:rPr>
          <w:rFonts w:asciiTheme="majorHAnsi" w:hAnsiTheme="majorHAnsi" w:cstheme="minorHAnsi"/>
        </w:rPr>
        <w:t>mesures concrètes assorties d’un calendrier</w:t>
      </w:r>
      <w:r w:rsidR="00AA06A1">
        <w:rPr>
          <w:rFonts w:asciiTheme="majorHAnsi" w:hAnsiTheme="majorHAnsi" w:cstheme="minorHAnsi"/>
        </w:rPr>
        <w:t>, tout en prenant</w:t>
      </w:r>
      <w:r w:rsidR="001C2A03" w:rsidRPr="00FF5973">
        <w:rPr>
          <w:rFonts w:asciiTheme="majorHAnsi" w:hAnsiTheme="majorHAnsi" w:cstheme="minorHAnsi"/>
        </w:rPr>
        <w:t xml:space="preserve"> en considération les freins au projet qui doivent être clairement explicités</w:t>
      </w:r>
    </w:p>
    <w:p w14:paraId="6D555A73" w14:textId="06E5CAEE" w:rsidR="007C27B6" w:rsidRPr="007C27B6" w:rsidRDefault="00743E21" w:rsidP="007C27B6">
      <w:pPr>
        <w:pStyle w:val="Titre3"/>
      </w:pPr>
      <w:r>
        <w:t>Droit public</w:t>
      </w:r>
    </w:p>
    <w:p w14:paraId="7E7BEC2E" w14:textId="48CA1001" w:rsidR="007C27B6" w:rsidRPr="004D6055" w:rsidRDefault="007C27B6" w:rsidP="007C27B6">
      <w:pPr>
        <w:jc w:val="both"/>
        <w:rPr>
          <w:rFonts w:asciiTheme="majorHAnsi" w:hAnsiTheme="majorHAnsi" w:cstheme="minorHAnsi"/>
          <w:b/>
          <w:sz w:val="24"/>
          <w:szCs w:val="24"/>
        </w:rPr>
      </w:pPr>
      <w:r w:rsidRPr="004D6055">
        <w:rPr>
          <w:rFonts w:asciiTheme="majorHAnsi" w:hAnsiTheme="majorHAnsi" w:cstheme="minorHAnsi"/>
          <w:b/>
          <w:sz w:val="24"/>
          <w:szCs w:val="24"/>
          <w:u w:val="single"/>
        </w:rPr>
        <w:t>Sujet</w:t>
      </w:r>
      <w:r w:rsidR="00F56CA7" w:rsidRPr="004D6055">
        <w:rPr>
          <w:rFonts w:asciiTheme="majorHAnsi" w:hAnsiTheme="majorHAnsi" w:cstheme="minorHAnsi"/>
          <w:b/>
          <w:sz w:val="24"/>
          <w:szCs w:val="24"/>
          <w:u w:val="single"/>
        </w:rPr>
        <w:t> </w:t>
      </w:r>
      <w:r w:rsidR="00F56CA7" w:rsidRPr="004D6055">
        <w:rPr>
          <w:rFonts w:asciiTheme="majorHAnsi" w:hAnsiTheme="majorHAnsi" w:cstheme="minorHAnsi"/>
          <w:b/>
          <w:sz w:val="24"/>
          <w:szCs w:val="24"/>
        </w:rPr>
        <w:t>:</w:t>
      </w:r>
      <w:r w:rsidRPr="004D6055">
        <w:rPr>
          <w:rFonts w:asciiTheme="majorHAnsi" w:hAnsiTheme="majorHAnsi" w:cstheme="minorHAnsi"/>
          <w:b/>
          <w:sz w:val="24"/>
          <w:szCs w:val="24"/>
        </w:rPr>
        <w:t> </w:t>
      </w:r>
      <w:r w:rsidRPr="004D6055">
        <w:rPr>
          <w:rFonts w:asciiTheme="majorHAnsi" w:hAnsiTheme="majorHAnsi" w:cstheme="minorHAnsi"/>
          <w:bCs/>
          <w:i/>
          <w:iCs/>
          <w:sz w:val="24"/>
          <w:szCs w:val="24"/>
        </w:rPr>
        <w:t>L’agent public</w:t>
      </w:r>
      <w:r w:rsidRPr="004D6055">
        <w:rPr>
          <w:rFonts w:asciiTheme="majorHAnsi" w:hAnsiTheme="majorHAnsi" w:cstheme="minorHAnsi"/>
          <w:bCs/>
          <w:sz w:val="24"/>
          <w:szCs w:val="24"/>
        </w:rPr>
        <w:t>.</w:t>
      </w:r>
    </w:p>
    <w:p w14:paraId="73208B08" w14:textId="03F3A1FC" w:rsidR="007C27B6" w:rsidRPr="004D6055" w:rsidRDefault="00F56CA7" w:rsidP="007C27B6">
      <w:pPr>
        <w:jc w:val="both"/>
        <w:rPr>
          <w:rFonts w:asciiTheme="majorHAnsi" w:hAnsiTheme="majorHAnsi" w:cstheme="minorHAnsi"/>
          <w:b/>
          <w:u w:val="single"/>
        </w:rPr>
      </w:pPr>
      <w:r w:rsidRPr="004D6055">
        <w:rPr>
          <w:rFonts w:asciiTheme="majorHAnsi" w:hAnsiTheme="majorHAnsi" w:cstheme="minorHAnsi"/>
          <w:b/>
          <w:u w:val="single"/>
        </w:rPr>
        <w:lastRenderedPageBreak/>
        <w:t>Constats du jury</w:t>
      </w:r>
      <w:r w:rsidR="007C27B6" w:rsidRPr="004D6055">
        <w:rPr>
          <w:rFonts w:asciiTheme="majorHAnsi" w:hAnsiTheme="majorHAnsi" w:cstheme="minorHAnsi"/>
          <w:b/>
          <w:u w:val="single"/>
        </w:rPr>
        <w:t xml:space="preserve"> </w:t>
      </w:r>
    </w:p>
    <w:p w14:paraId="0076D0AA" w14:textId="4DCB6E0D" w:rsidR="00366E81" w:rsidRPr="00366E81" w:rsidRDefault="007C27B6" w:rsidP="00FD5648">
      <w:pPr>
        <w:pStyle w:val="Corpsdetexte"/>
        <w:rPr>
          <w:rFonts w:asciiTheme="majorHAnsi" w:hAnsiTheme="majorHAnsi"/>
        </w:rPr>
      </w:pPr>
      <w:r w:rsidRPr="00FD5648">
        <w:rPr>
          <w:rFonts w:asciiTheme="majorHAnsi" w:hAnsiTheme="majorHAnsi" w:cstheme="minorHAnsi"/>
        </w:rPr>
        <w:t>De manière générale, à part quelques copies où les candidats ont eu peu de choses à dire sur le sujet, la plupart avaient des connaissances. Toutefois</w:t>
      </w:r>
      <w:r w:rsidR="00E53E3C">
        <w:rPr>
          <w:rFonts w:asciiTheme="majorHAnsi" w:hAnsiTheme="majorHAnsi" w:cstheme="minorHAnsi"/>
        </w:rPr>
        <w:t>,</w:t>
      </w:r>
      <w:r w:rsidR="00FD5648">
        <w:rPr>
          <w:rFonts w:asciiTheme="majorHAnsi" w:hAnsiTheme="majorHAnsi" w:cstheme="minorHAnsi"/>
        </w:rPr>
        <w:t xml:space="preserve"> les développements restaient</w:t>
      </w:r>
      <w:r w:rsidRPr="00FD5648">
        <w:rPr>
          <w:rFonts w:asciiTheme="majorHAnsi" w:hAnsiTheme="majorHAnsi" w:cstheme="minorHAnsi"/>
        </w:rPr>
        <w:t xml:space="preserve"> très descriptif</w:t>
      </w:r>
      <w:r w:rsidR="00276528">
        <w:rPr>
          <w:rFonts w:asciiTheme="majorHAnsi" w:hAnsiTheme="majorHAnsi" w:cstheme="minorHAnsi"/>
        </w:rPr>
        <w:t>s</w:t>
      </w:r>
      <w:r w:rsidRPr="00FD5648">
        <w:rPr>
          <w:rFonts w:asciiTheme="majorHAnsi" w:hAnsiTheme="majorHAnsi" w:cstheme="minorHAnsi"/>
        </w:rPr>
        <w:t xml:space="preserve"> sans mise en perspective des enjeux et d'une problématique générale. </w:t>
      </w:r>
    </w:p>
    <w:p w14:paraId="6B64920D" w14:textId="12277551" w:rsidR="00562890" w:rsidRPr="00562890" w:rsidRDefault="00366E81" w:rsidP="00FD5648">
      <w:pPr>
        <w:pStyle w:val="Corpsdetexte"/>
        <w:rPr>
          <w:rFonts w:asciiTheme="majorHAnsi" w:hAnsiTheme="majorHAnsi"/>
        </w:rPr>
      </w:pPr>
      <w:r>
        <w:rPr>
          <w:rFonts w:asciiTheme="majorHAnsi" w:hAnsiTheme="majorHAnsi" w:cstheme="minorHAnsi"/>
        </w:rPr>
        <w:t xml:space="preserve">Pour les candidats « externes », </w:t>
      </w:r>
      <w:r w:rsidRPr="008D2C44">
        <w:rPr>
          <w:rFonts w:cstheme="minorHAnsi"/>
          <w:iCs/>
        </w:rPr>
        <w:t>Les correcteurs relèvent cette année des efforts louables de structuration des devoirs ainsi que, dans la majorité des copies, un niveau d’orthographe et une expression écrite</w:t>
      </w:r>
      <w:r w:rsidR="002F7CFC">
        <w:rPr>
          <w:rFonts w:cstheme="minorHAnsi"/>
          <w:iCs/>
        </w:rPr>
        <w:t xml:space="preserve"> </w:t>
      </w:r>
      <w:r w:rsidRPr="008D2C44">
        <w:rPr>
          <w:rFonts w:cstheme="minorHAnsi"/>
          <w:iCs/>
        </w:rPr>
        <w:t>acceptable</w:t>
      </w:r>
      <w:r w:rsidR="002F7CFC">
        <w:rPr>
          <w:rFonts w:cstheme="minorHAnsi"/>
          <w:iCs/>
        </w:rPr>
        <w:t>s</w:t>
      </w:r>
      <w:r w:rsidRPr="008D2C44">
        <w:rPr>
          <w:rFonts w:cstheme="minorHAnsi"/>
          <w:iCs/>
        </w:rPr>
        <w:t>. Toutefois, il convient de rappeler l’importance qui s’attache à la présentation d’un plan apparent reflétant le contenu de la démonstration.</w:t>
      </w:r>
    </w:p>
    <w:p w14:paraId="2FC705D5" w14:textId="29039DAF" w:rsidR="00121DC5" w:rsidRPr="00121DC5" w:rsidRDefault="007C27B6" w:rsidP="00121DC5">
      <w:pPr>
        <w:pStyle w:val="Corpsdetexte"/>
      </w:pPr>
      <w:r w:rsidRPr="00FD5648">
        <w:rPr>
          <w:rFonts w:asciiTheme="majorHAnsi" w:hAnsiTheme="majorHAnsi" w:cstheme="minorHAnsi"/>
        </w:rPr>
        <w:t>Les candidats "internes"</w:t>
      </w:r>
      <w:r w:rsidR="004E4A0E">
        <w:rPr>
          <w:rFonts w:asciiTheme="majorHAnsi" w:hAnsiTheme="majorHAnsi" w:cstheme="minorHAnsi"/>
        </w:rPr>
        <w:t xml:space="preserve"> </w:t>
      </w:r>
      <w:r w:rsidRPr="00FD5648">
        <w:rPr>
          <w:rFonts w:asciiTheme="majorHAnsi" w:hAnsiTheme="majorHAnsi" w:cstheme="minorHAnsi"/>
        </w:rPr>
        <w:t>se perde</w:t>
      </w:r>
      <w:r w:rsidR="004E4A0E">
        <w:rPr>
          <w:rFonts w:asciiTheme="majorHAnsi" w:hAnsiTheme="majorHAnsi" w:cstheme="minorHAnsi"/>
        </w:rPr>
        <w:t>nt parfois</w:t>
      </w:r>
      <w:r w:rsidRPr="00FD5648">
        <w:rPr>
          <w:rFonts w:asciiTheme="majorHAnsi" w:hAnsiTheme="majorHAnsi" w:cstheme="minorHAnsi"/>
        </w:rPr>
        <w:t xml:space="preserve"> dans une technicité trop ciblée. L</w:t>
      </w:r>
      <w:r w:rsidR="00010B3A">
        <w:rPr>
          <w:rFonts w:asciiTheme="majorHAnsi" w:hAnsiTheme="majorHAnsi" w:cstheme="minorHAnsi"/>
        </w:rPr>
        <w:t>eurs</w:t>
      </w:r>
      <w:r w:rsidRPr="00FD5648">
        <w:rPr>
          <w:rFonts w:asciiTheme="majorHAnsi" w:hAnsiTheme="majorHAnsi" w:cstheme="minorHAnsi"/>
        </w:rPr>
        <w:t xml:space="preserve"> copies ne maîtrisent pas toujours le formalisme de la dissertation (</w:t>
      </w:r>
      <w:r w:rsidR="00010B3A">
        <w:rPr>
          <w:rFonts w:asciiTheme="majorHAnsi" w:hAnsiTheme="majorHAnsi" w:cstheme="minorHAnsi"/>
        </w:rPr>
        <w:t>pla</w:t>
      </w:r>
      <w:r w:rsidR="00076C2A">
        <w:rPr>
          <w:rFonts w:asciiTheme="majorHAnsi" w:hAnsiTheme="majorHAnsi" w:cstheme="minorHAnsi"/>
        </w:rPr>
        <w:t xml:space="preserve">n </w:t>
      </w:r>
      <w:r w:rsidR="00E53E3C">
        <w:rPr>
          <w:rFonts w:asciiTheme="majorHAnsi" w:hAnsiTheme="majorHAnsi" w:cstheme="minorHAnsi"/>
        </w:rPr>
        <w:t>et</w:t>
      </w:r>
      <w:r w:rsidRPr="00FD5648">
        <w:rPr>
          <w:rFonts w:asciiTheme="majorHAnsi" w:hAnsiTheme="majorHAnsi" w:cstheme="minorHAnsi"/>
        </w:rPr>
        <w:t xml:space="preserve"> annonce</w:t>
      </w:r>
      <w:r w:rsidR="00E53E3C">
        <w:rPr>
          <w:rFonts w:asciiTheme="majorHAnsi" w:hAnsiTheme="majorHAnsi" w:cstheme="minorHAnsi"/>
        </w:rPr>
        <w:t xml:space="preserve"> de plan</w:t>
      </w:r>
      <w:r w:rsidRPr="00FD5648">
        <w:rPr>
          <w:rFonts w:asciiTheme="majorHAnsi" w:hAnsiTheme="majorHAnsi" w:cstheme="minorHAnsi"/>
        </w:rPr>
        <w:t>,) Une petite moitié des copies n'ont pas ou peu développé la distinction contractuel/titulaire</w:t>
      </w:r>
      <w:r w:rsidR="00966748">
        <w:rPr>
          <w:rFonts w:asciiTheme="majorHAnsi" w:hAnsiTheme="majorHAnsi" w:cstheme="minorHAnsi"/>
        </w:rPr>
        <w:t>,</w:t>
      </w:r>
      <w:r w:rsidR="00530CAB">
        <w:rPr>
          <w:rFonts w:asciiTheme="majorHAnsi" w:hAnsiTheme="majorHAnsi" w:cstheme="minorHAnsi"/>
        </w:rPr>
        <w:t xml:space="preserve"> </w:t>
      </w:r>
      <w:r w:rsidR="00C44DE3">
        <w:rPr>
          <w:rFonts w:asciiTheme="majorHAnsi" w:hAnsiTheme="majorHAnsi" w:cstheme="minorHAnsi"/>
        </w:rPr>
        <w:t xml:space="preserve">ni évoqué les éléments </w:t>
      </w:r>
      <w:r w:rsidR="001C2AA8">
        <w:rPr>
          <w:rFonts w:asciiTheme="majorHAnsi" w:hAnsiTheme="majorHAnsi" w:cstheme="minorHAnsi"/>
        </w:rPr>
        <w:t>d’</w:t>
      </w:r>
      <w:r w:rsidRPr="00FD5648">
        <w:rPr>
          <w:rFonts w:asciiTheme="majorHAnsi" w:hAnsiTheme="majorHAnsi" w:cstheme="minorHAnsi"/>
        </w:rPr>
        <w:t>alignement avec le droit du travail. Il en est de même sur la jurisprudence en matière de droits et obligations de l'agent public</w:t>
      </w:r>
      <w:r w:rsidR="00562890">
        <w:rPr>
          <w:rFonts w:asciiTheme="majorHAnsi" w:hAnsiTheme="majorHAnsi" w:cstheme="minorHAnsi"/>
        </w:rPr>
        <w:t>.</w:t>
      </w:r>
    </w:p>
    <w:p w14:paraId="3DBC2111" w14:textId="7D6EA841" w:rsidR="00121DC5" w:rsidRDefault="007C27B6" w:rsidP="00F42D56">
      <w:pPr>
        <w:pStyle w:val="Corpsdetexte"/>
      </w:pPr>
      <w:r w:rsidRPr="00FD5648">
        <w:rPr>
          <w:rFonts w:asciiTheme="majorHAnsi" w:hAnsiTheme="majorHAnsi" w:cstheme="minorHAnsi"/>
        </w:rPr>
        <w:t xml:space="preserve"> </w:t>
      </w:r>
      <w:r w:rsidR="00121DC5" w:rsidRPr="00966748">
        <w:t xml:space="preserve">Enfin, pratiquement aucun candidat n'a </w:t>
      </w:r>
      <w:r w:rsidR="00DD4FF5">
        <w:t>mentionné</w:t>
      </w:r>
      <w:r w:rsidR="00121DC5" w:rsidRPr="00966748">
        <w:t xml:space="preserve"> les réformes en cours de modification ou suppression de corps pour la haute fonction publique.</w:t>
      </w:r>
    </w:p>
    <w:p w14:paraId="158F683A" w14:textId="26A5C8A3" w:rsidR="00911E81" w:rsidRDefault="00911E81" w:rsidP="00911E81">
      <w:pPr>
        <w:pStyle w:val="Titre3"/>
      </w:pPr>
      <w:r>
        <w:t>Sc</w:t>
      </w:r>
      <w:r w:rsidR="009609BC">
        <w:t>iences Economiques</w:t>
      </w:r>
    </w:p>
    <w:p w14:paraId="3A1DF68F" w14:textId="36E1BE1D" w:rsidR="001B12A1" w:rsidRPr="00B11C54" w:rsidRDefault="00B11C54" w:rsidP="00B11C54">
      <w:pPr>
        <w:pStyle w:val="Intertitre"/>
      </w:pPr>
      <w:r>
        <w:t>Sujet </w:t>
      </w:r>
      <w:r w:rsidRPr="002321C1">
        <w:rPr>
          <w:b w:val="0"/>
          <w:bCs/>
          <w:i/>
          <w:iCs/>
        </w:rPr>
        <w:t xml:space="preserve">: </w:t>
      </w:r>
      <w:r w:rsidR="002321C1" w:rsidRPr="002321C1">
        <w:rPr>
          <w:b w:val="0"/>
          <w:bCs/>
          <w:i/>
          <w:iCs/>
        </w:rPr>
        <w:t>La rationalité du consommateur</w:t>
      </w:r>
    </w:p>
    <w:p w14:paraId="6B9431F5" w14:textId="0D7D12A6" w:rsidR="00B11C54" w:rsidRPr="00B11C54" w:rsidRDefault="00B11C54" w:rsidP="00B11C54">
      <w:pPr>
        <w:pStyle w:val="Intertitre"/>
      </w:pPr>
      <w:r>
        <w:t>Constats du jury</w:t>
      </w:r>
    </w:p>
    <w:p w14:paraId="02711673" w14:textId="7B150F09" w:rsidR="004D6055" w:rsidRPr="001B12A1" w:rsidRDefault="001B12A1" w:rsidP="004D6055">
      <w:pPr>
        <w:pStyle w:val="Corpsdetexte"/>
      </w:pPr>
      <w:r w:rsidRPr="001B12A1">
        <w:rPr>
          <w:rFonts w:cs="Arial"/>
          <w:color w:val="000000"/>
          <w:shd w:val="clear" w:color="auto" w:fill="FFFFFF"/>
        </w:rPr>
        <w:t xml:space="preserve">Dans l'ensemble les copies ont été très moyennes bien que le sujet sur la rationalité du consommateur soit à la mode avec l'obtention récente du prix Nobel </w:t>
      </w:r>
      <w:r w:rsidR="00127A90">
        <w:rPr>
          <w:rFonts w:cs="Arial"/>
          <w:color w:val="000000"/>
          <w:shd w:val="clear" w:color="auto" w:fill="FFFFFF"/>
        </w:rPr>
        <w:t xml:space="preserve">par </w:t>
      </w:r>
      <w:r w:rsidRPr="001B12A1">
        <w:rPr>
          <w:rFonts w:cs="Arial"/>
          <w:color w:val="000000"/>
          <w:shd w:val="clear" w:color="auto" w:fill="FFFFFF"/>
        </w:rPr>
        <w:t xml:space="preserve">Richard Thaler concernant ses travaux sur l'économie comportementale. A part quelques copies qui avaient connaissance de la remise en question de la rationalité des agents économiques, le sujet </w:t>
      </w:r>
      <w:r w:rsidR="00400BE5">
        <w:rPr>
          <w:rFonts w:cs="Arial"/>
          <w:color w:val="000000"/>
          <w:shd w:val="clear" w:color="auto" w:fill="FFFFFF"/>
        </w:rPr>
        <w:t>« </w:t>
      </w:r>
      <w:r w:rsidRPr="001B12A1">
        <w:rPr>
          <w:rFonts w:cs="Arial"/>
          <w:color w:val="000000"/>
          <w:shd w:val="clear" w:color="auto" w:fill="FFFFFF"/>
        </w:rPr>
        <w:t>n'a pas recueilli un franc succès</w:t>
      </w:r>
      <w:r w:rsidR="00400BE5">
        <w:rPr>
          <w:rFonts w:cs="Arial"/>
          <w:color w:val="000000"/>
          <w:shd w:val="clear" w:color="auto" w:fill="FFFFFF"/>
        </w:rPr>
        <w:t> »</w:t>
      </w:r>
      <w:r w:rsidR="00E85698">
        <w:rPr>
          <w:rFonts w:cs="Arial"/>
          <w:color w:val="000000"/>
          <w:shd w:val="clear" w:color="auto" w:fill="FFFFFF"/>
        </w:rPr>
        <w:t>.</w:t>
      </w:r>
    </w:p>
    <w:p w14:paraId="7FDCB4A3" w14:textId="25A300D3" w:rsidR="00C0378C" w:rsidRDefault="00A25A7A" w:rsidP="00A25A7A">
      <w:pPr>
        <w:pStyle w:val="Titre3"/>
      </w:pPr>
      <w:r>
        <w:t>Santé Publique</w:t>
      </w:r>
    </w:p>
    <w:p w14:paraId="525E16BA" w14:textId="565C7BCD" w:rsidR="001E6EC7" w:rsidRPr="003C32C3" w:rsidRDefault="00A25A7A" w:rsidP="003C32C3">
      <w:pPr>
        <w:pStyle w:val="Intertitre"/>
        <w:rPr>
          <w:b w:val="0"/>
          <w:bCs/>
          <w:i/>
          <w:iCs/>
          <w:u w:val="none"/>
        </w:rPr>
      </w:pPr>
      <w:r w:rsidRPr="008C4DEF">
        <w:rPr>
          <w:sz w:val="24"/>
          <w:szCs w:val="24"/>
        </w:rPr>
        <w:t>Sujet </w:t>
      </w:r>
      <w:r w:rsidRPr="008C4DEF">
        <w:rPr>
          <w:b w:val="0"/>
          <w:bCs/>
          <w:sz w:val="24"/>
          <w:szCs w:val="24"/>
          <w:u w:val="none"/>
        </w:rPr>
        <w:t>:</w:t>
      </w:r>
      <w:r w:rsidRPr="008C4DEF">
        <w:rPr>
          <w:b w:val="0"/>
          <w:bCs/>
          <w:u w:val="none"/>
        </w:rPr>
        <w:t xml:space="preserve"> </w:t>
      </w:r>
      <w:r w:rsidR="009B7636" w:rsidRPr="008C4DEF">
        <w:rPr>
          <w:b w:val="0"/>
          <w:bCs/>
          <w:sz w:val="24"/>
          <w:szCs w:val="24"/>
          <w:u w:val="none"/>
        </w:rPr>
        <w:t>Ur</w:t>
      </w:r>
      <w:r w:rsidR="009B7636" w:rsidRPr="008C4DEF">
        <w:rPr>
          <w:b w:val="0"/>
          <w:bCs/>
          <w:i/>
          <w:iCs/>
          <w:sz w:val="24"/>
          <w:szCs w:val="24"/>
          <w:u w:val="none"/>
        </w:rPr>
        <w:t>gence et dépendance : un modèle à réarticuler</w:t>
      </w:r>
      <w:r w:rsidR="009B7636" w:rsidRPr="008C4DEF">
        <w:rPr>
          <w:b w:val="0"/>
          <w:bCs/>
          <w:i/>
          <w:iCs/>
          <w:u w:val="none"/>
        </w:rPr>
        <w:t> ?</w:t>
      </w:r>
    </w:p>
    <w:p w14:paraId="3250DE6A" w14:textId="5372C084" w:rsidR="008C4DEF" w:rsidRDefault="0032196E" w:rsidP="008C4DEF">
      <w:pPr>
        <w:pStyle w:val="Corpsdetexte"/>
        <w:numPr>
          <w:ilvl w:val="0"/>
          <w:numId w:val="0"/>
        </w:numPr>
        <w:rPr>
          <w:b/>
          <w:bCs/>
          <w:sz w:val="24"/>
          <w:szCs w:val="24"/>
          <w:u w:val="single"/>
        </w:rPr>
      </w:pPr>
      <w:r w:rsidRPr="0032196E">
        <w:rPr>
          <w:b/>
          <w:bCs/>
          <w:sz w:val="24"/>
          <w:szCs w:val="24"/>
          <w:u w:val="single"/>
        </w:rPr>
        <w:t>Constats du jury</w:t>
      </w:r>
    </w:p>
    <w:p w14:paraId="228D00E4" w14:textId="69BEC423" w:rsidR="00A50B85" w:rsidRPr="008D2C44" w:rsidRDefault="00A50B85" w:rsidP="009570A9">
      <w:pPr>
        <w:pStyle w:val="Corpsdetexte"/>
      </w:pPr>
      <w:r>
        <w:t>B</w:t>
      </w:r>
      <w:r w:rsidRPr="008D2C44">
        <w:t>eaucoup de candidats n’ont pas bien analysé le sujet et ne l’ont donc pas traité entièrement.</w:t>
      </w:r>
      <w:r w:rsidR="001C7118">
        <w:t xml:space="preserve"> </w:t>
      </w:r>
      <w:r w:rsidRPr="008D2C44">
        <w:t xml:space="preserve">Une majorité des candidats ont ainsi interprété le sujet comme </w:t>
      </w:r>
      <w:r w:rsidRPr="009570A9">
        <w:rPr>
          <w:iCs/>
        </w:rPr>
        <w:t>« l’urgence de réarticuler le système de prise en charge de la dépendance »</w:t>
      </w:r>
      <w:r w:rsidRPr="008D2C44">
        <w:t>, d’autres n’ont traité que l’organisation des urgences, enfin dans la plupart des cas la dépendance liée au handicap a été passée sous silence.</w:t>
      </w:r>
    </w:p>
    <w:p w14:paraId="7EA17D6A" w14:textId="537CDA37" w:rsidR="001A23F9" w:rsidRPr="008D2C44" w:rsidRDefault="001A23F9" w:rsidP="001A23F9">
      <w:pPr>
        <w:pStyle w:val="Corpsdetexte"/>
      </w:pPr>
      <w:r w:rsidRPr="000F0E3A">
        <w:t>Les candidats ont eu d</w:t>
      </w:r>
      <w:r w:rsidR="008B012B">
        <w:t>es difficultés</w:t>
      </w:r>
      <w:r w:rsidRPr="000F0E3A">
        <w:t xml:space="preserve"> à traiter</w:t>
      </w:r>
      <w:r w:rsidRPr="008D2C44">
        <w:t xml:space="preserve"> l’articulation entre la </w:t>
      </w:r>
      <w:r w:rsidR="00EE75C6">
        <w:t>d</w:t>
      </w:r>
      <w:r w:rsidRPr="008D2C44">
        <w:t>épendance et l’</w:t>
      </w:r>
      <w:r w:rsidR="00EE75C6">
        <w:t>e</w:t>
      </w:r>
      <w:r w:rsidRPr="008D2C44">
        <w:t xml:space="preserve">ngorgement des Urgences. Soit </w:t>
      </w:r>
      <w:r w:rsidR="00A67445">
        <w:t>ont</w:t>
      </w:r>
      <w:r w:rsidRPr="008D2C44">
        <w:t xml:space="preserve"> été traité</w:t>
      </w:r>
      <w:r w:rsidR="00A67445">
        <w:t>s</w:t>
      </w:r>
      <w:r w:rsidRPr="008D2C44">
        <w:t xml:space="preserve"> les outils de la prise en charge de la dépendance (EHPAD, Domicile), plus rarement la réforme des Urgences </w:t>
      </w:r>
      <w:r w:rsidR="003304E4">
        <w:t>et</w:t>
      </w:r>
      <w:r w:rsidRPr="008D2C44">
        <w:t xml:space="preserve"> très rarement les deux dans un même développement. Les notions nouvelles comme la domiciliation, la territorialisation, l’articulation ville-hôpital, le parcours ne sont que rarement retrouvé</w:t>
      </w:r>
      <w:r w:rsidR="005A5EF2">
        <w:t>e</w:t>
      </w:r>
      <w:r w:rsidRPr="008D2C44">
        <w:t>s. De manière générale, les limites des réformes en cours en lien avec le sujet ne sont pas abordées par les candidats. Par exemple, les causes systémiques des difficultés actuelles de l’accès aux soins à l’hôpital et en cabinet de ville ne sont pas analysées.</w:t>
      </w:r>
    </w:p>
    <w:p w14:paraId="53207D63" w14:textId="1664A435" w:rsidR="002B677B" w:rsidRPr="008D2C44" w:rsidRDefault="002B677B" w:rsidP="002B677B">
      <w:pPr>
        <w:pStyle w:val="Corpsdetexte"/>
      </w:pPr>
      <w:r w:rsidRPr="000F0E3A">
        <w:lastRenderedPageBreak/>
        <w:t>Les copies des candidats externes</w:t>
      </w:r>
      <w:r w:rsidRPr="008D2C44">
        <w:t> ont généralement présenté des développements peu étayés et souvent sans lien avec le sujet. Le niveau de connaissance du sujet est inférieur aux candidats internes. Les connaissances développées sont souvent généralistes et le lien avec le sujet souvent absent.</w:t>
      </w:r>
    </w:p>
    <w:p w14:paraId="751C42AF" w14:textId="55450D0E" w:rsidR="0032196E" w:rsidRPr="0032196E" w:rsidRDefault="002B677B" w:rsidP="002B677B">
      <w:pPr>
        <w:pStyle w:val="Corpsdetexte"/>
        <w:jc w:val="left"/>
      </w:pPr>
      <w:r w:rsidRPr="000F0E3A">
        <w:rPr>
          <w:rFonts w:cstheme="minorHAnsi"/>
          <w:iCs/>
        </w:rPr>
        <w:t>Les copies des candidats internes</w:t>
      </w:r>
      <w:r w:rsidRPr="008D2C44">
        <w:rPr>
          <w:rFonts w:cstheme="minorHAnsi"/>
          <w:iCs/>
        </w:rPr>
        <w:t xml:space="preserve"> sont mieux structurées que celles des candidats externes (problématique et 2 parties). La qualité de développement </w:t>
      </w:r>
      <w:r w:rsidR="00210A3B">
        <w:rPr>
          <w:rFonts w:cstheme="minorHAnsi"/>
          <w:iCs/>
        </w:rPr>
        <w:t>r</w:t>
      </w:r>
      <w:r w:rsidRPr="008D2C44">
        <w:rPr>
          <w:rFonts w:cstheme="minorHAnsi"/>
          <w:iCs/>
        </w:rPr>
        <w:t>est</w:t>
      </w:r>
      <w:r w:rsidR="00210A3B">
        <w:rPr>
          <w:rFonts w:cstheme="minorHAnsi"/>
          <w:iCs/>
        </w:rPr>
        <w:t>e</w:t>
      </w:r>
      <w:r w:rsidRPr="008D2C44">
        <w:rPr>
          <w:rFonts w:cstheme="minorHAnsi"/>
          <w:iCs/>
        </w:rPr>
        <w:t xml:space="preserve"> cependant</w:t>
      </w:r>
      <w:r>
        <w:rPr>
          <w:rFonts w:cstheme="minorHAnsi"/>
          <w:iCs/>
        </w:rPr>
        <w:t xml:space="preserve"> très hétérogène</w:t>
      </w:r>
      <w:r w:rsidR="000F0E3A">
        <w:rPr>
          <w:rFonts w:cstheme="minorHAnsi"/>
          <w:iCs/>
        </w:rPr>
        <w:t>.</w:t>
      </w:r>
    </w:p>
    <w:p w14:paraId="1607C3A7" w14:textId="77777777" w:rsidR="00F027D7" w:rsidRDefault="00B17352" w:rsidP="0063759A">
      <w:pPr>
        <w:pStyle w:val="Corpsdetexte"/>
      </w:pPr>
      <w:r>
        <w:t>Globalement, l</w:t>
      </w:r>
      <w:r w:rsidR="0063759A" w:rsidRPr="0063759A">
        <w:t xml:space="preserve">es copies </w:t>
      </w:r>
      <w:r w:rsidR="003A3B39">
        <w:t>développant</w:t>
      </w:r>
      <w:r>
        <w:t xml:space="preserve"> </w:t>
      </w:r>
      <w:r w:rsidR="0063759A" w:rsidRPr="0063759A">
        <w:t xml:space="preserve">une analyse </w:t>
      </w:r>
      <w:r w:rsidR="003A3B39">
        <w:t>solide</w:t>
      </w:r>
      <w:r w:rsidR="0063759A" w:rsidRPr="0063759A">
        <w:t xml:space="preserve"> </w:t>
      </w:r>
      <w:r w:rsidR="002E706B">
        <w:t xml:space="preserve">et </w:t>
      </w:r>
      <w:r w:rsidR="0063759A" w:rsidRPr="0063759A">
        <w:t xml:space="preserve">une </w:t>
      </w:r>
      <w:r w:rsidR="002E706B">
        <w:t xml:space="preserve">argumentation </w:t>
      </w:r>
      <w:r w:rsidR="0063759A" w:rsidRPr="0063759A">
        <w:t xml:space="preserve">pertinente </w:t>
      </w:r>
      <w:r w:rsidR="002E706B">
        <w:t>s</w:t>
      </w:r>
      <w:r w:rsidR="0063759A" w:rsidRPr="0063759A">
        <w:t>ont les</w:t>
      </w:r>
      <w:r w:rsidR="002E706B">
        <w:t xml:space="preserve"> mieux notées</w:t>
      </w:r>
      <w:r w:rsidR="0063759A" w:rsidRPr="0063759A">
        <w:t>.</w:t>
      </w:r>
    </w:p>
    <w:p w14:paraId="56E06C83" w14:textId="77777777" w:rsidR="00AC66C8" w:rsidRPr="004D6055" w:rsidRDefault="00AC66C8" w:rsidP="00AC66C8">
      <w:pPr>
        <w:pStyle w:val="Titre3"/>
        <w:rPr>
          <w:rFonts w:asciiTheme="minorHAnsi" w:hAnsiTheme="minorHAnsi"/>
        </w:rPr>
      </w:pPr>
      <w:r>
        <w:t>Législation de sécurité sociale et d’aide sociale</w:t>
      </w:r>
    </w:p>
    <w:p w14:paraId="7AAFBBEC" w14:textId="77777777" w:rsidR="00AC66C8" w:rsidRDefault="00AC66C8" w:rsidP="00AC66C8">
      <w:pPr>
        <w:pStyle w:val="Intertitre"/>
        <w:rPr>
          <w:u w:val="none"/>
        </w:rPr>
      </w:pPr>
      <w:r w:rsidRPr="004D6055">
        <w:t>Sujet</w:t>
      </w:r>
      <w:r w:rsidRPr="00A41030">
        <w:rPr>
          <w:u w:val="none"/>
        </w:rPr>
        <w:t> :</w:t>
      </w:r>
      <w:r>
        <w:t xml:space="preserve"> </w:t>
      </w:r>
      <w:r w:rsidRPr="00A41030">
        <w:rPr>
          <w:b w:val="0"/>
          <w:bCs/>
          <w:i/>
          <w:iCs/>
          <w:u w:val="none"/>
        </w:rPr>
        <w:t>Les outils de lutte contre la pauvreté mis en place par les caisses de sécurité sociale sont-ils efficaces</w:t>
      </w:r>
      <w:r w:rsidRPr="00A41030">
        <w:rPr>
          <w:u w:val="none"/>
        </w:rPr>
        <w:t xml:space="preserve"> ? </w:t>
      </w:r>
    </w:p>
    <w:p w14:paraId="42C940E0" w14:textId="77777777" w:rsidR="00AC66C8" w:rsidRDefault="00AC66C8" w:rsidP="00AC66C8">
      <w:pPr>
        <w:pStyle w:val="Intertitre"/>
      </w:pPr>
      <w:r>
        <w:t>Constats du jury</w:t>
      </w:r>
    </w:p>
    <w:p w14:paraId="3DCA99D5" w14:textId="77777777" w:rsidR="00AC66C8" w:rsidRPr="008D2C44" w:rsidRDefault="00AC66C8" w:rsidP="00AC66C8">
      <w:pPr>
        <w:pStyle w:val="Corpsdetexte"/>
      </w:pPr>
      <w:r w:rsidRPr="008D2C44">
        <w:t>Le sujet appelait à mobiliser de nombreuses connaissances transversales et à les mettre en perspective</w:t>
      </w:r>
      <w:r>
        <w:t>, avec des références historiques et des éléments d’actualité</w:t>
      </w:r>
      <w:r w:rsidRPr="008D2C44">
        <w:t>.</w:t>
      </w:r>
    </w:p>
    <w:p w14:paraId="207C4CA8" w14:textId="77777777" w:rsidR="00AC66C8" w:rsidRPr="008D2C44" w:rsidRDefault="00AC66C8" w:rsidP="00AC66C8">
      <w:pPr>
        <w:pStyle w:val="Corpsdetexte"/>
      </w:pPr>
      <w:r w:rsidRPr="008D2C44">
        <w:t>Il a été traité de manière très inégale par les candidats, qui ont pu éprouver des difficultés à délimiter le sujet. Globalement, les candidats externes ont davantage réussi à dégager une problématique et à présenter le sujet de manière dynamique.</w:t>
      </w:r>
    </w:p>
    <w:p w14:paraId="5B959F6C" w14:textId="78D9E4B3" w:rsidR="00AC66C8" w:rsidRPr="008D2C44" w:rsidRDefault="00AC66C8" w:rsidP="00AC66C8">
      <w:pPr>
        <w:pStyle w:val="Corpsdetexte"/>
      </w:pPr>
      <w:r w:rsidRPr="008D2C44">
        <w:t xml:space="preserve">Sur la forme, la qualité de la rédaction laisse parfois à désirer. Dans l’introduction, les candidats ont souvent pris le soin de bien définir les termes du sujet. Toutefois, la phrase d’accroche reste parfois un peu naïve, la problématique n'est pas toujours clairement exposée et le plan, bien qu’apparent en deux parties, ne présente pas toujours des titres </w:t>
      </w:r>
      <w:r w:rsidR="00BE4063">
        <w:t>adaptés</w:t>
      </w:r>
      <w:r w:rsidRPr="008D2C44">
        <w:t xml:space="preserve">. </w:t>
      </w:r>
    </w:p>
    <w:p w14:paraId="1611DCA3" w14:textId="6A5BC836" w:rsidR="00AC66C8" w:rsidRDefault="00AC66C8" w:rsidP="00AC66C8">
      <w:pPr>
        <w:pStyle w:val="Corpsdetexte"/>
      </w:pPr>
      <w:r w:rsidRPr="008D2C44">
        <w:t xml:space="preserve">Sur le fond, une grande partie des candidats a éprouvé des difficultés à définir le périmètre du sujet, </w:t>
      </w:r>
      <w:r>
        <w:t xml:space="preserve">souvent du fait d’une introduction trop générale, </w:t>
      </w:r>
      <w:r w:rsidRPr="008D2C44">
        <w:t xml:space="preserve">et a parfois eu tendance à dresser une liste de prestations. L’assurance chômage a parfois été évoquée à tort. Les difficultés, telles que le non recours, sont assez bien connues. La plupart </w:t>
      </w:r>
      <w:r w:rsidR="003B66DF">
        <w:t xml:space="preserve">des copies </w:t>
      </w:r>
      <w:r w:rsidRPr="008D2C44">
        <w:t>ont abordé les questions d'actualité soulevées par le revenu universel d’activité et la stratégie nationale de lutte contre la pauvreté, ainsi que le projet de</w:t>
      </w:r>
      <w:r w:rsidR="003B66DF">
        <w:t> « </w:t>
      </w:r>
      <w:r w:rsidRPr="008D2C44">
        <w:t>grande sécurité sociale</w:t>
      </w:r>
      <w:r w:rsidR="003B66DF">
        <w:t> »</w:t>
      </w:r>
      <w:r w:rsidRPr="008D2C44">
        <w:t>.</w:t>
      </w:r>
    </w:p>
    <w:p w14:paraId="4AF5E85F" w14:textId="1653D850" w:rsidR="00AC66C8" w:rsidRDefault="00AC66C8" w:rsidP="00AC66C8">
      <w:pPr>
        <w:pStyle w:val="Corpsdetexte"/>
      </w:pPr>
      <w:r>
        <w:t>Il est rappelé que le choix de cette épreuve implique de bien appréhender le champ de la sécurité sociale et de l’action socia</w:t>
      </w:r>
      <w:r w:rsidR="006A402F">
        <w:t>le, ainsi que son organisation et son financement.</w:t>
      </w:r>
    </w:p>
    <w:p w14:paraId="141639C4" w14:textId="69773FA1" w:rsidR="00F027D7" w:rsidRDefault="009F1FC3" w:rsidP="00F027D7">
      <w:pPr>
        <w:pStyle w:val="Titre3"/>
      </w:pPr>
      <w:r>
        <w:t>Droit hospitalier/droit des établissements sociaux et médico-sociaux</w:t>
      </w:r>
    </w:p>
    <w:p w14:paraId="4CC50312" w14:textId="5C0F4354" w:rsidR="003C32C3" w:rsidRDefault="00E24E11" w:rsidP="003C32C3">
      <w:pPr>
        <w:pStyle w:val="Intertitre"/>
        <w:rPr>
          <w:b w:val="0"/>
          <w:bCs/>
          <w:u w:val="none"/>
        </w:rPr>
      </w:pPr>
      <w:r>
        <w:t xml:space="preserve">Sujet : </w:t>
      </w:r>
      <w:r w:rsidRPr="00131F20">
        <w:rPr>
          <w:b w:val="0"/>
          <w:bCs/>
          <w:i/>
          <w:iCs/>
          <w:u w:val="none"/>
        </w:rPr>
        <w:t>La collectivité départementale</w:t>
      </w:r>
      <w:r w:rsidRPr="00131F20">
        <w:rPr>
          <w:b w:val="0"/>
          <w:bCs/>
          <w:u w:val="none"/>
        </w:rPr>
        <w:t xml:space="preserve"> </w:t>
      </w:r>
      <w:r w:rsidR="00131F20" w:rsidRPr="00131F20">
        <w:rPr>
          <w:b w:val="0"/>
          <w:bCs/>
          <w:u w:val="none"/>
        </w:rPr>
        <w:t>et les institutions médico-sociales</w:t>
      </w:r>
    </w:p>
    <w:p w14:paraId="4628202D" w14:textId="418ECADF" w:rsidR="00131F20" w:rsidRDefault="00131F20" w:rsidP="00131F20">
      <w:pPr>
        <w:pStyle w:val="Intertitre"/>
      </w:pPr>
      <w:r>
        <w:t>Constats du jury</w:t>
      </w:r>
      <w:r w:rsidR="0067280E">
        <w:t xml:space="preserve">  </w:t>
      </w:r>
    </w:p>
    <w:p w14:paraId="2B73C747" w14:textId="6FC3A299" w:rsidR="0075656F" w:rsidRPr="003B29E5" w:rsidRDefault="0075656F" w:rsidP="0075656F">
      <w:pPr>
        <w:pStyle w:val="Corpsdetexte"/>
        <w:rPr>
          <w:lang w:eastAsia="fr-FR"/>
        </w:rPr>
      </w:pPr>
      <w:r w:rsidRPr="003B29E5">
        <w:rPr>
          <w:lang w:eastAsia="fr-FR"/>
        </w:rPr>
        <w:t xml:space="preserve">Les candidats </w:t>
      </w:r>
      <w:r>
        <w:rPr>
          <w:lang w:eastAsia="fr-FR"/>
        </w:rPr>
        <w:t>ont produit cette année des copies</w:t>
      </w:r>
      <w:r w:rsidRPr="003B29E5">
        <w:rPr>
          <w:lang w:eastAsia="fr-FR"/>
        </w:rPr>
        <w:t xml:space="preserve"> </w:t>
      </w:r>
      <w:r>
        <w:rPr>
          <w:lang w:eastAsia="fr-FR"/>
        </w:rPr>
        <w:t>d’</w:t>
      </w:r>
      <w:r w:rsidRPr="003B29E5">
        <w:rPr>
          <w:lang w:eastAsia="fr-FR"/>
        </w:rPr>
        <w:t>un niveau</w:t>
      </w:r>
      <w:r>
        <w:rPr>
          <w:lang w:eastAsia="fr-FR"/>
        </w:rPr>
        <w:t xml:space="preserve"> globalement satisfaisant</w:t>
      </w:r>
      <w:r w:rsidRPr="003B29E5">
        <w:rPr>
          <w:lang w:eastAsia="fr-FR"/>
        </w:rPr>
        <w:t>. Il n’y a eu que peu de notes inférieures à la moyenne.</w:t>
      </w:r>
      <w:r w:rsidR="00950A33" w:rsidRPr="00950A33">
        <w:rPr>
          <w:lang w:eastAsia="fr-FR"/>
        </w:rPr>
        <w:t xml:space="preserve"> </w:t>
      </w:r>
      <w:r w:rsidR="00950A33">
        <w:rPr>
          <w:lang w:eastAsia="fr-FR"/>
        </w:rPr>
        <w:t>Cependant, l</w:t>
      </w:r>
      <w:r w:rsidR="00950A33" w:rsidRPr="003B29E5">
        <w:rPr>
          <w:lang w:eastAsia="fr-FR"/>
        </w:rPr>
        <w:t>es candidats au concours « Talents » étaient de niveau très inégal</w:t>
      </w:r>
      <w:r w:rsidR="001646EB">
        <w:rPr>
          <w:lang w:eastAsia="fr-FR"/>
        </w:rPr>
        <w:t>.</w:t>
      </w:r>
    </w:p>
    <w:p w14:paraId="13B0C45D" w14:textId="3083A17F" w:rsidR="0075656F" w:rsidRPr="003B29E5" w:rsidRDefault="0075656F" w:rsidP="0075656F">
      <w:pPr>
        <w:pStyle w:val="Corpsdetexte"/>
        <w:rPr>
          <w:lang w:eastAsia="fr-FR"/>
        </w:rPr>
      </w:pPr>
      <w:r w:rsidRPr="003B29E5">
        <w:rPr>
          <w:lang w:eastAsia="fr-FR"/>
        </w:rPr>
        <w:t>Pour le reste</w:t>
      </w:r>
      <w:r w:rsidR="00E05DB4">
        <w:rPr>
          <w:lang w:eastAsia="fr-FR"/>
        </w:rPr>
        <w:t>, a été constaté</w:t>
      </w:r>
      <w:r w:rsidR="00380074">
        <w:rPr>
          <w:lang w:eastAsia="fr-FR"/>
        </w:rPr>
        <w:t>e</w:t>
      </w:r>
      <w:r w:rsidR="00E05DB4">
        <w:rPr>
          <w:lang w:eastAsia="fr-FR"/>
        </w:rPr>
        <w:t xml:space="preserve"> </w:t>
      </w:r>
      <w:r w:rsidRPr="003B29E5">
        <w:rPr>
          <w:lang w:eastAsia="fr-FR"/>
        </w:rPr>
        <w:t xml:space="preserve">une homogénéité plus grande que les années précédentes entre copies du concours interne et du concours externe. Et </w:t>
      </w:r>
      <w:r w:rsidR="00380074">
        <w:rPr>
          <w:lang w:eastAsia="fr-FR"/>
        </w:rPr>
        <w:t>il apparaît</w:t>
      </w:r>
      <w:r w:rsidR="00FA21FE">
        <w:rPr>
          <w:lang w:eastAsia="fr-FR"/>
        </w:rPr>
        <w:t xml:space="preserve"> pour cette session</w:t>
      </w:r>
      <w:r w:rsidRPr="003B29E5">
        <w:rPr>
          <w:lang w:eastAsia="fr-FR"/>
        </w:rPr>
        <w:t xml:space="preserve"> qu</w:t>
      </w:r>
      <w:r w:rsidR="00E05DB4">
        <w:rPr>
          <w:lang w:eastAsia="fr-FR"/>
        </w:rPr>
        <w:t>’</w:t>
      </w:r>
      <w:r w:rsidR="00384564">
        <w:rPr>
          <w:lang w:eastAsia="fr-FR"/>
        </w:rPr>
        <w:t xml:space="preserve">une </w:t>
      </w:r>
      <w:r w:rsidRPr="003B29E5">
        <w:rPr>
          <w:lang w:eastAsia="fr-FR"/>
        </w:rPr>
        <w:t xml:space="preserve">grande </w:t>
      </w:r>
      <w:r w:rsidRPr="003B29E5">
        <w:rPr>
          <w:lang w:eastAsia="fr-FR"/>
        </w:rPr>
        <w:lastRenderedPageBreak/>
        <w:t xml:space="preserve">majorité des candidats avaient préparé l’épreuve comme candidats au concours </w:t>
      </w:r>
      <w:r w:rsidR="00384564">
        <w:rPr>
          <w:lang w:eastAsia="fr-FR"/>
        </w:rPr>
        <w:t xml:space="preserve">de </w:t>
      </w:r>
      <w:r w:rsidR="00477A75">
        <w:rPr>
          <w:lang w:eastAsia="fr-FR"/>
        </w:rPr>
        <w:t>D3S</w:t>
      </w:r>
      <w:r w:rsidRPr="003B29E5">
        <w:rPr>
          <w:lang w:eastAsia="fr-FR"/>
        </w:rPr>
        <w:t xml:space="preserve"> et non comme de possibles recalés du concours DH faisant l’impasse sur le volet social et médico-social.</w:t>
      </w:r>
    </w:p>
    <w:p w14:paraId="010BF33E" w14:textId="7521F1FA" w:rsidR="0075656F" w:rsidRPr="0075656F" w:rsidRDefault="0075656F" w:rsidP="00001A70">
      <w:pPr>
        <w:pStyle w:val="Corpsdetexte"/>
        <w:rPr>
          <w:lang w:eastAsia="fr-FR"/>
        </w:rPr>
      </w:pPr>
      <w:r w:rsidRPr="003B29E5">
        <w:rPr>
          <w:lang w:eastAsia="fr-FR"/>
        </w:rPr>
        <w:t xml:space="preserve">Sur l’ensemble des candidats, certains ont semblé </w:t>
      </w:r>
      <w:r w:rsidR="00950A33">
        <w:rPr>
          <w:lang w:eastAsia="fr-FR"/>
        </w:rPr>
        <w:t>ignorer</w:t>
      </w:r>
      <w:r w:rsidRPr="003B29E5">
        <w:rPr>
          <w:lang w:eastAsia="fr-FR"/>
        </w:rPr>
        <w:t xml:space="preserve"> que l’épreuve est pour l’essentiel une épreuve juridique.</w:t>
      </w:r>
    </w:p>
    <w:p w14:paraId="46659F81" w14:textId="39651B48" w:rsidR="00AE6C16" w:rsidRDefault="00C7308D" w:rsidP="00AE6C16">
      <w:pPr>
        <w:pStyle w:val="Titre3"/>
      </w:pPr>
      <w:r>
        <w:t>Finances Publiques</w:t>
      </w:r>
    </w:p>
    <w:p w14:paraId="4CCE4F05" w14:textId="09C64890" w:rsidR="00C7308D" w:rsidRDefault="00C7308D" w:rsidP="00C7308D">
      <w:pPr>
        <w:pStyle w:val="Intertitre"/>
        <w:rPr>
          <w:b w:val="0"/>
          <w:bCs/>
          <w:i/>
          <w:iCs/>
          <w:u w:val="none"/>
        </w:rPr>
      </w:pPr>
      <w:r w:rsidRPr="00940303">
        <w:t>Sujet </w:t>
      </w:r>
      <w:r w:rsidRPr="00940303">
        <w:rPr>
          <w:u w:val="none"/>
        </w:rPr>
        <w:t xml:space="preserve">: </w:t>
      </w:r>
      <w:r w:rsidR="00D03DF4" w:rsidRPr="00940303">
        <w:rPr>
          <w:b w:val="0"/>
          <w:bCs/>
          <w:i/>
          <w:iCs/>
          <w:u w:val="none"/>
        </w:rPr>
        <w:t xml:space="preserve"> Faut-il supprimer la Cour de Discipline Budgétaire et Financière</w:t>
      </w:r>
      <w:r w:rsidR="00D8179B">
        <w:rPr>
          <w:b w:val="0"/>
          <w:bCs/>
          <w:i/>
          <w:iCs/>
          <w:u w:val="none"/>
        </w:rPr>
        <w:t> ?</w:t>
      </w:r>
    </w:p>
    <w:p w14:paraId="5CAB2FDD" w14:textId="77777777" w:rsidR="00154748" w:rsidRDefault="00940303" w:rsidP="00B84EE0">
      <w:pPr>
        <w:pStyle w:val="Corpsdetexte"/>
        <w:numPr>
          <w:ilvl w:val="0"/>
          <w:numId w:val="0"/>
        </w:numPr>
        <w:rPr>
          <w:b/>
          <w:bCs/>
          <w:u w:val="single"/>
        </w:rPr>
      </w:pPr>
      <w:r w:rsidRPr="00940303">
        <w:rPr>
          <w:b/>
          <w:bCs/>
          <w:u w:val="single"/>
        </w:rPr>
        <w:t>Constats du jury</w:t>
      </w:r>
    </w:p>
    <w:p w14:paraId="1E5BA28D" w14:textId="1DBE435D" w:rsidR="00154748" w:rsidRPr="00154748" w:rsidRDefault="007B57A7" w:rsidP="00154748">
      <w:pPr>
        <w:pStyle w:val="Corpsdetexte"/>
        <w:rPr>
          <w:b/>
          <w:bCs/>
          <w:u w:val="single"/>
        </w:rPr>
      </w:pPr>
      <w:r>
        <w:rPr>
          <w:shd w:val="clear" w:color="auto" w:fill="FFFFFF"/>
        </w:rPr>
        <w:t>L</w:t>
      </w:r>
      <w:r w:rsidR="000756E4" w:rsidRPr="000756E4">
        <w:rPr>
          <w:shd w:val="clear" w:color="auto" w:fill="FFFFFF"/>
        </w:rPr>
        <w:t>e sujet proposé était « classique ». Les résultats furent assez bons dans l’ensemble</w:t>
      </w:r>
      <w:r w:rsidR="00FD78CB">
        <w:rPr>
          <w:shd w:val="clear" w:color="auto" w:fill="FFFFFF"/>
        </w:rPr>
        <w:t xml:space="preserve"> avec des notes moyennes proches de 10 et des notes maximales de 1</w:t>
      </w:r>
      <w:r w:rsidR="00441C04">
        <w:rPr>
          <w:shd w:val="clear" w:color="auto" w:fill="FFFFFF"/>
        </w:rPr>
        <w:t>6 ou 17 selon les concours</w:t>
      </w:r>
      <w:r w:rsidR="000756E4" w:rsidRPr="000756E4">
        <w:rPr>
          <w:shd w:val="clear" w:color="auto" w:fill="FFFFFF"/>
        </w:rPr>
        <w:t xml:space="preserve">. Cependant, </w:t>
      </w:r>
      <w:r w:rsidR="00455B62">
        <w:rPr>
          <w:shd w:val="clear" w:color="auto" w:fill="FFFFFF"/>
        </w:rPr>
        <w:t>c</w:t>
      </w:r>
      <w:r w:rsidR="000756E4" w:rsidRPr="000756E4">
        <w:rPr>
          <w:shd w:val="clear" w:color="auto" w:fill="FFFFFF"/>
        </w:rPr>
        <w:t>ertains candidats ont rencontré des difficultés à "cadrer" le sujet, ce qui a occasionné de</w:t>
      </w:r>
      <w:r w:rsidR="00F91D27">
        <w:rPr>
          <w:shd w:val="clear" w:color="auto" w:fill="FFFFFF"/>
        </w:rPr>
        <w:t>s</w:t>
      </w:r>
      <w:r w:rsidR="000756E4" w:rsidRPr="000756E4">
        <w:rPr>
          <w:shd w:val="clear" w:color="auto" w:fill="FFFFFF"/>
        </w:rPr>
        <w:t xml:space="preserve"> hors sujets.</w:t>
      </w:r>
    </w:p>
    <w:p w14:paraId="7874B816" w14:textId="5961A506" w:rsidR="00E84A66" w:rsidRPr="00154748" w:rsidRDefault="00F91D27" w:rsidP="00154748">
      <w:pPr>
        <w:pStyle w:val="Corpsdetexte"/>
        <w:rPr>
          <w:b/>
          <w:bCs/>
          <w:u w:val="single"/>
        </w:rPr>
      </w:pPr>
      <w:r>
        <w:rPr>
          <w:shd w:val="clear" w:color="auto" w:fill="FFFFFF"/>
        </w:rPr>
        <w:t>Sur un total de 28 candidats</w:t>
      </w:r>
      <w:r w:rsidR="00B31CFA">
        <w:rPr>
          <w:shd w:val="clear" w:color="auto" w:fill="FFFFFF"/>
        </w:rPr>
        <w:t xml:space="preserve">, </w:t>
      </w:r>
      <w:r w:rsidR="00455B62">
        <w:rPr>
          <w:shd w:val="clear" w:color="auto" w:fill="FFFFFF"/>
        </w:rPr>
        <w:t>o</w:t>
      </w:r>
      <w:r w:rsidR="000756E4" w:rsidRPr="000756E4">
        <w:rPr>
          <w:shd w:val="clear" w:color="auto" w:fill="FFFFFF"/>
        </w:rPr>
        <w:t xml:space="preserve">n note des différences marquées entre les bonnes copies et les plus faibles, </w:t>
      </w:r>
      <w:r w:rsidR="00B31CFA">
        <w:rPr>
          <w:shd w:val="clear" w:color="auto" w:fill="FFFFFF"/>
        </w:rPr>
        <w:t xml:space="preserve">traduisant </w:t>
      </w:r>
      <w:r w:rsidR="009F2A97">
        <w:rPr>
          <w:shd w:val="clear" w:color="auto" w:fill="FFFFFF"/>
        </w:rPr>
        <w:t xml:space="preserve">un écart de connaissances </w:t>
      </w:r>
      <w:r w:rsidR="00154748">
        <w:rPr>
          <w:shd w:val="clear" w:color="auto" w:fill="FFFFFF"/>
        </w:rPr>
        <w:t>important</w:t>
      </w:r>
      <w:r w:rsidR="00313E07">
        <w:rPr>
          <w:shd w:val="clear" w:color="auto" w:fill="FFFFFF"/>
        </w:rPr>
        <w:t>,</w:t>
      </w:r>
      <w:r w:rsidR="00154748">
        <w:rPr>
          <w:shd w:val="clear" w:color="auto" w:fill="FFFFFF"/>
        </w:rPr>
        <w:t xml:space="preserve"> </w:t>
      </w:r>
      <w:r w:rsidR="000756E4" w:rsidRPr="000756E4">
        <w:rPr>
          <w:shd w:val="clear" w:color="auto" w:fill="FFFFFF"/>
        </w:rPr>
        <w:t>dû vraisemblablement à des préparations inégales</w:t>
      </w:r>
      <w:r w:rsidR="000756E4">
        <w:rPr>
          <w:rFonts w:ascii="Arial" w:hAnsi="Arial"/>
          <w:shd w:val="clear" w:color="auto" w:fill="FFFFFF"/>
        </w:rPr>
        <w:t>.</w:t>
      </w:r>
    </w:p>
    <w:p w14:paraId="1C2EF17A" w14:textId="77777777" w:rsidR="0067280E" w:rsidRDefault="0067280E" w:rsidP="0067280E">
      <w:pPr>
        <w:pStyle w:val="Titre3"/>
      </w:pPr>
      <w:r>
        <w:t>Gestion comptable et financière des entreprises</w:t>
      </w:r>
    </w:p>
    <w:p w14:paraId="4FF296E2" w14:textId="77777777" w:rsidR="0067280E" w:rsidRPr="003C32C3" w:rsidRDefault="0067280E" w:rsidP="0067280E">
      <w:pPr>
        <w:pStyle w:val="Intertitre"/>
      </w:pPr>
      <w:r>
        <w:t>Constats du jury</w:t>
      </w:r>
    </w:p>
    <w:p w14:paraId="28933378" w14:textId="77777777" w:rsidR="0067280E" w:rsidRPr="00C0378C" w:rsidRDefault="0067280E" w:rsidP="0067280E">
      <w:pPr>
        <w:pStyle w:val="Corpsdetexte"/>
        <w:rPr>
          <w:rFonts w:asciiTheme="minorHAnsi" w:hAnsiTheme="minorHAnsi"/>
        </w:rPr>
      </w:pPr>
      <w:r w:rsidRPr="008D2C44">
        <w:t>L’épreuve d’admissibilité de gestion comptable et financière était scindée en deux parties distinctes, l’une portant sur la comptabilité financière</w:t>
      </w:r>
      <w:r>
        <w:t xml:space="preserve"> (opérations budgétaires et d’inventaire)</w:t>
      </w:r>
      <w:r w:rsidRPr="008D2C44">
        <w:t xml:space="preserve"> et l’autre sur l’analyse financière</w:t>
      </w:r>
      <w:r>
        <w:t xml:space="preserve"> (besoin en fonds de roulement)</w:t>
      </w:r>
      <w:r w:rsidRPr="008D2C44">
        <w:t>. Le barème de correction apportait autant d’importance aux deux parties indépendantes</w:t>
      </w:r>
      <w:r>
        <w:t>.</w:t>
      </w:r>
    </w:p>
    <w:p w14:paraId="322A547E" w14:textId="77777777" w:rsidR="0067280E" w:rsidRPr="00FE468A" w:rsidRDefault="0067280E" w:rsidP="0067280E">
      <w:pPr>
        <w:pStyle w:val="Corpsdetexte"/>
        <w:rPr>
          <w:rFonts w:asciiTheme="minorHAnsi" w:hAnsiTheme="minorHAnsi"/>
        </w:rPr>
      </w:pPr>
      <w:r>
        <w:t xml:space="preserve">Trois copies seulement ont été remises à la correction (4 en 2021, 15 en 2020). Il est donc difficile d’en tirer des enseignements utiles pour les prochains concours. </w:t>
      </w:r>
    </w:p>
    <w:p w14:paraId="1CF82DB5" w14:textId="77777777" w:rsidR="0067280E" w:rsidRPr="00E07D3F" w:rsidRDefault="0067280E" w:rsidP="0067280E">
      <w:pPr>
        <w:pStyle w:val="Corpsdetexte"/>
        <w:rPr>
          <w:rFonts w:asciiTheme="minorHAnsi" w:hAnsiTheme="minorHAnsi"/>
        </w:rPr>
      </w:pPr>
      <w:r>
        <w:t>Les correcteurs rappellent que la réussite de cette épreuve passe par un entraînement soutenu aux techniques comptables et de gestion et implique une bonne connaissance de l’ensemble des fondamentaux du programme.</w:t>
      </w:r>
    </w:p>
    <w:p w14:paraId="7B509A4F" w14:textId="77777777" w:rsidR="00E649D3" w:rsidRPr="00E649D3" w:rsidRDefault="00E649D3" w:rsidP="00E649D3">
      <w:pPr>
        <w:pStyle w:val="Titre3"/>
      </w:pPr>
      <w:r w:rsidRPr="00521217">
        <w:t>Sociologie</w:t>
      </w:r>
      <w:r>
        <w:t> </w:t>
      </w:r>
    </w:p>
    <w:p w14:paraId="3F449075" w14:textId="0734C0A7" w:rsidR="00E649D3" w:rsidRDefault="007264C1" w:rsidP="007264C1">
      <w:pPr>
        <w:pStyle w:val="Intertitre"/>
        <w:rPr>
          <w:b w:val="0"/>
          <w:bCs/>
          <w:i/>
          <w:iCs/>
        </w:rPr>
      </w:pPr>
      <w:r>
        <w:t>Sujet </w:t>
      </w:r>
      <w:r w:rsidRPr="007264C1">
        <w:rPr>
          <w:b w:val="0"/>
          <w:bCs/>
          <w:i/>
          <w:iCs/>
        </w:rPr>
        <w:t>:</w:t>
      </w:r>
      <w:r>
        <w:rPr>
          <w:b w:val="0"/>
          <w:bCs/>
          <w:i/>
          <w:iCs/>
        </w:rPr>
        <w:t xml:space="preserve"> </w:t>
      </w:r>
      <w:r w:rsidR="00E649D3" w:rsidRPr="007264C1">
        <w:rPr>
          <w:b w:val="0"/>
          <w:bCs/>
          <w:i/>
          <w:iCs/>
        </w:rPr>
        <w:t>L’exclusion peut-elle constituer un concept sociologique ?</w:t>
      </w:r>
    </w:p>
    <w:p w14:paraId="77E80C5B" w14:textId="1595F6C8" w:rsidR="0067280E" w:rsidRDefault="007264C1" w:rsidP="00B74183">
      <w:pPr>
        <w:pStyle w:val="Intertitre"/>
        <w:rPr>
          <w:b w:val="0"/>
          <w:bCs/>
          <w:u w:val="none"/>
        </w:rPr>
      </w:pPr>
      <w:r>
        <w:t>Constats du jury</w:t>
      </w:r>
      <w:r w:rsidR="0071105B">
        <w:t xml:space="preserve"> : </w:t>
      </w:r>
    </w:p>
    <w:p w14:paraId="5CCBFF4B" w14:textId="352905A3" w:rsidR="00DB3A4B" w:rsidRDefault="00DB3A4B" w:rsidP="00DB3A4B">
      <w:pPr>
        <w:pStyle w:val="Corpsdetexte"/>
      </w:pPr>
      <w:r>
        <w:t>Le sujet soumis aux candidats est un classique des thèmes d’études sociologiques et pouvait être traité en mobilisant des éléments de connaissance tirés du programme mais également de leur</w:t>
      </w:r>
      <w:r w:rsidR="00DE1C15">
        <w:t xml:space="preserve"> </w:t>
      </w:r>
      <w:r>
        <w:t>propre culture générale.</w:t>
      </w:r>
    </w:p>
    <w:p w14:paraId="7D8BCBE8" w14:textId="292B9436" w:rsidR="004F4DCF" w:rsidRDefault="00DB3A4B" w:rsidP="004F4DCF">
      <w:pPr>
        <w:pStyle w:val="Corpsdetexte"/>
      </w:pPr>
      <w:r>
        <w:t>Dans l’ensemble, le jury estime que les candidats ont manqué de rigueur dans la construction de leur</w:t>
      </w:r>
      <w:r w:rsidR="00DE1C15">
        <w:t xml:space="preserve"> </w:t>
      </w:r>
      <w:r>
        <w:t>raisonnement (problématisation, architecture du plan, mise en perspective au travers d’exemples,</w:t>
      </w:r>
      <w:r w:rsidR="00DE1C15">
        <w:t xml:space="preserve"> </w:t>
      </w:r>
      <w:r>
        <w:t>éléments de discussion pour nuancer ou approfondir les</w:t>
      </w:r>
      <w:r w:rsidR="003D47A1">
        <w:t xml:space="preserve"> </w:t>
      </w:r>
      <w:proofErr w:type="gramStart"/>
      <w:r w:rsidR="003D47A1">
        <w:t>développements</w:t>
      </w:r>
      <w:r>
        <w:t>,</w:t>
      </w:r>
      <w:r w:rsidR="003D47A1">
        <w:t>..</w:t>
      </w:r>
      <w:proofErr w:type="gramEnd"/>
      <w:r>
        <w:t>), avec quelques</w:t>
      </w:r>
      <w:r w:rsidR="00AB0CD0">
        <w:t xml:space="preserve"> </w:t>
      </w:r>
      <w:r>
        <w:t>copies proches du hors-sujet. Les candidats n’ont par ailleurs pas toujours su s’appuyer sur l’usage de</w:t>
      </w:r>
      <w:r w:rsidR="00AB0CD0">
        <w:t xml:space="preserve"> </w:t>
      </w:r>
      <w:r>
        <w:t>références précises destinées à circonscrire le concept d’exclusion (tant dans son utilisation passée</w:t>
      </w:r>
      <w:r w:rsidR="00AB0CD0">
        <w:t xml:space="preserve"> </w:t>
      </w:r>
      <w:r>
        <w:t xml:space="preserve">qu’actuelle). </w:t>
      </w:r>
    </w:p>
    <w:p w14:paraId="4EAEC3BE" w14:textId="0F1A4438" w:rsidR="004F4DCF" w:rsidRDefault="00DB3A4B" w:rsidP="004F4DCF">
      <w:pPr>
        <w:pStyle w:val="Corpsdetexte"/>
      </w:pPr>
      <w:r>
        <w:lastRenderedPageBreak/>
        <w:t xml:space="preserve">Plusieurs copies ont révélé </w:t>
      </w:r>
      <w:r w:rsidR="00411BC1">
        <w:t xml:space="preserve">des </w:t>
      </w:r>
      <w:r>
        <w:t>réflexions</w:t>
      </w:r>
      <w:r w:rsidR="00AB0CD0">
        <w:t xml:space="preserve"> </w:t>
      </w:r>
      <w:r>
        <w:t>personnelles tirées de l’actualité</w:t>
      </w:r>
      <w:r w:rsidR="00C37AA0">
        <w:t xml:space="preserve"> </w:t>
      </w:r>
      <w:r w:rsidR="00907C24">
        <w:t>avec</w:t>
      </w:r>
      <w:r>
        <w:t xml:space="preserve"> des données empiriques pas toujours adaptées</w:t>
      </w:r>
      <w:r w:rsidR="00907C24">
        <w:t>,</w:t>
      </w:r>
      <w:r>
        <w:t xml:space="preserve"> sans</w:t>
      </w:r>
      <w:r w:rsidR="000273E9">
        <w:t xml:space="preserve"> </w:t>
      </w:r>
      <w:r>
        <w:t xml:space="preserve">mobilisation de la littérature sociologique et surtout sans distanciation critique et réflexive. </w:t>
      </w:r>
      <w:r w:rsidR="008546CF">
        <w:t>Il en</w:t>
      </w:r>
      <w:r>
        <w:t xml:space="preserve"> résulte une analyse qui manque de profondeur</w:t>
      </w:r>
      <w:r w:rsidR="004F4DCF">
        <w:t xml:space="preserve"> </w:t>
      </w:r>
      <w:r>
        <w:t xml:space="preserve">sociologique. </w:t>
      </w:r>
    </w:p>
    <w:p w14:paraId="75D557F8" w14:textId="7477EE41" w:rsidR="00DB3A4B" w:rsidRPr="00DB3A4B" w:rsidRDefault="00DB3A4B" w:rsidP="00DC2724">
      <w:pPr>
        <w:pStyle w:val="Corpsdetexte"/>
      </w:pPr>
      <w:r>
        <w:t>Les copies les plus pertinentes, en revanche, ont pu s’appuyer sur des auteurs de</w:t>
      </w:r>
      <w:r w:rsidR="004F4DCF">
        <w:t xml:space="preserve"> </w:t>
      </w:r>
      <w:r>
        <w:t xml:space="preserve">référence, avec une argumentation autour de concepts </w:t>
      </w:r>
      <w:r w:rsidR="0023072F">
        <w:t>que</w:t>
      </w:r>
      <w:r>
        <w:t xml:space="preserve"> les candidats maitrisaient et</w:t>
      </w:r>
      <w:r w:rsidR="00B31794">
        <w:t xml:space="preserve"> </w:t>
      </w:r>
      <w:r>
        <w:t>utilisaient de façon appropriée dans leur démonstration. L</w:t>
      </w:r>
      <w:r w:rsidR="00F1268A">
        <w:t>’</w:t>
      </w:r>
      <w:r>
        <w:t>utilisation d</w:t>
      </w:r>
      <w:r w:rsidR="00DC2724">
        <w:t>’</w:t>
      </w:r>
      <w:r>
        <w:t>auteurs contemporains</w:t>
      </w:r>
      <w:r w:rsidR="00CB2717">
        <w:t xml:space="preserve"> </w:t>
      </w:r>
      <w:r>
        <w:t>pour qualifier le concept</w:t>
      </w:r>
      <w:r w:rsidR="00871149">
        <w:t xml:space="preserve"> d’exclusion </w:t>
      </w:r>
      <w:proofErr w:type="gramStart"/>
      <w:r w:rsidR="00871149">
        <w:t xml:space="preserve">et </w:t>
      </w:r>
      <w:r>
        <w:t xml:space="preserve"> sa</w:t>
      </w:r>
      <w:proofErr w:type="gramEnd"/>
      <w:r>
        <w:t xml:space="preserve"> complexité,</w:t>
      </w:r>
      <w:r w:rsidR="00CB2717">
        <w:t xml:space="preserve"> </w:t>
      </w:r>
      <w:r w:rsidR="0021154C">
        <w:t>a</w:t>
      </w:r>
      <w:r>
        <w:t xml:space="preserve"> constitué une réelle plus-value analytique chez certains candidats.</w:t>
      </w:r>
    </w:p>
    <w:p w14:paraId="541B5418" w14:textId="37213FC6" w:rsidR="00B20967" w:rsidRDefault="00B20967" w:rsidP="00B20967">
      <w:pPr>
        <w:pStyle w:val="Titre3"/>
      </w:pPr>
      <w:r>
        <w:t>Autres épreuves écrites</w:t>
      </w:r>
    </w:p>
    <w:p w14:paraId="030CBE5F" w14:textId="361F11A3" w:rsidR="0028095E" w:rsidRDefault="00BE25B6" w:rsidP="0028095E">
      <w:pPr>
        <w:pStyle w:val="Corpsdetexte"/>
        <w:numPr>
          <w:ilvl w:val="0"/>
          <w:numId w:val="0"/>
        </w:numPr>
        <w:rPr>
          <w:b/>
          <w:bCs/>
          <w:u w:val="single"/>
        </w:rPr>
      </w:pPr>
      <w:r w:rsidRPr="00BE25B6">
        <w:rPr>
          <w:b/>
          <w:bCs/>
          <w:u w:val="single"/>
        </w:rPr>
        <w:t>Rappel des sujets</w:t>
      </w:r>
    </w:p>
    <w:p w14:paraId="1C9F3410" w14:textId="33C1FDB5" w:rsidR="00BE25B6" w:rsidRDefault="00BE25B6" w:rsidP="0028095E">
      <w:pPr>
        <w:pStyle w:val="Corpsdetexte"/>
        <w:numPr>
          <w:ilvl w:val="0"/>
          <w:numId w:val="0"/>
        </w:numPr>
        <w:rPr>
          <w:i/>
          <w:iCs/>
        </w:rPr>
      </w:pPr>
      <w:r w:rsidRPr="00BE25B6">
        <w:rPr>
          <w:u w:val="single"/>
        </w:rPr>
        <w:t>Histoire</w:t>
      </w:r>
      <w:r>
        <w:rPr>
          <w:u w:val="single"/>
        </w:rPr>
        <w:t> </w:t>
      </w:r>
      <w:r w:rsidRPr="00521217">
        <w:rPr>
          <w:i/>
          <w:iCs/>
        </w:rPr>
        <w:t xml:space="preserve">: </w:t>
      </w:r>
      <w:r w:rsidR="00274794" w:rsidRPr="00521217">
        <w:rPr>
          <w:i/>
          <w:iCs/>
        </w:rPr>
        <w:t>La politique extérieure des Etats-Unis</w:t>
      </w:r>
      <w:r w:rsidR="00521217" w:rsidRPr="00521217">
        <w:rPr>
          <w:i/>
          <w:iCs/>
        </w:rPr>
        <w:t xml:space="preserve"> </w:t>
      </w:r>
      <w:r w:rsidR="00274794" w:rsidRPr="00521217">
        <w:rPr>
          <w:i/>
          <w:iCs/>
        </w:rPr>
        <w:t>du début du vingtième si</w:t>
      </w:r>
      <w:r w:rsidR="00013BA3" w:rsidRPr="00521217">
        <w:rPr>
          <w:i/>
          <w:iCs/>
        </w:rPr>
        <w:t>ècle à nos jours</w:t>
      </w:r>
    </w:p>
    <w:p w14:paraId="11DF3284" w14:textId="21A0AD43" w:rsidR="007E2B6D" w:rsidRDefault="00571AB4" w:rsidP="0028095E">
      <w:pPr>
        <w:pStyle w:val="Corpsdetexte"/>
        <w:numPr>
          <w:ilvl w:val="0"/>
          <w:numId w:val="0"/>
        </w:numPr>
        <w:rPr>
          <w:i/>
          <w:iCs/>
        </w:rPr>
      </w:pPr>
      <w:r>
        <w:rPr>
          <w:u w:val="single"/>
        </w:rPr>
        <w:t>Mathématiques</w:t>
      </w:r>
      <w:r w:rsidR="0000762A">
        <w:rPr>
          <w:u w:val="single"/>
        </w:rPr>
        <w:t> ;</w:t>
      </w:r>
      <w:r w:rsidR="00E45E7C">
        <w:rPr>
          <w:u w:val="single"/>
        </w:rPr>
        <w:t xml:space="preserve"> </w:t>
      </w:r>
      <w:r w:rsidR="007E2B6D">
        <w:rPr>
          <w:u w:val="single"/>
        </w:rPr>
        <w:t>Statistiques</w:t>
      </w:r>
      <w:r w:rsidR="00E45E7C">
        <w:rPr>
          <w:u w:val="single"/>
        </w:rPr>
        <w:t xml:space="preserve"> (</w:t>
      </w:r>
      <w:r w:rsidR="00E45E7C" w:rsidRPr="0077481E">
        <w:rPr>
          <w:i/>
          <w:iCs/>
        </w:rPr>
        <w:t>pour ces deux épreuves, sujet</w:t>
      </w:r>
      <w:r w:rsidR="0077481E" w:rsidRPr="0077481E">
        <w:rPr>
          <w:i/>
          <w:iCs/>
        </w:rPr>
        <w:t>s reproduits sur le site du CNG</w:t>
      </w:r>
      <w:r w:rsidR="00E649D3">
        <w:rPr>
          <w:i/>
          <w:iCs/>
        </w:rPr>
        <w:t>)</w:t>
      </w:r>
    </w:p>
    <w:p w14:paraId="111CFF44" w14:textId="453A77E8" w:rsidR="009662EB" w:rsidRDefault="009662EB" w:rsidP="009662EB">
      <w:pPr>
        <w:pStyle w:val="Intertitre"/>
      </w:pPr>
      <w:r>
        <w:t>Constats du jury</w:t>
      </w:r>
    </w:p>
    <w:p w14:paraId="52709B84" w14:textId="35694370" w:rsidR="009F1FC3" w:rsidRPr="009F1FC3" w:rsidRDefault="009662EB" w:rsidP="00855F9E">
      <w:pPr>
        <w:pStyle w:val="Corpsdetexte"/>
      </w:pPr>
      <w:r w:rsidRPr="002B5AA9">
        <w:t>Le</w:t>
      </w:r>
      <w:r w:rsidR="002B5AA9">
        <w:t xml:space="preserve"> </w:t>
      </w:r>
      <w:r w:rsidRPr="002B5AA9">
        <w:t>nombre de cand</w:t>
      </w:r>
      <w:r w:rsidR="00F210CB" w:rsidRPr="002B5AA9">
        <w:t>idats est trop faible dans ces différentes épreuves pour que des ens</w:t>
      </w:r>
      <w:r w:rsidR="002B5AA9" w:rsidRPr="002B5AA9">
        <w:t xml:space="preserve">eignements significatifs soient tirés de la correction des copies </w:t>
      </w:r>
    </w:p>
    <w:p w14:paraId="53E17216" w14:textId="14FF6ADC" w:rsidR="00450E9E" w:rsidRDefault="00D93CB6" w:rsidP="00C20A6C">
      <w:pPr>
        <w:pStyle w:val="Titre2"/>
      </w:pPr>
      <w:r>
        <w:t>Les é</w:t>
      </w:r>
      <w:r w:rsidR="000D0038">
        <w:t>preuves orales</w:t>
      </w:r>
    </w:p>
    <w:p w14:paraId="04E6A969" w14:textId="7B0B6580" w:rsidR="00450E9E" w:rsidRDefault="00336E01" w:rsidP="00450E9E">
      <w:pPr>
        <w:pStyle w:val="Titre3"/>
      </w:pPr>
      <w:r>
        <w:t>Entretien avec le jury</w:t>
      </w:r>
    </w:p>
    <w:p w14:paraId="3ECF1D42" w14:textId="495A954E" w:rsidR="00AF41B5" w:rsidRDefault="00AF41B5" w:rsidP="00AF41B5">
      <w:pPr>
        <w:pStyle w:val="Corpsdetexte"/>
        <w:rPr>
          <w:i/>
          <w:iCs/>
        </w:rPr>
      </w:pPr>
      <w:r>
        <w:t xml:space="preserve">Le jury rappelle tout d’abord </w:t>
      </w:r>
      <w:r w:rsidR="002B538A">
        <w:t xml:space="preserve">que cette épreuve vise à apprécier </w:t>
      </w:r>
      <w:r w:rsidR="002B538A" w:rsidRPr="009E17CC">
        <w:rPr>
          <w:i/>
          <w:iCs/>
        </w:rPr>
        <w:t>la personnalité du candidat, son potentiel managérial,</w:t>
      </w:r>
      <w:r w:rsidR="009E17CC" w:rsidRPr="009E17CC">
        <w:rPr>
          <w:i/>
          <w:iCs/>
        </w:rPr>
        <w:t xml:space="preserve"> ses qualités de réflexion ainsi que sa capacité à se projeter</w:t>
      </w:r>
      <w:r w:rsidR="009E17CC">
        <w:t xml:space="preserve"> </w:t>
      </w:r>
      <w:r w:rsidR="009E17CC" w:rsidRPr="009E17CC">
        <w:rPr>
          <w:i/>
          <w:iCs/>
        </w:rPr>
        <w:t>dans ses futures fonctions</w:t>
      </w:r>
      <w:r w:rsidR="009E17CC">
        <w:rPr>
          <w:i/>
          <w:iCs/>
        </w:rPr>
        <w:t>.</w:t>
      </w:r>
      <w:r w:rsidR="005E3907">
        <w:rPr>
          <w:i/>
          <w:iCs/>
        </w:rPr>
        <w:t xml:space="preserve"> </w:t>
      </w:r>
      <w:r w:rsidR="005E3907" w:rsidRPr="00491571">
        <w:t>Elle comp</w:t>
      </w:r>
      <w:r w:rsidR="00CF74B8" w:rsidRPr="00491571">
        <w:t>o</w:t>
      </w:r>
      <w:r w:rsidR="005E3907" w:rsidRPr="00491571">
        <w:t xml:space="preserve">rte </w:t>
      </w:r>
      <w:r w:rsidR="00E45595" w:rsidRPr="00491571">
        <w:t>après une préparation de 15mn</w:t>
      </w:r>
      <w:r w:rsidR="00E45595">
        <w:t>,</w:t>
      </w:r>
      <w:r w:rsidR="007E0F0E">
        <w:t xml:space="preserve"> </w:t>
      </w:r>
      <w:r w:rsidR="004A5CCA" w:rsidRPr="00491571">
        <w:t>deux parties distinctes de durée équivalent</w:t>
      </w:r>
      <w:r w:rsidR="00491571" w:rsidRPr="00491571">
        <w:t>e</w:t>
      </w:r>
      <w:r w:rsidR="0008117F">
        <w:rPr>
          <w:i/>
          <w:iCs/>
        </w:rPr>
        <w:t> </w:t>
      </w:r>
      <w:r w:rsidR="007E0F0E" w:rsidRPr="00491571">
        <w:t>sur un</w:t>
      </w:r>
      <w:r w:rsidR="005F7047">
        <w:t xml:space="preserve"> total</w:t>
      </w:r>
      <w:r w:rsidR="007E0F0E" w:rsidRPr="00491571">
        <w:t xml:space="preserve"> de 30 minutes</w:t>
      </w:r>
      <w:r w:rsidR="00AC743A">
        <w:t xml:space="preserve"> </w:t>
      </w:r>
      <w:r w:rsidR="0008117F">
        <w:rPr>
          <w:i/>
          <w:iCs/>
        </w:rPr>
        <w:t>:</w:t>
      </w:r>
    </w:p>
    <w:p w14:paraId="63D2AFD6" w14:textId="6F19271C" w:rsidR="00491571" w:rsidRPr="00F131B7" w:rsidRDefault="00491571" w:rsidP="00F131B7">
      <w:pPr>
        <w:pStyle w:val="Corpsdetexte"/>
        <w:numPr>
          <w:ilvl w:val="0"/>
          <w:numId w:val="33"/>
        </w:numPr>
        <w:rPr>
          <w:i/>
          <w:iCs/>
        </w:rPr>
      </w:pPr>
      <w:r>
        <w:t>Un exposé et un échange sur un t</w:t>
      </w:r>
      <w:r w:rsidR="00F131B7">
        <w:t>exte ou sur un thème, au choix du candidat</w:t>
      </w:r>
    </w:p>
    <w:p w14:paraId="1C65E460" w14:textId="61C8CACE" w:rsidR="00F131B7" w:rsidRDefault="00B333C3" w:rsidP="00F131B7">
      <w:pPr>
        <w:pStyle w:val="Corpsdetexte"/>
        <w:numPr>
          <w:ilvl w:val="0"/>
          <w:numId w:val="33"/>
        </w:numPr>
        <w:rPr>
          <w:i/>
          <w:iCs/>
        </w:rPr>
      </w:pPr>
      <w:r>
        <w:t xml:space="preserve">Une présentation par le candidat et un échange avec le jury sur </w:t>
      </w:r>
      <w:r w:rsidR="00E0741E">
        <w:t>son parcours et ses motivations</w:t>
      </w:r>
    </w:p>
    <w:p w14:paraId="1E051AEC" w14:textId="38EB1F18" w:rsidR="00F57498" w:rsidRPr="00F57498" w:rsidRDefault="00531C07" w:rsidP="00F57498">
      <w:pPr>
        <w:pStyle w:val="Corpsdetexte"/>
        <w:rPr>
          <w:i/>
          <w:iCs/>
        </w:rPr>
      </w:pPr>
      <w:r>
        <w:t>Or, à l</w:t>
      </w:r>
      <w:r w:rsidR="00EB0273">
        <w:t>’</w:t>
      </w:r>
      <w:r>
        <w:t>exception des candidats</w:t>
      </w:r>
      <w:r w:rsidR="00F91351">
        <w:t xml:space="preserve"> qui ont </w:t>
      </w:r>
      <w:r w:rsidR="00F1188C">
        <w:t xml:space="preserve">très bien </w:t>
      </w:r>
      <w:r w:rsidR="00F91351">
        <w:t xml:space="preserve">maîtrisé </w:t>
      </w:r>
      <w:r w:rsidR="00097F10">
        <w:t>cet</w:t>
      </w:r>
      <w:r w:rsidR="00EB0273">
        <w:t>t</w:t>
      </w:r>
      <w:r w:rsidR="00097F10">
        <w:t xml:space="preserve">e épreuve, les exposés restaient </w:t>
      </w:r>
      <w:r w:rsidR="00EE3E86">
        <w:t>trop</w:t>
      </w:r>
      <w:r w:rsidR="00097F10">
        <w:t xml:space="preserve"> souvent descri</w:t>
      </w:r>
      <w:r w:rsidR="00EB0273">
        <w:t>p</w:t>
      </w:r>
      <w:r w:rsidR="00097F10">
        <w:t>tifs</w:t>
      </w:r>
      <w:r w:rsidR="0008117F">
        <w:t xml:space="preserve"> et </w:t>
      </w:r>
      <w:r w:rsidR="003E4054">
        <w:t>générau</w:t>
      </w:r>
      <w:r w:rsidR="005123F9">
        <w:t>x</w:t>
      </w:r>
      <w:r w:rsidR="0012317A">
        <w:t>,</w:t>
      </w:r>
      <w:r w:rsidR="00A50EB2">
        <w:t xml:space="preserve"> et :</w:t>
      </w:r>
    </w:p>
    <w:p w14:paraId="546C9CA1" w14:textId="39145E12" w:rsidR="00DA336C" w:rsidRPr="00DA336C" w:rsidRDefault="005123F9" w:rsidP="00DA336C">
      <w:pPr>
        <w:pStyle w:val="Corpsdetexte"/>
        <w:numPr>
          <w:ilvl w:val="0"/>
          <w:numId w:val="33"/>
        </w:numPr>
        <w:rPr>
          <w:i/>
          <w:iCs/>
        </w:rPr>
      </w:pPr>
      <w:r>
        <w:t>Pour les textes</w:t>
      </w:r>
      <w:r w:rsidR="00C57A6F">
        <w:t>,</w:t>
      </w:r>
      <w:r w:rsidR="0093485B">
        <w:t xml:space="preserve"> </w:t>
      </w:r>
      <w:r w:rsidR="003E4054">
        <w:t>parfois éloignés d</w:t>
      </w:r>
      <w:r w:rsidR="00057AB3">
        <w:t xml:space="preserve">e </w:t>
      </w:r>
      <w:r w:rsidR="0093485B">
        <w:t xml:space="preserve">leur </w:t>
      </w:r>
      <w:r w:rsidR="00057AB3">
        <w:t xml:space="preserve">contenu </w:t>
      </w:r>
      <w:r w:rsidR="003E4054">
        <w:t>ou au cont</w:t>
      </w:r>
      <w:r w:rsidR="00EB0273">
        <w:t xml:space="preserve">raire </w:t>
      </w:r>
      <w:r w:rsidR="0093485B">
        <w:t>n’en proposant qu’une para</w:t>
      </w:r>
      <w:r w:rsidR="00A323E6">
        <w:t>p</w:t>
      </w:r>
      <w:r w:rsidR="0093485B">
        <w:t>hrase</w:t>
      </w:r>
      <w:r w:rsidR="007B2B56">
        <w:t>.</w:t>
      </w:r>
    </w:p>
    <w:p w14:paraId="23F8CF6D" w14:textId="7346D556" w:rsidR="00531C07" w:rsidRPr="003F1A19" w:rsidRDefault="00927CCA" w:rsidP="00DA336C">
      <w:pPr>
        <w:pStyle w:val="Corpsdetexte"/>
        <w:numPr>
          <w:ilvl w:val="0"/>
          <w:numId w:val="33"/>
        </w:numPr>
        <w:rPr>
          <w:i/>
          <w:iCs/>
        </w:rPr>
      </w:pPr>
      <w:r>
        <w:t>Pour les thèmes</w:t>
      </w:r>
      <w:r w:rsidR="00C57A6F">
        <w:t xml:space="preserve">, </w:t>
      </w:r>
      <w:r w:rsidR="00DA336C">
        <w:t xml:space="preserve">parfois </w:t>
      </w:r>
      <w:r w:rsidR="00C57A6F">
        <w:t>ramenés à une question de cours</w:t>
      </w:r>
      <w:r w:rsidR="008529BB">
        <w:t xml:space="preserve">, sans problématisation </w:t>
      </w:r>
      <w:r w:rsidR="00F1188C">
        <w:t xml:space="preserve">et avec </w:t>
      </w:r>
      <w:r w:rsidR="00D83735">
        <w:t>certaines</w:t>
      </w:r>
      <w:r w:rsidR="00BF57FA">
        <w:t xml:space="preserve"> lacunes surprenantes</w:t>
      </w:r>
      <w:r w:rsidR="00DA336C">
        <w:t>.</w:t>
      </w:r>
    </w:p>
    <w:p w14:paraId="423BA381" w14:textId="5D69995A" w:rsidR="001B0E01" w:rsidRPr="00946015" w:rsidRDefault="003F1A19" w:rsidP="00946015">
      <w:pPr>
        <w:pStyle w:val="Corpsdetexte"/>
        <w:rPr>
          <w:i/>
          <w:iCs/>
        </w:rPr>
      </w:pPr>
      <w:r>
        <w:t xml:space="preserve">Ces constats </w:t>
      </w:r>
      <w:r w:rsidR="00F83E97">
        <w:t xml:space="preserve">expliquent </w:t>
      </w:r>
      <w:r w:rsidR="00BC77B5">
        <w:t>le</w:t>
      </w:r>
      <w:r w:rsidR="00F83E97">
        <w:t xml:space="preserve"> grand nombre de notes </w:t>
      </w:r>
      <w:r w:rsidR="000B4483">
        <w:t>voisines de la moyenne</w:t>
      </w:r>
      <w:r w:rsidR="00855037">
        <w:t>, traduisant une interrogation du jur</w:t>
      </w:r>
      <w:r w:rsidR="00FA2C06">
        <w:t>y</w:t>
      </w:r>
      <w:r w:rsidR="00946015">
        <w:rPr>
          <w:i/>
          <w:iCs/>
        </w:rPr>
        <w:t xml:space="preserve">, </w:t>
      </w:r>
      <w:r w:rsidR="00946015" w:rsidRPr="009C27F3">
        <w:t>au</w:t>
      </w:r>
      <w:r w:rsidR="009C27F3" w:rsidRPr="009C27F3">
        <w:t xml:space="preserve">- </w:t>
      </w:r>
      <w:r w:rsidR="00946015" w:rsidRPr="009C27F3">
        <w:t>d</w:t>
      </w:r>
      <w:r w:rsidR="00FA2C06">
        <w:t>e</w:t>
      </w:r>
      <w:r w:rsidR="00946015" w:rsidRPr="009C27F3">
        <w:t xml:space="preserve">là des connaissances </w:t>
      </w:r>
      <w:r w:rsidR="009C27F3" w:rsidRPr="009C27F3">
        <w:t>et de l’expression des candidats</w:t>
      </w:r>
      <w:r w:rsidR="009C27F3">
        <w:rPr>
          <w:i/>
          <w:iCs/>
        </w:rPr>
        <w:t xml:space="preserve">, </w:t>
      </w:r>
      <w:r w:rsidR="0007070D">
        <w:t xml:space="preserve">sur la qualité de </w:t>
      </w:r>
      <w:r w:rsidR="009C27F3">
        <w:t xml:space="preserve">leur </w:t>
      </w:r>
      <w:r w:rsidR="00FA2C06">
        <w:t>réflexion</w:t>
      </w:r>
      <w:r w:rsidR="0007070D">
        <w:t xml:space="preserve"> et leur capacité </w:t>
      </w:r>
      <w:r w:rsidR="006A5A15">
        <w:t xml:space="preserve">à se projeter dans </w:t>
      </w:r>
      <w:r w:rsidR="005E3907">
        <w:t>leurs fonctions et</w:t>
      </w:r>
      <w:r w:rsidR="00BC77B5">
        <w:t xml:space="preserve"> responsabilité</w:t>
      </w:r>
      <w:r w:rsidR="00BC2967">
        <w:t>s</w:t>
      </w:r>
      <w:r w:rsidR="005E3907">
        <w:t xml:space="preserve"> futures</w:t>
      </w:r>
      <w:r w:rsidR="00160E10">
        <w:t xml:space="preserve">. </w:t>
      </w:r>
      <w:r w:rsidR="00DA734F">
        <w:t>Sans préjudice des acquis attendu</w:t>
      </w:r>
      <w:r w:rsidR="00754C35">
        <w:t>s d’une formation à l’EHESP, l</w:t>
      </w:r>
      <w:r w:rsidR="00BC2967">
        <w:t>e jury</w:t>
      </w:r>
      <w:r w:rsidR="00160E10">
        <w:t xml:space="preserve"> a donc cherché à teste</w:t>
      </w:r>
      <w:r w:rsidR="00950024">
        <w:t>r</w:t>
      </w:r>
      <w:r w:rsidR="00160E10">
        <w:t xml:space="preserve"> </w:t>
      </w:r>
      <w:r w:rsidR="00950024">
        <w:t>par des mises en situation concrètes</w:t>
      </w:r>
      <w:r w:rsidR="00754C35">
        <w:t>,</w:t>
      </w:r>
      <w:r w:rsidR="00950024">
        <w:t xml:space="preserve"> d</w:t>
      </w:r>
      <w:r w:rsidR="00160E10">
        <w:t xml:space="preserve">es </w:t>
      </w:r>
      <w:r w:rsidR="00950024">
        <w:t>capacités d</w:t>
      </w:r>
      <w:r w:rsidR="00B67ECE">
        <w:t>e positionnement</w:t>
      </w:r>
      <w:r w:rsidR="00950024">
        <w:t xml:space="preserve"> </w:t>
      </w:r>
      <w:r w:rsidR="00245A04">
        <w:t xml:space="preserve">et une </w:t>
      </w:r>
      <w:r w:rsidR="00160E10">
        <w:t xml:space="preserve">aptitude </w:t>
      </w:r>
      <w:r w:rsidR="005A6FF2">
        <w:t>au management</w:t>
      </w:r>
      <w:r w:rsidR="001B0E01">
        <w:t>.</w:t>
      </w:r>
    </w:p>
    <w:p w14:paraId="5DB9DB86" w14:textId="3F852FF9" w:rsidR="00CE63EC" w:rsidRPr="00CE63EC" w:rsidRDefault="001B0E01" w:rsidP="00A11933">
      <w:pPr>
        <w:pStyle w:val="Corpsdetexte"/>
      </w:pPr>
      <w:r>
        <w:t>Dans cette perspective</w:t>
      </w:r>
      <w:r w:rsidR="00C1708B">
        <w:t>, et comme déjà indiqué dans le rapport du jury pour</w:t>
      </w:r>
      <w:r w:rsidR="00B67ECE">
        <w:t xml:space="preserve"> </w:t>
      </w:r>
      <w:r w:rsidR="00C1708B">
        <w:t>la session 2021,</w:t>
      </w:r>
      <w:r w:rsidR="00F00D3C">
        <w:t xml:space="preserve"> </w:t>
      </w:r>
      <w:r w:rsidR="00FF6B27">
        <w:t>il pourrait être opportun</w:t>
      </w:r>
      <w:r w:rsidR="00C1708B">
        <w:t xml:space="preserve">, </w:t>
      </w:r>
      <w:r w:rsidR="00F00D3C">
        <w:t>face aux attendus énoncés par les textes réglementaires</w:t>
      </w:r>
      <w:r w:rsidR="00FF6B27">
        <w:t xml:space="preserve">, </w:t>
      </w:r>
      <w:r w:rsidR="00612F4C">
        <w:t xml:space="preserve">que le CNG envisage </w:t>
      </w:r>
      <w:r w:rsidR="00612F4C">
        <w:lastRenderedPageBreak/>
        <w:t>les adaptations utiles</w:t>
      </w:r>
      <w:r w:rsidR="00AD7C80">
        <w:t xml:space="preserve"> </w:t>
      </w:r>
      <w:r w:rsidR="00067C46">
        <w:t>dans la préparation des candidats, afin que</w:t>
      </w:r>
      <w:r w:rsidR="00682413">
        <w:t xml:space="preserve"> </w:t>
      </w:r>
      <w:r w:rsidR="00AD7C80">
        <w:t>les consignes adéquates leur soient</w:t>
      </w:r>
      <w:r w:rsidR="006C709D">
        <w:t xml:space="preserve"> </w:t>
      </w:r>
      <w:r w:rsidR="00AD7C80">
        <w:t>données par les centres de préparation où ils sont inscrits</w:t>
      </w:r>
      <w:r w:rsidR="00F404D3">
        <w:t>.</w:t>
      </w:r>
    </w:p>
    <w:p w14:paraId="49F1EA66" w14:textId="69EBC019" w:rsidR="00E57898" w:rsidRDefault="00E57898" w:rsidP="00E57898">
      <w:pPr>
        <w:pStyle w:val="Titre3"/>
      </w:pPr>
      <w:r w:rsidRPr="009D55B4">
        <w:t>Droit hospitalier/Droit des établissements sociaux et médico-sociaux </w:t>
      </w:r>
    </w:p>
    <w:p w14:paraId="119614EB" w14:textId="7379C0EE" w:rsidR="00275FDD" w:rsidRPr="00275FDD" w:rsidRDefault="00C7052A" w:rsidP="00275FDD">
      <w:pPr>
        <w:pStyle w:val="Corpsdetexte"/>
        <w:rPr>
          <w:lang w:eastAsia="fr-FR"/>
        </w:rPr>
      </w:pPr>
      <w:r>
        <w:rPr>
          <w:lang w:eastAsia="fr-FR"/>
        </w:rPr>
        <w:t>Les</w:t>
      </w:r>
      <w:r w:rsidR="00275FDD" w:rsidRPr="00275FDD">
        <w:rPr>
          <w:lang w:eastAsia="fr-FR"/>
        </w:rPr>
        <w:t xml:space="preserve"> candidats </w:t>
      </w:r>
      <w:r w:rsidR="002062BC">
        <w:rPr>
          <w:lang w:eastAsia="fr-FR"/>
        </w:rPr>
        <w:t>ont global</w:t>
      </w:r>
      <w:r w:rsidR="006E37A2">
        <w:rPr>
          <w:lang w:eastAsia="fr-FR"/>
        </w:rPr>
        <w:t>e</w:t>
      </w:r>
      <w:r w:rsidR="002062BC">
        <w:rPr>
          <w:lang w:eastAsia="fr-FR"/>
        </w:rPr>
        <w:t xml:space="preserve">ment montré </w:t>
      </w:r>
      <w:r w:rsidR="00275FDD" w:rsidRPr="00275FDD">
        <w:rPr>
          <w:lang w:eastAsia="fr-FR"/>
        </w:rPr>
        <w:t>un niveau honorable.</w:t>
      </w:r>
    </w:p>
    <w:p w14:paraId="45AD2B7A" w14:textId="3462AC8A" w:rsidR="00275FDD" w:rsidRPr="00275FDD" w:rsidRDefault="00275FDD" w:rsidP="00275FDD">
      <w:pPr>
        <w:pStyle w:val="Corpsdetexte"/>
        <w:rPr>
          <w:lang w:eastAsia="fr-FR"/>
        </w:rPr>
      </w:pPr>
      <w:r w:rsidRPr="00275FDD">
        <w:rPr>
          <w:lang w:eastAsia="fr-FR"/>
        </w:rPr>
        <w:t>Il n’y a eu que peu de notes inférieures à la moyenne</w:t>
      </w:r>
      <w:r w:rsidR="00FA4A90">
        <w:rPr>
          <w:lang w:eastAsia="fr-FR"/>
        </w:rPr>
        <w:t>,</w:t>
      </w:r>
      <w:r w:rsidRPr="00275FDD">
        <w:rPr>
          <w:lang w:eastAsia="fr-FR"/>
        </w:rPr>
        <w:t xml:space="preserve"> </w:t>
      </w:r>
      <w:r w:rsidR="00433E87">
        <w:rPr>
          <w:lang w:eastAsia="fr-FR"/>
        </w:rPr>
        <w:t xml:space="preserve">et </w:t>
      </w:r>
      <w:r w:rsidR="006E37A2">
        <w:rPr>
          <w:lang w:eastAsia="fr-FR"/>
        </w:rPr>
        <w:t xml:space="preserve">il a été constaté </w:t>
      </w:r>
      <w:r w:rsidRPr="00275FDD">
        <w:rPr>
          <w:lang w:eastAsia="fr-FR"/>
        </w:rPr>
        <w:t xml:space="preserve">une homogénéité plus grande que les années précédentes entre candidats du concours interne et du concours externe. </w:t>
      </w:r>
      <w:r w:rsidR="006C6D8D">
        <w:rPr>
          <w:lang w:eastAsia="fr-FR"/>
        </w:rPr>
        <w:t>Une</w:t>
      </w:r>
      <w:r w:rsidRPr="00275FDD">
        <w:rPr>
          <w:lang w:eastAsia="fr-FR"/>
        </w:rPr>
        <w:t xml:space="preserve"> grande majorité des candidats avaient préparé l’épreuve comme candidats au concours D3S et non </w:t>
      </w:r>
      <w:proofErr w:type="gramStart"/>
      <w:r w:rsidRPr="00275FDD">
        <w:rPr>
          <w:lang w:eastAsia="fr-FR"/>
        </w:rPr>
        <w:t>comme  possibles</w:t>
      </w:r>
      <w:proofErr w:type="gramEnd"/>
      <w:r w:rsidRPr="00275FDD">
        <w:rPr>
          <w:lang w:eastAsia="fr-FR"/>
        </w:rPr>
        <w:t xml:space="preserve"> recalés du concours DH faisant l’impasse sur le volet social et médico-social.</w:t>
      </w:r>
    </w:p>
    <w:p w14:paraId="1F69B253" w14:textId="77777777" w:rsidR="00275FDD" w:rsidRPr="00275FDD" w:rsidRDefault="00275FDD" w:rsidP="00275FDD">
      <w:pPr>
        <w:pStyle w:val="Corpsdetexte"/>
        <w:rPr>
          <w:lang w:eastAsia="fr-FR"/>
        </w:rPr>
      </w:pPr>
      <w:r w:rsidRPr="00275FDD">
        <w:rPr>
          <w:lang w:eastAsia="fr-FR"/>
        </w:rPr>
        <w:t>Le niveau d’expression orale était satisfaisant et n’a pas constitué un élément déterminant pour départager les candidats.</w:t>
      </w:r>
    </w:p>
    <w:p w14:paraId="7A1A7A33" w14:textId="2217AF24" w:rsidR="00275FDD" w:rsidRPr="00275FDD" w:rsidRDefault="00275FDD" w:rsidP="009E6EBF">
      <w:pPr>
        <w:pStyle w:val="Corpsdetexte"/>
        <w:rPr>
          <w:lang w:eastAsia="fr-FR"/>
        </w:rPr>
      </w:pPr>
      <w:r w:rsidRPr="00275FDD">
        <w:rPr>
          <w:lang w:eastAsia="fr-FR"/>
        </w:rPr>
        <w:t>Le programme de cette épreuve est très vaste et stricto sensu, même s’il concerne une épreuve de recrutement de gestionnaires publics, il comprend le champ des établissements du secteur privé</w:t>
      </w:r>
      <w:r w:rsidR="002B0F98">
        <w:rPr>
          <w:lang w:eastAsia="fr-FR"/>
        </w:rPr>
        <w:t xml:space="preserve">, d’ailleurs </w:t>
      </w:r>
      <w:r w:rsidRPr="00275FDD">
        <w:rPr>
          <w:lang w:eastAsia="fr-FR"/>
        </w:rPr>
        <w:t>majoritaires dans ce secteur.</w:t>
      </w:r>
    </w:p>
    <w:p w14:paraId="6B531786" w14:textId="1A207316" w:rsidR="00E57898" w:rsidRPr="009D55B4" w:rsidRDefault="00E57898" w:rsidP="002E06D2">
      <w:pPr>
        <w:pStyle w:val="Titre3"/>
      </w:pPr>
      <w:r w:rsidRPr="009D55B4">
        <w:t>Droit Public et Droit et Gestion des Collectivités Territoriales </w:t>
      </w:r>
    </w:p>
    <w:p w14:paraId="7E3BCB71" w14:textId="20E72462" w:rsidR="00667495" w:rsidRDefault="00E57898" w:rsidP="00667495">
      <w:pPr>
        <w:pStyle w:val="Corpsdetexte"/>
      </w:pPr>
      <w:r w:rsidRPr="005F4254">
        <w:t>Les sujets qui ont été proposés portaient sur les grandes thématiques qui structurent le droit public et le droit des collectivités territoriales. C</w:t>
      </w:r>
      <w:r w:rsidR="00B61E1E">
        <w:t>es sujets</w:t>
      </w:r>
      <w:r w:rsidRPr="005F4254">
        <w:t xml:space="preserve"> impliquaient leur contextualisation </w:t>
      </w:r>
      <w:r w:rsidR="00B61E1E">
        <w:t>par</w:t>
      </w:r>
      <w:r w:rsidRPr="005F4254">
        <w:t xml:space="preserve"> </w:t>
      </w:r>
      <w:r w:rsidR="00B61E1E">
        <w:t xml:space="preserve">des </w:t>
      </w:r>
      <w:r w:rsidRPr="005F4254">
        <w:t>référence</w:t>
      </w:r>
      <w:r w:rsidR="00B61E1E">
        <w:t>s</w:t>
      </w:r>
      <w:r w:rsidRPr="005F4254">
        <w:t xml:space="preserve"> à l'histoire ou à l'actualité.</w:t>
      </w:r>
    </w:p>
    <w:p w14:paraId="28564393" w14:textId="0E7031FA" w:rsidR="003952BA" w:rsidRPr="00667495" w:rsidRDefault="00E57898" w:rsidP="003952BA">
      <w:pPr>
        <w:pStyle w:val="Corpsdetexte"/>
      </w:pPr>
      <w:r w:rsidRPr="00667495">
        <w:rPr>
          <w:rFonts w:cstheme="minorHAnsi"/>
        </w:rPr>
        <w:t>Sur la forme, le jury a apprécié tant la clarté des présentations que la qualité de l'argumentation</w:t>
      </w:r>
      <w:r w:rsidR="00FA6EA9" w:rsidRPr="00667495">
        <w:rPr>
          <w:rFonts w:cstheme="minorHAnsi"/>
        </w:rPr>
        <w:t xml:space="preserve">, même si certains </w:t>
      </w:r>
      <w:r w:rsidR="004D5398">
        <w:rPr>
          <w:rFonts w:cstheme="minorHAnsi"/>
        </w:rPr>
        <w:t>candidats</w:t>
      </w:r>
      <w:r w:rsidR="00FA6EA9" w:rsidRPr="00667495">
        <w:rPr>
          <w:rFonts w:cstheme="minorHAnsi"/>
        </w:rPr>
        <w:t xml:space="preserve"> parvenaient difficilement </w:t>
      </w:r>
      <w:r w:rsidR="006924FC" w:rsidRPr="00667495">
        <w:rPr>
          <w:rFonts w:cstheme="minorHAnsi"/>
        </w:rPr>
        <w:t>à maîtriser leur stress</w:t>
      </w:r>
      <w:r w:rsidRPr="00667495">
        <w:rPr>
          <w:rFonts w:cstheme="minorHAnsi"/>
        </w:rPr>
        <w:t>.</w:t>
      </w:r>
      <w:r w:rsidR="000B3B0B">
        <w:rPr>
          <w:rFonts w:cstheme="minorHAnsi"/>
        </w:rPr>
        <w:t xml:space="preserve"> </w:t>
      </w:r>
      <w:r w:rsidR="003952BA" w:rsidRPr="00667495">
        <w:rPr>
          <w:rFonts w:cstheme="minorHAnsi"/>
          <w:color w:val="000000"/>
        </w:rPr>
        <w:t xml:space="preserve">Sur le fond, les prestations ont été jugées de qualité satisfaisante dans l'ensemble. En effet, </w:t>
      </w:r>
      <w:r w:rsidR="003952BA">
        <w:rPr>
          <w:rFonts w:cstheme="minorHAnsi"/>
          <w:color w:val="000000"/>
        </w:rPr>
        <w:t>quelques</w:t>
      </w:r>
      <w:r w:rsidR="003952BA" w:rsidRPr="00667495">
        <w:rPr>
          <w:rFonts w:cstheme="minorHAnsi"/>
          <w:color w:val="000000"/>
        </w:rPr>
        <w:t xml:space="preserve"> candidats ont témoigné d'une maîtrise indéniable du droit public ainsi que du </w:t>
      </w:r>
      <w:r w:rsidR="003952BA" w:rsidRPr="00667495">
        <w:rPr>
          <w:rFonts w:cstheme="minorHAnsi"/>
        </w:rPr>
        <w:t>droit des collectivités territoriales </w:t>
      </w:r>
      <w:r w:rsidR="003952BA" w:rsidRPr="00667495">
        <w:rPr>
          <w:rFonts w:cstheme="minorHAnsi"/>
          <w:color w:val="000000"/>
        </w:rPr>
        <w:t xml:space="preserve">et d'un recul appréciable sur les matières. </w:t>
      </w:r>
    </w:p>
    <w:p w14:paraId="1C073EE6" w14:textId="49D28566" w:rsidR="00667495" w:rsidRPr="00667495" w:rsidRDefault="000B3B0B" w:rsidP="00667495">
      <w:pPr>
        <w:pStyle w:val="Corpsdetexte"/>
      </w:pPr>
      <w:r>
        <w:rPr>
          <w:rFonts w:cstheme="minorHAnsi"/>
        </w:rPr>
        <w:t>Compte tenu du faible nombre de cand</w:t>
      </w:r>
      <w:r w:rsidR="00654B92">
        <w:rPr>
          <w:rFonts w:cstheme="minorHAnsi"/>
        </w:rPr>
        <w:t>idats qui ont choisi ces matières à l’oral (7 en droit publi</w:t>
      </w:r>
      <w:r w:rsidR="00647B66">
        <w:rPr>
          <w:rFonts w:cstheme="minorHAnsi"/>
        </w:rPr>
        <w:t>c,</w:t>
      </w:r>
      <w:r w:rsidR="00627E33">
        <w:rPr>
          <w:rFonts w:cstheme="minorHAnsi"/>
        </w:rPr>
        <w:t xml:space="preserve"> </w:t>
      </w:r>
      <w:r w:rsidR="00647B66">
        <w:rPr>
          <w:rFonts w:cstheme="minorHAnsi"/>
        </w:rPr>
        <w:t>1 en droit et gestion de</w:t>
      </w:r>
      <w:r w:rsidR="00B72066">
        <w:rPr>
          <w:rFonts w:cstheme="minorHAnsi"/>
        </w:rPr>
        <w:t>s collectivités territoriales</w:t>
      </w:r>
      <w:r w:rsidR="009F09EF">
        <w:rPr>
          <w:rFonts w:cstheme="minorHAnsi"/>
        </w:rPr>
        <w:t>)</w:t>
      </w:r>
      <w:r w:rsidR="00B72066">
        <w:rPr>
          <w:rFonts w:cstheme="minorHAnsi"/>
        </w:rPr>
        <w:t>, il es</w:t>
      </w:r>
      <w:r w:rsidR="00907057">
        <w:rPr>
          <w:rFonts w:cstheme="minorHAnsi"/>
        </w:rPr>
        <w:t xml:space="preserve">t </w:t>
      </w:r>
      <w:r w:rsidR="00B72066">
        <w:rPr>
          <w:rFonts w:cstheme="minorHAnsi"/>
        </w:rPr>
        <w:t>cependant dif</w:t>
      </w:r>
      <w:r w:rsidR="00907057">
        <w:rPr>
          <w:rFonts w:cstheme="minorHAnsi"/>
        </w:rPr>
        <w:t>f</w:t>
      </w:r>
      <w:r w:rsidR="00B72066">
        <w:rPr>
          <w:rFonts w:cstheme="minorHAnsi"/>
        </w:rPr>
        <w:t>icile de tirer des enseignements significatifs de ce</w:t>
      </w:r>
      <w:r w:rsidR="00907057">
        <w:rPr>
          <w:rFonts w:cstheme="minorHAnsi"/>
        </w:rPr>
        <w:t>s oraux</w:t>
      </w:r>
      <w:r w:rsidR="00766E9B">
        <w:rPr>
          <w:rFonts w:cstheme="minorHAnsi"/>
        </w:rPr>
        <w:t>.</w:t>
      </w:r>
      <w:r w:rsidR="00B72066">
        <w:rPr>
          <w:rFonts w:cstheme="minorHAnsi"/>
        </w:rPr>
        <w:t xml:space="preserve"> </w:t>
      </w:r>
    </w:p>
    <w:p w14:paraId="1EAF6D7C" w14:textId="33F9DC92" w:rsidR="00E57898" w:rsidRPr="009D55B4" w:rsidRDefault="00E57898" w:rsidP="00667495">
      <w:pPr>
        <w:pStyle w:val="Titre3"/>
      </w:pPr>
      <w:r w:rsidRPr="009D55B4">
        <w:t>Finances Publiques </w:t>
      </w:r>
    </w:p>
    <w:p w14:paraId="4B0800EB" w14:textId="3A5D68B4" w:rsidR="00E57898" w:rsidRPr="000E610B" w:rsidRDefault="00E57898" w:rsidP="009A3545">
      <w:pPr>
        <w:pStyle w:val="Corpsdetexte"/>
      </w:pPr>
      <w:r w:rsidRPr="000E610B">
        <w:t>Au titre de ce</w:t>
      </w:r>
      <w:r w:rsidR="00461F62" w:rsidRPr="000E610B">
        <w:t>tte session</w:t>
      </w:r>
      <w:r w:rsidRPr="000E610B">
        <w:t>, le jury peut apporter les observations suivantes.</w:t>
      </w:r>
    </w:p>
    <w:p w14:paraId="6EBDDD45" w14:textId="67AFC450" w:rsidR="00E57898" w:rsidRPr="000E610B" w:rsidRDefault="00E57898" w:rsidP="009A3545">
      <w:pPr>
        <w:pStyle w:val="Corpsdetexte"/>
      </w:pPr>
      <w:r w:rsidRPr="000E610B">
        <w:rPr>
          <w:u w:val="single"/>
        </w:rPr>
        <w:t>Sur la forme</w:t>
      </w:r>
      <w:r w:rsidR="009A3545">
        <w:rPr>
          <w:u w:val="single"/>
        </w:rPr>
        <w:t xml:space="preserve">, </w:t>
      </w:r>
      <w:r w:rsidR="009A3545">
        <w:t>à</w:t>
      </w:r>
      <w:r w:rsidRPr="000E610B">
        <w:t xml:space="preserve"> la différence de </w:t>
      </w:r>
      <w:r w:rsidR="000E610B" w:rsidRPr="000E610B">
        <w:t>constats fait</w:t>
      </w:r>
      <w:r w:rsidR="00E20FD5">
        <w:t>s</w:t>
      </w:r>
      <w:r w:rsidR="000E610B" w:rsidRPr="000E610B">
        <w:t xml:space="preserve"> précédemment</w:t>
      </w:r>
      <w:r w:rsidRPr="000E610B">
        <w:t>, l’ensemble des candidats a maîtrisé le formalisme de l’épreuve</w:t>
      </w:r>
      <w:r w:rsidR="00D029C7">
        <w:t>,</w:t>
      </w:r>
      <w:r w:rsidRPr="000E610B">
        <w:t xml:space="preserve"> s’agissant notamment du respect du temps consacré à la présentation du sujet avec un effort de structuration.</w:t>
      </w:r>
    </w:p>
    <w:p w14:paraId="3AAFD8F1" w14:textId="08A8549C" w:rsidR="00E57898" w:rsidRPr="004243C1" w:rsidRDefault="00E57898" w:rsidP="00E57898">
      <w:pPr>
        <w:pStyle w:val="Corpsdetexte"/>
        <w:rPr>
          <w:rFonts w:asciiTheme="minorHAnsi" w:hAnsiTheme="minorHAnsi"/>
        </w:rPr>
      </w:pPr>
      <w:r w:rsidRPr="009D55B4">
        <w:rPr>
          <w:rFonts w:asciiTheme="minorHAnsi" w:hAnsiTheme="minorHAnsi"/>
          <w:u w:val="single"/>
        </w:rPr>
        <w:t>Sur le fond</w:t>
      </w:r>
      <w:r w:rsidR="001C717C">
        <w:rPr>
          <w:rFonts w:asciiTheme="minorHAnsi" w:hAnsiTheme="minorHAnsi"/>
          <w:u w:val="single"/>
        </w:rPr>
        <w:t xml:space="preserve">, </w:t>
      </w:r>
      <w:r w:rsidR="009A3545" w:rsidRPr="009A3545">
        <w:t>t</w:t>
      </w:r>
      <w:r w:rsidRPr="009A3545">
        <w:t>ant pour le concours externe que pour le concours interne, les connaissances sont très hétérogènes avec d’une part, un groupe de candidats ayant démontré une maîtrise des finances publiques et, d’</w:t>
      </w:r>
      <w:r w:rsidR="001C717C">
        <w:t>autre</w:t>
      </w:r>
      <w:r w:rsidRPr="009A3545">
        <w:t xml:space="preserve"> part, un groupe de candidats ayant montré des lacunes importantes pendant l’épreuve.</w:t>
      </w:r>
      <w:r w:rsidR="004243C1">
        <w:t xml:space="preserve"> </w:t>
      </w:r>
      <w:r w:rsidRPr="004243C1">
        <w:rPr>
          <w:rFonts w:cstheme="minorHAnsi"/>
        </w:rPr>
        <w:t xml:space="preserve">De ce fait, la moyenne de cette </w:t>
      </w:r>
      <w:r w:rsidR="00A779AE" w:rsidRPr="004243C1">
        <w:rPr>
          <w:rFonts w:cstheme="minorHAnsi"/>
        </w:rPr>
        <w:t>épreuve</w:t>
      </w:r>
      <w:r w:rsidRPr="004243C1">
        <w:rPr>
          <w:rFonts w:cstheme="minorHAnsi"/>
        </w:rPr>
        <w:t xml:space="preserve"> n’est pas représentative des écarts de notation </w:t>
      </w:r>
      <w:r w:rsidR="006E7EC5">
        <w:rPr>
          <w:rFonts w:cstheme="minorHAnsi"/>
        </w:rPr>
        <w:t xml:space="preserve">importants </w:t>
      </w:r>
      <w:r w:rsidRPr="004243C1">
        <w:rPr>
          <w:rFonts w:cstheme="minorHAnsi"/>
        </w:rPr>
        <w:t>entre les candidats.</w:t>
      </w:r>
    </w:p>
    <w:p w14:paraId="07225E76" w14:textId="138FA708" w:rsidR="00E57898" w:rsidRPr="009D55B4" w:rsidRDefault="00E57898" w:rsidP="00A779AE">
      <w:pPr>
        <w:pStyle w:val="Titre3"/>
      </w:pPr>
      <w:r w:rsidRPr="009D55B4">
        <w:lastRenderedPageBreak/>
        <w:t>Histoire </w:t>
      </w:r>
    </w:p>
    <w:p w14:paraId="4C8E7E3A" w14:textId="3CC29C58" w:rsidR="00E57898" w:rsidRPr="004243C1" w:rsidRDefault="00E57898" w:rsidP="004243C1">
      <w:pPr>
        <w:pStyle w:val="Corpsdetexte"/>
      </w:pPr>
      <w:r w:rsidRPr="004243C1">
        <w:t xml:space="preserve">Quatre candidats </w:t>
      </w:r>
      <w:r w:rsidR="00D02710" w:rsidRPr="004243C1">
        <w:t>seulement se sont présentés à cette épreuve oral</w:t>
      </w:r>
      <w:r w:rsidR="0078434C">
        <w:t xml:space="preserve">e qui </w:t>
      </w:r>
      <w:r w:rsidR="004D689C">
        <w:t>a montré</w:t>
      </w:r>
      <w:r w:rsidR="00766BD9" w:rsidRPr="004243C1">
        <w:t xml:space="preserve"> des éca</w:t>
      </w:r>
      <w:r w:rsidR="00AE3405" w:rsidRPr="004243C1">
        <w:t>rt</w:t>
      </w:r>
      <w:r w:rsidR="004243C1">
        <w:t>s</w:t>
      </w:r>
      <w:r w:rsidR="00AE3405" w:rsidRPr="004243C1">
        <w:t xml:space="preserve"> de connaissances et de notes import</w:t>
      </w:r>
      <w:r w:rsidR="00E43AEA" w:rsidRPr="004243C1">
        <w:t>ants</w:t>
      </w:r>
      <w:r w:rsidR="006E7EC5">
        <w:t>.</w:t>
      </w:r>
      <w:r w:rsidR="00AE3405" w:rsidRPr="004243C1">
        <w:tab/>
      </w:r>
    </w:p>
    <w:p w14:paraId="118D5B1A" w14:textId="4A6B2118" w:rsidR="00E57898" w:rsidRPr="009D55B4" w:rsidRDefault="00E57898" w:rsidP="004243C1">
      <w:pPr>
        <w:pStyle w:val="Corpsdetexte"/>
        <w:rPr>
          <w:rFonts w:asciiTheme="minorHAnsi" w:hAnsiTheme="minorHAnsi"/>
        </w:rPr>
      </w:pPr>
      <w:r w:rsidRPr="004243C1">
        <w:t>Le jury déplore le manque de rigueur des candidats qui traitent de la société dans un sujet sur la politique (et réciproquement), la répression quand le sujet porte sur la tolérance… La lecture attentive du sujet doit éviter ces</w:t>
      </w:r>
      <w:r w:rsidR="00F863C3">
        <w:t xml:space="preserve"> erreurs majeures</w:t>
      </w:r>
      <w:r w:rsidRPr="004243C1">
        <w:t>. La maîtrise de la chronologie est aussi indispensable</w:t>
      </w:r>
      <w:r w:rsidRPr="009D55B4">
        <w:rPr>
          <w:rFonts w:asciiTheme="minorHAnsi" w:hAnsiTheme="minorHAnsi"/>
        </w:rPr>
        <w:t>.</w:t>
      </w:r>
    </w:p>
    <w:p w14:paraId="76ECBABA" w14:textId="09079728" w:rsidR="00E57898" w:rsidRPr="009D55B4" w:rsidRDefault="00E57898" w:rsidP="004243C1">
      <w:pPr>
        <w:pStyle w:val="Titre3"/>
      </w:pPr>
      <w:r w:rsidRPr="009D55B4">
        <w:t>Législation de Sécurité Sociale </w:t>
      </w:r>
    </w:p>
    <w:p w14:paraId="79AF4674" w14:textId="77777777" w:rsidR="006B29B5" w:rsidRPr="006B29B5" w:rsidRDefault="00E57898" w:rsidP="00E57898">
      <w:pPr>
        <w:pStyle w:val="Corpsdetexte"/>
      </w:pPr>
      <w:r w:rsidRPr="009D55B4">
        <w:t xml:space="preserve">L’épreuve orale consiste en </w:t>
      </w:r>
      <w:r w:rsidRPr="00A71432">
        <w:rPr>
          <w:rFonts w:cstheme="minorHAnsi"/>
        </w:rPr>
        <w:t>une présentation d’un sujet pendant 7 minutes qui doit permettre de vérifier les connaissances acquises mais également la capacité à construire un propos réfléchi et organisé</w:t>
      </w:r>
      <w:r w:rsidR="004E187A">
        <w:rPr>
          <w:rFonts w:cstheme="minorHAnsi"/>
        </w:rPr>
        <w:t xml:space="preserve">. </w:t>
      </w:r>
    </w:p>
    <w:p w14:paraId="3E05EDF8" w14:textId="2CB36826" w:rsidR="00E57898" w:rsidRPr="00DB6022" w:rsidRDefault="004E187A" w:rsidP="00E57898">
      <w:pPr>
        <w:pStyle w:val="Corpsdetexte"/>
      </w:pPr>
      <w:r>
        <w:rPr>
          <w:rFonts w:cstheme="minorHAnsi"/>
        </w:rPr>
        <w:t xml:space="preserve">Il s’ensuit </w:t>
      </w:r>
      <w:r w:rsidR="00E57898" w:rsidRPr="004E187A">
        <w:rPr>
          <w:rFonts w:cstheme="minorHAnsi"/>
        </w:rPr>
        <w:t>une série de questions courtes qui induit la nécessité de travailler l’ensemble du programme.</w:t>
      </w:r>
    </w:p>
    <w:p w14:paraId="04872687" w14:textId="033E8452" w:rsidR="00E57898" w:rsidRPr="009D55B4" w:rsidRDefault="00E57898" w:rsidP="004E187A">
      <w:pPr>
        <w:pStyle w:val="Titre3"/>
      </w:pPr>
      <w:r w:rsidRPr="009D55B4">
        <w:t>Santé Publique et Economie de la Santé </w:t>
      </w:r>
    </w:p>
    <w:p w14:paraId="08CCA989" w14:textId="35C8DF94" w:rsidR="00E57898" w:rsidRPr="001D0261" w:rsidRDefault="00E57898" w:rsidP="00E57898">
      <w:pPr>
        <w:pStyle w:val="Corpsdetexte"/>
      </w:pPr>
      <w:r w:rsidRPr="009D55B4">
        <w:t>Cette année</w:t>
      </w:r>
      <w:r w:rsidR="006B29B5">
        <w:t>,</w:t>
      </w:r>
      <w:r w:rsidRPr="009D55B4">
        <w:t xml:space="preserve"> le jury a</w:t>
      </w:r>
      <w:r w:rsidR="001D0261">
        <w:t xml:space="preserve"> entendu</w:t>
      </w:r>
      <w:r w:rsidRPr="009D55B4">
        <w:t xml:space="preserve"> 24 candidats, dont 13 en santé publique et 11 en économie de la santé – proportion inédite comparativement aux 5 années précédentes.</w:t>
      </w:r>
      <w:r w:rsidR="001D0261">
        <w:t xml:space="preserve"> </w:t>
      </w:r>
      <w:r w:rsidR="00D44059">
        <w:rPr>
          <w:rFonts w:cstheme="minorHAnsi"/>
        </w:rPr>
        <w:t xml:space="preserve">Dans </w:t>
      </w:r>
      <w:r w:rsidR="00C517A9">
        <w:rPr>
          <w:rFonts w:cstheme="minorHAnsi"/>
        </w:rPr>
        <w:t>les</w:t>
      </w:r>
      <w:r w:rsidRPr="001D0261">
        <w:rPr>
          <w:rFonts w:cstheme="minorHAnsi"/>
        </w:rPr>
        <w:t xml:space="preserve"> évaluations, le jury note le bon niveau </w:t>
      </w:r>
      <w:r w:rsidR="00C517A9">
        <w:rPr>
          <w:rFonts w:cstheme="minorHAnsi"/>
        </w:rPr>
        <w:t>d’ensemble et une motivation réelle</w:t>
      </w:r>
      <w:r w:rsidRPr="001D0261">
        <w:rPr>
          <w:rFonts w:cstheme="minorHAnsi"/>
        </w:rPr>
        <w:t xml:space="preserve"> à la perspective d’intégrer un corps de direction au sein de la fonction publique hospitalière. Ainsi, le niveau des résultats est sensiblement supérieur à celui des années précédentes.</w:t>
      </w:r>
    </w:p>
    <w:p w14:paraId="4F24C90A" w14:textId="353A6FB3" w:rsidR="00DB6022" w:rsidRPr="00DB6022" w:rsidRDefault="00E57898" w:rsidP="00B46D1C">
      <w:pPr>
        <w:pStyle w:val="Corpsdetexte"/>
      </w:pPr>
      <w:r w:rsidRPr="009D55B4">
        <w:t>Le jury note également la bonne adaptation des étudiants à une forme particulière de sujet</w:t>
      </w:r>
      <w:r w:rsidR="0034651E">
        <w:t>,</w:t>
      </w:r>
      <w:r w:rsidRPr="009D55B4">
        <w:t xml:space="preserve"> </w:t>
      </w:r>
      <w:r w:rsidR="00B46D1C">
        <w:t xml:space="preserve">formulés comme </w:t>
      </w:r>
      <w:r w:rsidRPr="009D55B4">
        <w:t>de</w:t>
      </w:r>
      <w:r w:rsidR="00B46D1C">
        <w:t>s</w:t>
      </w:r>
      <w:r w:rsidRPr="009D55B4">
        <w:t xml:space="preserve"> mise</w:t>
      </w:r>
      <w:r w:rsidR="0034651E">
        <w:t>s</w:t>
      </w:r>
      <w:r w:rsidRPr="009D55B4">
        <w:t xml:space="preserve"> en situation. Ce type d’échange</w:t>
      </w:r>
      <w:r w:rsidR="00B46D1C">
        <w:t>s</w:t>
      </w:r>
      <w:r w:rsidRPr="009D55B4">
        <w:t xml:space="preserve"> a permis d’approfondir la mise en application concrète de</w:t>
      </w:r>
      <w:r w:rsidR="00DB6022">
        <w:t xml:space="preserve"> </w:t>
      </w:r>
      <w:r w:rsidRPr="009D55B4">
        <w:t>connaissances théoriques en matière de santé publique et d’économie.</w:t>
      </w:r>
    </w:p>
    <w:p w14:paraId="6B121F81" w14:textId="1066E667" w:rsidR="00E57898" w:rsidRPr="009D55B4" w:rsidRDefault="00E57898" w:rsidP="00DB6022">
      <w:pPr>
        <w:pStyle w:val="Titre3"/>
      </w:pPr>
      <w:r w:rsidRPr="009D55B4">
        <w:t>Epreuve d’allemand </w:t>
      </w:r>
    </w:p>
    <w:p w14:paraId="5EC83380" w14:textId="77777777" w:rsidR="00B5533C" w:rsidRDefault="00E57898" w:rsidP="00067C19">
      <w:pPr>
        <w:pStyle w:val="Corpsdetexte"/>
      </w:pPr>
      <w:r w:rsidRPr="00067C19">
        <w:t>Le jury d’allemand a interrogé 10 candidats cette année et se félicite d</w:t>
      </w:r>
      <w:r w:rsidR="00067C19">
        <w:t>e leur</w:t>
      </w:r>
      <w:r w:rsidRPr="00067C19">
        <w:t xml:space="preserve"> bon niveau de préparation. Les prestations ont aussi été à la hauteur des attentes : une lecture intelligente des textes proposés, un commentaire nuancé et des réponses à des questions tout à fait pertinentes qui ont souvent permis de deviner de vraies personnalités motivées pour le concours.</w:t>
      </w:r>
    </w:p>
    <w:p w14:paraId="528458C9" w14:textId="7E6C12C8" w:rsidR="00E57898" w:rsidRPr="007B02D7" w:rsidRDefault="00E57898" w:rsidP="00972BCD">
      <w:pPr>
        <w:pStyle w:val="Corpsdetexte"/>
        <w:rPr>
          <w:rFonts w:cstheme="minorHAnsi"/>
        </w:rPr>
      </w:pPr>
      <w:r w:rsidRPr="00067C19">
        <w:t xml:space="preserve"> </w:t>
      </w:r>
      <w:r w:rsidR="009046D8">
        <w:t>C</w:t>
      </w:r>
      <w:r w:rsidRPr="00067C19">
        <w:t>ette épreuve consiste en un oral de 15 minutes après une préparation de 15 minutes sur un article de journal concernant l’actualité</w:t>
      </w:r>
      <w:r w:rsidR="00302019">
        <w:t xml:space="preserve"> </w:t>
      </w:r>
      <w:r w:rsidRPr="00067C19">
        <w:t xml:space="preserve">sociale. Il est donc attendu des candidats une certaine rapidité dans la prise de connaissance et la synthèse du document proposé. Un jeu de questions-réponses avec le jury permet aussi d’affiner certains points de vue ou de clarifier un passage du texte. </w:t>
      </w:r>
    </w:p>
    <w:p w14:paraId="3A4EFA60" w14:textId="56A1C221" w:rsidR="00E57898" w:rsidRPr="009D55B4" w:rsidRDefault="00E57898" w:rsidP="007B02D7">
      <w:pPr>
        <w:pStyle w:val="Titre3"/>
      </w:pPr>
      <w:r w:rsidRPr="009D55B4">
        <w:t>Epreuve d’anglais </w:t>
      </w:r>
    </w:p>
    <w:p w14:paraId="1AB49DBA" w14:textId="166721B2" w:rsidR="00E57898" w:rsidRPr="002A15E0" w:rsidRDefault="00E57898" w:rsidP="002A15E0">
      <w:pPr>
        <w:pStyle w:val="Corpsdetexte"/>
      </w:pPr>
      <w:r w:rsidRPr="00F617BC">
        <w:t xml:space="preserve">Cette année encore, </w:t>
      </w:r>
      <w:r w:rsidR="007B02D7" w:rsidRPr="00F617BC">
        <w:t>le jury a</w:t>
      </w:r>
      <w:r w:rsidRPr="00F617BC">
        <w:t xml:space="preserve"> pu constater que l’</w:t>
      </w:r>
      <w:proofErr w:type="spellStart"/>
      <w:r w:rsidRPr="00F617BC">
        <w:t>épreuve</w:t>
      </w:r>
      <w:proofErr w:type="spellEnd"/>
      <w:r w:rsidRPr="00F617BC">
        <w:t xml:space="preserve"> de langue anglaise à l’oral est bien </w:t>
      </w:r>
      <w:proofErr w:type="spellStart"/>
      <w:r w:rsidRPr="00F617BC">
        <w:t>adaptée</w:t>
      </w:r>
      <w:proofErr w:type="spellEnd"/>
      <w:r w:rsidRPr="00F617BC">
        <w:t xml:space="preserve"> au concours, </w:t>
      </w:r>
      <w:r w:rsidR="00291038">
        <w:t xml:space="preserve">tant </w:t>
      </w:r>
      <w:r w:rsidR="00844A4D">
        <w:t xml:space="preserve">dans </w:t>
      </w:r>
      <w:r w:rsidRPr="00F617BC">
        <w:t>son format</w:t>
      </w:r>
      <w:r w:rsidR="00844A4D">
        <w:t xml:space="preserve"> et dans </w:t>
      </w:r>
      <w:r w:rsidRPr="00F617BC">
        <w:t xml:space="preserve">sa </w:t>
      </w:r>
      <w:proofErr w:type="spellStart"/>
      <w:r w:rsidRPr="00F617BC">
        <w:t>durée</w:t>
      </w:r>
      <w:proofErr w:type="spellEnd"/>
      <w:r w:rsidRPr="00F617BC">
        <w:t xml:space="preserve"> - 15 minutes – qu</w:t>
      </w:r>
      <w:r w:rsidR="00291038">
        <w:t>e p</w:t>
      </w:r>
      <w:r w:rsidR="00A851EA">
        <w:t>ar</w:t>
      </w:r>
      <w:r w:rsidRPr="00F617BC">
        <w:t xml:space="preserve"> le type de textes </w:t>
      </w:r>
      <w:proofErr w:type="spellStart"/>
      <w:r w:rsidRPr="00F617BC">
        <w:t>proposés</w:t>
      </w:r>
      <w:proofErr w:type="spellEnd"/>
      <w:r w:rsidRPr="00F617BC">
        <w:t>.</w:t>
      </w:r>
      <w:r w:rsidR="00F011CE">
        <w:t xml:space="preserve"> : </w:t>
      </w:r>
      <w:r w:rsidR="00175BA6">
        <w:t>article</w:t>
      </w:r>
      <w:r w:rsidR="00CE7EDF">
        <w:t>s</w:t>
      </w:r>
      <w:r w:rsidR="00175BA6">
        <w:t xml:space="preserve"> de presse avec une thématique </w:t>
      </w:r>
      <w:r w:rsidR="00CE7EDF">
        <w:t>sanitaire, sociale ou médico-sociale</w:t>
      </w:r>
      <w:r w:rsidR="00A851EA">
        <w:t xml:space="preserve"> pour tous les candidats</w:t>
      </w:r>
      <w:r w:rsidR="002A15E0">
        <w:t>.</w:t>
      </w:r>
    </w:p>
    <w:p w14:paraId="70FA652C" w14:textId="52A38ACF" w:rsidR="00E57898" w:rsidRPr="00F617BC" w:rsidRDefault="00FB4CBE" w:rsidP="00431834">
      <w:pPr>
        <w:pStyle w:val="Corpsdetexte"/>
        <w:rPr>
          <w:color w:val="000000"/>
        </w:rPr>
      </w:pPr>
      <w:r>
        <w:rPr>
          <w:color w:val="000007"/>
        </w:rPr>
        <w:lastRenderedPageBreak/>
        <w:t>Cette épreuv</w:t>
      </w:r>
      <w:r w:rsidR="00187CF9">
        <w:rPr>
          <w:color w:val="000007"/>
        </w:rPr>
        <w:t>e</w:t>
      </w:r>
      <w:r>
        <w:rPr>
          <w:color w:val="000007"/>
        </w:rPr>
        <w:t xml:space="preserve"> est l’occasion d’évaluer</w:t>
      </w:r>
      <w:r>
        <w:t xml:space="preserve"> la </w:t>
      </w:r>
      <w:proofErr w:type="spellStart"/>
      <w:r w:rsidR="00E57898" w:rsidRPr="00F617BC">
        <w:t>compréhension</w:t>
      </w:r>
      <w:proofErr w:type="spellEnd"/>
      <w:r w:rsidR="00E57898" w:rsidRPr="00F617BC">
        <w:t xml:space="preserve"> d’un texte journalistique tiré de la presse anglophone</w:t>
      </w:r>
      <w:r w:rsidR="00A851EA">
        <w:t>, l’</w:t>
      </w:r>
      <w:r w:rsidR="00E57898" w:rsidRPr="00F617BC">
        <w:t>expression en anglais</w:t>
      </w:r>
      <w:r w:rsidR="00B13E70">
        <w:t xml:space="preserve"> (</w:t>
      </w:r>
      <w:r w:rsidR="00E57898" w:rsidRPr="00F617BC">
        <w:t>correction grammaticale et richesse lexicale</w:t>
      </w:r>
      <w:r w:rsidR="00B13E70">
        <w:t>)</w:t>
      </w:r>
      <w:r w:rsidR="00E57898" w:rsidRPr="00F617BC">
        <w:t xml:space="preserve">, </w:t>
      </w:r>
      <w:r w:rsidR="00B13E70">
        <w:t xml:space="preserve">et </w:t>
      </w:r>
      <w:r w:rsidR="00844A4D">
        <w:t>l’</w:t>
      </w:r>
      <w:r w:rsidR="00E57898" w:rsidRPr="00F617BC">
        <w:t>exploitation de la problématique de l’article</w:t>
      </w:r>
      <w:r w:rsidR="00844A4D">
        <w:t> </w:t>
      </w:r>
      <w:r w:rsidR="00844A4D">
        <w:rPr>
          <w:color w:val="000000"/>
        </w:rPr>
        <w:t>:</w:t>
      </w:r>
      <w:r w:rsidR="00E57898" w:rsidRPr="00F617BC">
        <w:rPr>
          <w:color w:val="000000"/>
        </w:rPr>
        <w:t xml:space="preserve"> organisation et structuration des </w:t>
      </w:r>
      <w:proofErr w:type="spellStart"/>
      <w:r w:rsidR="00E57898" w:rsidRPr="00F617BC">
        <w:rPr>
          <w:color w:val="000000"/>
        </w:rPr>
        <w:t>idées</w:t>
      </w:r>
      <w:proofErr w:type="spellEnd"/>
      <w:r w:rsidR="00E57898" w:rsidRPr="00F617BC">
        <w:rPr>
          <w:color w:val="000000"/>
        </w:rPr>
        <w:t xml:space="preserve">, aptitude </w:t>
      </w:r>
      <w:proofErr w:type="spellStart"/>
      <w:r w:rsidR="00E57898" w:rsidRPr="00F617BC">
        <w:rPr>
          <w:color w:val="000000"/>
        </w:rPr>
        <w:t>a</w:t>
      </w:r>
      <w:proofErr w:type="spellEnd"/>
      <w:r w:rsidR="00E57898" w:rsidRPr="00F617BC">
        <w:rPr>
          <w:color w:val="000000"/>
        </w:rPr>
        <w:t xml:space="preserve">̀ </w:t>
      </w:r>
      <w:proofErr w:type="spellStart"/>
      <w:r w:rsidR="00E57898" w:rsidRPr="00F617BC">
        <w:rPr>
          <w:color w:val="000000"/>
        </w:rPr>
        <w:t>répondre</w:t>
      </w:r>
      <w:proofErr w:type="spellEnd"/>
      <w:r w:rsidR="00E57898" w:rsidRPr="00F617BC">
        <w:rPr>
          <w:color w:val="000000"/>
        </w:rPr>
        <w:t xml:space="preserve"> aux questions.</w:t>
      </w:r>
      <w:r w:rsidR="002A15E0" w:rsidRPr="002A15E0">
        <w:rPr>
          <w:color w:val="000000"/>
        </w:rPr>
        <w:t xml:space="preserve"> </w:t>
      </w:r>
    </w:p>
    <w:p w14:paraId="5A08CAEF" w14:textId="3277D4A2" w:rsidR="00E57898" w:rsidRPr="00F617BC" w:rsidRDefault="00E57898" w:rsidP="00431834">
      <w:pPr>
        <w:pStyle w:val="Corpsdetexte"/>
        <w:rPr>
          <w:color w:val="000000"/>
        </w:rPr>
      </w:pPr>
      <w:r w:rsidRPr="00F617BC">
        <w:t>Depuis quelques années,</w:t>
      </w:r>
      <w:r w:rsidR="008D4B69">
        <w:t xml:space="preserve"> le jury a constaté</w:t>
      </w:r>
      <w:r w:rsidRPr="00F617BC">
        <w:t xml:space="preserve"> que de nombreux candidats</w:t>
      </w:r>
      <w:r w:rsidR="00A851EA">
        <w:t xml:space="preserve"> sont</w:t>
      </w:r>
      <w:r w:rsidRPr="00F617BC">
        <w:t xml:space="preserve"> bien </w:t>
      </w:r>
      <w:proofErr w:type="spellStart"/>
      <w:r w:rsidRPr="00F617BC">
        <w:t>préparés</w:t>
      </w:r>
      <w:proofErr w:type="spellEnd"/>
      <w:r w:rsidR="008D4B69">
        <w:t xml:space="preserve"> </w:t>
      </w:r>
      <w:r w:rsidRPr="00F617BC">
        <w:t>et performants</w:t>
      </w:r>
      <w:r w:rsidR="00431834">
        <w:t xml:space="preserve">, </w:t>
      </w:r>
      <w:r w:rsidR="002C4C19">
        <w:t>car très</w:t>
      </w:r>
      <w:r w:rsidRPr="00F617BC">
        <w:t xml:space="preserve"> au fait du fonctionnement du </w:t>
      </w:r>
      <w:proofErr w:type="spellStart"/>
      <w:r w:rsidRPr="00F617BC">
        <w:t>système</w:t>
      </w:r>
      <w:proofErr w:type="spellEnd"/>
      <w:r w:rsidRPr="00F617BC">
        <w:t xml:space="preserve"> </w:t>
      </w:r>
      <w:r w:rsidR="00EE1A64" w:rsidRPr="00F617BC">
        <w:t xml:space="preserve">et des politiques </w:t>
      </w:r>
      <w:r w:rsidRPr="00F617BC">
        <w:t xml:space="preserve">de santé dans les pays anglophones. </w:t>
      </w:r>
      <w:r w:rsidR="002C4C19">
        <w:t>P</w:t>
      </w:r>
      <w:r w:rsidRPr="00F617BC">
        <w:t xml:space="preserve">lusieurs prestations </w:t>
      </w:r>
      <w:r w:rsidR="002C4C19">
        <w:t xml:space="preserve">étaient </w:t>
      </w:r>
      <w:r w:rsidRPr="00F617BC">
        <w:t>d</w:t>
      </w:r>
      <w:r w:rsidR="002C4C19">
        <w:t>’un</w:t>
      </w:r>
      <w:r w:rsidRPr="00F617BC">
        <w:t xml:space="preserve"> niveau remarquable, tant sur</w:t>
      </w:r>
      <w:r w:rsidR="009E7BB3">
        <w:t xml:space="preserve"> </w:t>
      </w:r>
      <w:r w:rsidRPr="00F617BC">
        <w:t xml:space="preserve">le plan des connaissances et de la </w:t>
      </w:r>
      <w:proofErr w:type="spellStart"/>
      <w:r w:rsidRPr="00F617BC">
        <w:t>capacite</w:t>
      </w:r>
      <w:proofErr w:type="spellEnd"/>
      <w:r w:rsidRPr="00F617BC">
        <w:t xml:space="preserve">́ à </w:t>
      </w:r>
      <w:proofErr w:type="spellStart"/>
      <w:r w:rsidRPr="00F617BC">
        <w:t>problématiser</w:t>
      </w:r>
      <w:proofErr w:type="spellEnd"/>
      <w:r w:rsidRPr="00F617BC">
        <w:t xml:space="preserve"> et structurer, que sur le plan de la traduction en français et de l'expression en anglais. Une bonne partie des candidats, pour les deux concours, mais plus encore pour le concours externe, ont un bon niveau d’anglais et ont su mener leur prestation </w:t>
      </w:r>
      <w:r w:rsidRPr="00F617BC">
        <w:rPr>
          <w:color w:val="000000"/>
        </w:rPr>
        <w:t xml:space="preserve">orale avec confiance et </w:t>
      </w:r>
      <w:proofErr w:type="spellStart"/>
      <w:r w:rsidRPr="00F617BC">
        <w:rPr>
          <w:color w:val="000000"/>
        </w:rPr>
        <w:t>maîtrise</w:t>
      </w:r>
      <w:proofErr w:type="spellEnd"/>
      <w:r w:rsidRPr="00F617BC">
        <w:rPr>
          <w:color w:val="000000"/>
        </w:rPr>
        <w:t>. Certains, en revanche, se présentent à l’épreuve sans avoir révisé les règles de base d’expression en langue anglaise et n’ont aucune connaissance des questions sanitaires et sociales du monde anglo-saxon, ce qui ne permet en aucun cas de réussir l’épreuve.</w:t>
      </w:r>
    </w:p>
    <w:p w14:paraId="1E5E2564" w14:textId="77777777" w:rsidR="00E57898" w:rsidRPr="00F617BC" w:rsidRDefault="00E57898" w:rsidP="00E57898">
      <w:pPr>
        <w:pStyle w:val="Textbody"/>
        <w:rPr>
          <w:rFonts w:ascii="Cambria" w:hAnsi="Cambria" w:cstheme="minorHAnsi"/>
          <w:sz w:val="22"/>
        </w:rPr>
      </w:pPr>
    </w:p>
    <w:p w14:paraId="425E17D1" w14:textId="16A14C20" w:rsidR="00E57898" w:rsidRPr="009D55B4" w:rsidRDefault="00E57898" w:rsidP="00DE6DEA">
      <w:pPr>
        <w:pStyle w:val="Titre3"/>
      </w:pPr>
      <w:r w:rsidRPr="009D55B4">
        <w:t>Epreuve d’espagnol </w:t>
      </w:r>
    </w:p>
    <w:p w14:paraId="2EC495FA" w14:textId="5A33700E" w:rsidR="00E57898" w:rsidRPr="009D55B4" w:rsidRDefault="00E57898" w:rsidP="005B6AEB">
      <w:pPr>
        <w:pStyle w:val="Corpsdetexte"/>
      </w:pPr>
      <w:r w:rsidRPr="009D55B4">
        <w:rPr>
          <w:lang w:eastAsia="fr-FR"/>
        </w:rPr>
        <w:t xml:space="preserve">L’épreuve </w:t>
      </w:r>
      <w:r w:rsidR="00F60966">
        <w:rPr>
          <w:lang w:eastAsia="fr-FR"/>
        </w:rPr>
        <w:t xml:space="preserve">comporte une présentation de </w:t>
      </w:r>
      <w:r w:rsidRPr="009D55B4">
        <w:rPr>
          <w:lang w:eastAsia="fr-FR"/>
        </w:rPr>
        <w:t xml:space="preserve">15 mn </w:t>
      </w:r>
      <w:r w:rsidR="00F60966">
        <w:rPr>
          <w:lang w:eastAsia="fr-FR"/>
        </w:rPr>
        <w:t>après une préparation de la même durée</w:t>
      </w:r>
      <w:r w:rsidRPr="009D55B4">
        <w:rPr>
          <w:lang w:eastAsia="fr-FR"/>
        </w:rPr>
        <w:t xml:space="preserve">. </w:t>
      </w:r>
      <w:r w:rsidR="00166F5E">
        <w:rPr>
          <w:lang w:eastAsia="fr-FR"/>
        </w:rPr>
        <w:t>Elle comporte 4 séquences</w:t>
      </w:r>
      <w:r w:rsidRPr="009D55B4">
        <w:t xml:space="preserve"> : </w:t>
      </w:r>
    </w:p>
    <w:p w14:paraId="2B38FFA5" w14:textId="0432A90C" w:rsidR="001C6A02" w:rsidRDefault="00166F5E" w:rsidP="00592FA9">
      <w:pPr>
        <w:pStyle w:val="Paragraphedeliste"/>
        <w:numPr>
          <w:ilvl w:val="0"/>
          <w:numId w:val="33"/>
        </w:numPr>
        <w:spacing w:after="0" w:line="240" w:lineRule="auto"/>
        <w:rPr>
          <w:rFonts w:cstheme="minorHAnsi"/>
        </w:rPr>
      </w:pPr>
      <w:r>
        <w:rPr>
          <w:rFonts w:cstheme="minorHAnsi"/>
        </w:rPr>
        <w:t>L</w:t>
      </w:r>
      <w:r w:rsidR="00E57898" w:rsidRPr="00592FA9">
        <w:rPr>
          <w:rFonts w:cstheme="minorHAnsi"/>
        </w:rPr>
        <w:t>ecture d’un passage indiqué au préalable par le jury lors du choix du texte</w:t>
      </w:r>
    </w:p>
    <w:p w14:paraId="3708075A" w14:textId="794BDD81" w:rsidR="001C6A02" w:rsidRDefault="00166F5E" w:rsidP="00E57898">
      <w:pPr>
        <w:pStyle w:val="Paragraphedeliste"/>
        <w:numPr>
          <w:ilvl w:val="0"/>
          <w:numId w:val="33"/>
        </w:numPr>
        <w:spacing w:after="0" w:line="240" w:lineRule="auto"/>
        <w:rPr>
          <w:rFonts w:cstheme="minorHAnsi"/>
        </w:rPr>
      </w:pPr>
      <w:r>
        <w:rPr>
          <w:rFonts w:cstheme="minorHAnsi"/>
        </w:rPr>
        <w:t>T</w:t>
      </w:r>
      <w:r w:rsidR="00E57898" w:rsidRPr="00592FA9">
        <w:rPr>
          <w:rFonts w:cstheme="minorHAnsi"/>
        </w:rPr>
        <w:t>raduction d’un passage également indiqué par le jury.</w:t>
      </w:r>
    </w:p>
    <w:p w14:paraId="3BBB3C6C" w14:textId="11CAF187" w:rsidR="001C6A02" w:rsidRDefault="00166F5E" w:rsidP="00E57898">
      <w:pPr>
        <w:pStyle w:val="Paragraphedeliste"/>
        <w:numPr>
          <w:ilvl w:val="0"/>
          <w:numId w:val="33"/>
        </w:numPr>
        <w:spacing w:after="0" w:line="240" w:lineRule="auto"/>
        <w:rPr>
          <w:rFonts w:cstheme="minorHAnsi"/>
        </w:rPr>
      </w:pPr>
      <w:r>
        <w:rPr>
          <w:rFonts w:cstheme="minorHAnsi"/>
        </w:rPr>
        <w:t>P</w:t>
      </w:r>
      <w:r w:rsidR="00E57898" w:rsidRPr="001C6A02">
        <w:rPr>
          <w:rFonts w:cstheme="minorHAnsi"/>
        </w:rPr>
        <w:t xml:space="preserve">résentation et commentaire du texte : pour cette analyse, le candidat </w:t>
      </w:r>
      <w:r w:rsidR="00E57898" w:rsidRPr="001C6A02">
        <w:rPr>
          <w:rFonts w:cstheme="minorHAnsi"/>
          <w:color w:val="000000"/>
        </w:rPr>
        <w:t>organise son temps comme il le souhaite</w:t>
      </w:r>
      <w:r w:rsidR="00E57898" w:rsidRPr="001C6A02">
        <w:rPr>
          <w:rFonts w:cstheme="minorHAnsi"/>
        </w:rPr>
        <w:t>, mais doit veiller à laisser quelques minutes pour l’échange.</w:t>
      </w:r>
    </w:p>
    <w:p w14:paraId="3D09F8B2" w14:textId="539BE7A1" w:rsidR="00E57898" w:rsidRPr="001C6A02" w:rsidRDefault="00166F5E" w:rsidP="00E57898">
      <w:pPr>
        <w:pStyle w:val="Paragraphedeliste"/>
        <w:numPr>
          <w:ilvl w:val="0"/>
          <w:numId w:val="33"/>
        </w:numPr>
        <w:spacing w:after="0" w:line="240" w:lineRule="auto"/>
        <w:rPr>
          <w:rFonts w:cstheme="minorHAnsi"/>
        </w:rPr>
      </w:pPr>
      <w:r>
        <w:rPr>
          <w:rFonts w:cstheme="minorHAnsi"/>
        </w:rPr>
        <w:t>E</w:t>
      </w:r>
      <w:r w:rsidR="00E57898" w:rsidRPr="001C6A02">
        <w:rPr>
          <w:rFonts w:cstheme="minorHAnsi"/>
        </w:rPr>
        <w:t xml:space="preserve">change avec le jury. </w:t>
      </w:r>
    </w:p>
    <w:p w14:paraId="3A4CA69B" w14:textId="77777777" w:rsidR="0048606D" w:rsidRPr="0048606D" w:rsidRDefault="00E57898" w:rsidP="0048606D">
      <w:pPr>
        <w:pStyle w:val="Corpsdetexte"/>
      </w:pPr>
      <w:r w:rsidRPr="009D55B4">
        <w:t>Quant à l’article, le candidat doit le présenter en indiquant le thème, les arguments ou points de vue de l’auteur à partir d’une lecture critique et problématisée ; le résumé ou la paraphrase sont à éviter, ainsi que les remarques générales et les idées reçues sans lien avec le texte.</w:t>
      </w:r>
      <w:r w:rsidR="006A22BB">
        <w:t xml:space="preserve"> </w:t>
      </w:r>
      <w:r w:rsidRPr="006A22BB">
        <w:rPr>
          <w:rFonts w:cstheme="minorHAnsi"/>
        </w:rPr>
        <w:t>Les articles proposés portaient sur des sujets de société ou d’actualité comme les problématiques liées au troisième âge, le télétravail, les conditions de travail, le plafond de verre, la pollution, les réseaux de communication, les addictions, le tourisme, les droits des populations indigèn</w:t>
      </w:r>
      <w:r w:rsidR="0048606D">
        <w:rPr>
          <w:rFonts w:cstheme="minorHAnsi"/>
        </w:rPr>
        <w:t>es.</w:t>
      </w:r>
    </w:p>
    <w:p w14:paraId="1DC40530" w14:textId="77777777" w:rsidR="00BD47AB" w:rsidRPr="00BD47AB" w:rsidRDefault="0048606D" w:rsidP="00ED196B">
      <w:pPr>
        <w:pStyle w:val="Corpsdetexte"/>
      </w:pPr>
      <w:r>
        <w:rPr>
          <w:rFonts w:cstheme="minorHAnsi"/>
        </w:rPr>
        <w:t>L</w:t>
      </w:r>
      <w:r w:rsidR="00E57898" w:rsidRPr="0048606D">
        <w:rPr>
          <w:rFonts w:cstheme="minorHAnsi"/>
        </w:rPr>
        <w:t>e jury a pu constater avec satisfaction que, sur les 40 candidats interrogés, plus de la moitié</w:t>
      </w:r>
      <w:r w:rsidR="00E57898" w:rsidRPr="0048606D">
        <w:rPr>
          <w:rFonts w:eastAsia="MS Mincho" w:cstheme="minorHAnsi"/>
          <w:lang w:eastAsia="fr-FR"/>
        </w:rPr>
        <w:t xml:space="preserve"> s’étaient préparés à cette épreuve avec sérieux, comme en témoignent les notes : 26 prestations ont obtenu la moyenne (réparties ainsi : 8 entre 15 et 20 / 12 entre 12 et 15 et 6 entre 10 et 12). Le jury a apprécié la pertinence de certaines présentations, dans une langue simple mais solide. Néanmoins, 14 prestations se situent entre 9 et 5, car souvent le niveau de langue est trop faible pour pouvoir s’exprimer ou comprendre le texte et les questions.</w:t>
      </w:r>
      <w:r w:rsidR="00E57898" w:rsidRPr="0048606D">
        <w:rPr>
          <w:rFonts w:cstheme="minorHAnsi"/>
        </w:rPr>
        <w:t xml:space="preserve"> Il est conseillé aux candidats de soigner la prononciation qui peut être rédhibitoire et de revoir les tournures élémentaires.</w:t>
      </w:r>
    </w:p>
    <w:p w14:paraId="2D546AA9" w14:textId="1F30D90A" w:rsidR="00462F9B" w:rsidRPr="00462F9B" w:rsidRDefault="00E57898" w:rsidP="00BD47AB">
      <w:pPr>
        <w:pStyle w:val="Corpsdetexte"/>
      </w:pPr>
      <w:r w:rsidRPr="00ED196B">
        <w:rPr>
          <w:rFonts w:eastAsia="MS Mincho" w:cstheme="minorHAnsi"/>
          <w:lang w:eastAsia="fr-FR"/>
        </w:rPr>
        <w:t>Le jury conseille aux candidats de préparer cette épreuve en lisant régulièrement la presse ou en écoutant les informations et les encourage à se présenter.</w:t>
      </w:r>
    </w:p>
    <w:p w14:paraId="6277DFE7" w14:textId="0639DD79" w:rsidR="00972BCD" w:rsidRDefault="001C2A03" w:rsidP="00972BCD">
      <w:pPr>
        <w:pStyle w:val="Titre1"/>
        <w:numPr>
          <w:ilvl w:val="0"/>
          <w:numId w:val="0"/>
        </w:numPr>
        <w:ind w:left="567"/>
        <w:jc w:val="center"/>
      </w:pPr>
      <w:r w:rsidRPr="0063759A">
        <w:br w:type="page"/>
      </w:r>
    </w:p>
    <w:p w14:paraId="5AC9C5CE" w14:textId="61E04490" w:rsidR="00A953FF" w:rsidRDefault="00A953FF" w:rsidP="00972BCD">
      <w:pPr>
        <w:pStyle w:val="Titre1"/>
        <w:numPr>
          <w:ilvl w:val="0"/>
          <w:numId w:val="0"/>
        </w:numPr>
        <w:ind w:left="567"/>
      </w:pPr>
      <w:r>
        <w:lastRenderedPageBreak/>
        <w:t xml:space="preserve">Des résultats obérés par un nombre de désistements </w:t>
      </w:r>
      <w:r w:rsidR="00DD133B">
        <w:t>important</w:t>
      </w:r>
      <w:r>
        <w:t xml:space="preserve">, malgré une </w:t>
      </w:r>
      <w:r w:rsidR="00DD133B">
        <w:t>lég</w:t>
      </w:r>
      <w:r w:rsidR="009779B9">
        <w:t>è</w:t>
      </w:r>
      <w:r w:rsidR="00DD133B">
        <w:t xml:space="preserve">re diminution en pourcentage </w:t>
      </w:r>
      <w:r>
        <w:t>par rapport à 2021.</w:t>
      </w:r>
    </w:p>
    <w:p w14:paraId="003E4CEF" w14:textId="09B65DE9" w:rsidR="000E73DA" w:rsidRDefault="00A953FF" w:rsidP="00A953FF">
      <w:pPr>
        <w:pStyle w:val="Corpsdetexte"/>
        <w:numPr>
          <w:ilvl w:val="0"/>
          <w:numId w:val="0"/>
        </w:numPr>
      </w:pPr>
      <w:r>
        <w:t>Le nombre de postes ouverts, 122 est en augmentation significative par rapport à 2021 (106) alors que le nombre de candidats inscrits augmente légèrement (479 au lieu de 462).</w:t>
      </w:r>
    </w:p>
    <w:p w14:paraId="2A5C14B8" w14:textId="75235A48" w:rsidR="00667509" w:rsidRPr="00667509" w:rsidRDefault="006E46EF" w:rsidP="007C15B3">
      <w:pPr>
        <w:pStyle w:val="Corpsdetexte"/>
      </w:pPr>
      <w:r>
        <w:t>La croissance d</w:t>
      </w:r>
      <w:r w:rsidR="000F6A58">
        <w:t>e la proportion de candidats admis</w:t>
      </w:r>
      <w:r w:rsidR="0059676F">
        <w:t xml:space="preserve"> est </w:t>
      </w:r>
      <w:r w:rsidR="002F0BBD">
        <w:t>notable</w:t>
      </w:r>
      <w:r w:rsidR="00B9070A">
        <w:t xml:space="preserve"> (35,6% au lie</w:t>
      </w:r>
      <w:r w:rsidR="00D51B08">
        <w:t>u de 30,1% en 2021</w:t>
      </w:r>
      <w:r w:rsidR="009779B9">
        <w:t>)</w:t>
      </w:r>
      <w:r w:rsidR="00D51B08">
        <w:t xml:space="preserve"> par rapport aux candidats ayant composé aux épreuves écrites.</w:t>
      </w:r>
    </w:p>
    <w:p w14:paraId="600A4598" w14:textId="0A6E4251" w:rsidR="005A4D31" w:rsidRDefault="008D28A0" w:rsidP="005A4D31">
      <w:pPr>
        <w:pStyle w:val="TTableau"/>
      </w:pPr>
      <w:r>
        <w:t xml:space="preserve"> Postes, inscrits, présents, admissibles et reçus </w:t>
      </w:r>
    </w:p>
    <w:tbl>
      <w:tblPr>
        <w:tblStyle w:val="TableauIGAS"/>
        <w:tblW w:w="8926" w:type="dxa"/>
        <w:tblLook w:val="04A0" w:firstRow="1" w:lastRow="0" w:firstColumn="1" w:lastColumn="0" w:noHBand="0" w:noVBand="1"/>
      </w:tblPr>
      <w:tblGrid>
        <w:gridCol w:w="1736"/>
        <w:gridCol w:w="1266"/>
        <w:gridCol w:w="1418"/>
        <w:gridCol w:w="1417"/>
        <w:gridCol w:w="1701"/>
        <w:gridCol w:w="1418"/>
      </w:tblGrid>
      <w:tr w:rsidR="00667509" w:rsidRPr="00195E18" w14:paraId="07B297D1" w14:textId="77777777" w:rsidTr="00D1042B">
        <w:trPr>
          <w:cnfStyle w:val="100000000000" w:firstRow="1" w:lastRow="0" w:firstColumn="0" w:lastColumn="0" w:oddVBand="0" w:evenVBand="0" w:oddHBand="0" w:evenHBand="0" w:firstRowFirstColumn="0" w:firstRowLastColumn="0" w:lastRowFirstColumn="0" w:lastRowLastColumn="0"/>
          <w:trHeight w:val="600"/>
        </w:trPr>
        <w:tc>
          <w:tcPr>
            <w:cnfStyle w:val="001000000100" w:firstRow="0" w:lastRow="0" w:firstColumn="1" w:lastColumn="0" w:oddVBand="0" w:evenVBand="0" w:oddHBand="0" w:evenHBand="0" w:firstRowFirstColumn="1" w:firstRowLastColumn="0" w:lastRowFirstColumn="0" w:lastRowLastColumn="0"/>
            <w:tcW w:w="1706" w:type="dxa"/>
            <w:hideMark/>
          </w:tcPr>
          <w:p w14:paraId="6B87569B" w14:textId="77777777" w:rsidR="00195E18" w:rsidRPr="00195E18" w:rsidRDefault="00195E18" w:rsidP="00195E18">
            <w:pPr>
              <w:spacing w:after="0" w:line="240" w:lineRule="auto"/>
              <w:rPr>
                <w:rFonts w:ascii="Calibri" w:eastAsia="Times New Roman" w:hAnsi="Calibri" w:cs="Calibri"/>
                <w:color w:val="000000"/>
                <w:kern w:val="0"/>
                <w:lang w:eastAsia="fr-FR"/>
                <w14:ligatures w14:val="none"/>
              </w:rPr>
            </w:pPr>
            <w:r w:rsidRPr="00195E18">
              <w:rPr>
                <w:rFonts w:ascii="Calibri" w:eastAsia="Times New Roman" w:hAnsi="Calibri" w:cs="Calibri"/>
                <w:color w:val="000000"/>
                <w:kern w:val="0"/>
                <w:lang w:eastAsia="fr-FR"/>
                <w14:ligatures w14:val="none"/>
              </w:rPr>
              <w:t> </w:t>
            </w:r>
          </w:p>
        </w:tc>
        <w:tc>
          <w:tcPr>
            <w:tcW w:w="1266" w:type="dxa"/>
            <w:hideMark/>
          </w:tcPr>
          <w:p w14:paraId="42126EC5" w14:textId="77777777" w:rsidR="00195E18" w:rsidRPr="002F6DA2" w:rsidRDefault="00195E18" w:rsidP="00195E18">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EEECE1" w:themeColor="background2"/>
                <w:kern w:val="0"/>
                <w:sz w:val="22"/>
                <w:lang w:eastAsia="fr-FR"/>
                <w14:ligatures w14:val="none"/>
              </w:rPr>
            </w:pPr>
            <w:r w:rsidRPr="002F6DA2">
              <w:rPr>
                <w:rFonts w:ascii="Calibri" w:eastAsia="Times New Roman" w:hAnsi="Calibri" w:cs="Calibri"/>
                <w:color w:val="EEECE1" w:themeColor="background2"/>
                <w:kern w:val="0"/>
                <w:sz w:val="22"/>
                <w:lang w:eastAsia="fr-FR"/>
                <w14:ligatures w14:val="none"/>
              </w:rPr>
              <w:t xml:space="preserve">Concours </w:t>
            </w:r>
            <w:r w:rsidRPr="002F6DA2">
              <w:rPr>
                <w:rFonts w:ascii="Calibri" w:eastAsia="Times New Roman" w:hAnsi="Calibri" w:cs="Calibri"/>
                <w:color w:val="EEECE1" w:themeColor="background2"/>
                <w:kern w:val="0"/>
                <w:sz w:val="22"/>
                <w:lang w:eastAsia="fr-FR"/>
                <w14:ligatures w14:val="none"/>
              </w:rPr>
              <w:br/>
              <w:t>interne</w:t>
            </w:r>
          </w:p>
        </w:tc>
        <w:tc>
          <w:tcPr>
            <w:tcW w:w="1418" w:type="dxa"/>
            <w:hideMark/>
          </w:tcPr>
          <w:p w14:paraId="58305C26" w14:textId="77777777" w:rsidR="00195E18" w:rsidRPr="002F6DA2" w:rsidRDefault="00195E18" w:rsidP="00195E18">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EEECE1" w:themeColor="background2"/>
                <w:kern w:val="0"/>
                <w:sz w:val="22"/>
                <w:lang w:eastAsia="fr-FR"/>
                <w14:ligatures w14:val="none"/>
              </w:rPr>
            </w:pPr>
            <w:r w:rsidRPr="002F6DA2">
              <w:rPr>
                <w:rFonts w:ascii="Calibri" w:eastAsia="Times New Roman" w:hAnsi="Calibri" w:cs="Calibri"/>
                <w:color w:val="EEECE1" w:themeColor="background2"/>
                <w:kern w:val="0"/>
                <w:sz w:val="22"/>
                <w:lang w:eastAsia="fr-FR"/>
                <w14:ligatures w14:val="none"/>
              </w:rPr>
              <w:t xml:space="preserve">Concours </w:t>
            </w:r>
            <w:r w:rsidRPr="002F6DA2">
              <w:rPr>
                <w:rFonts w:ascii="Calibri" w:eastAsia="Times New Roman" w:hAnsi="Calibri" w:cs="Calibri"/>
                <w:color w:val="EEECE1" w:themeColor="background2"/>
                <w:kern w:val="0"/>
                <w:sz w:val="22"/>
                <w:lang w:eastAsia="fr-FR"/>
                <w14:ligatures w14:val="none"/>
              </w:rPr>
              <w:br/>
              <w:t>externe</w:t>
            </w:r>
          </w:p>
        </w:tc>
        <w:tc>
          <w:tcPr>
            <w:tcW w:w="1417" w:type="dxa"/>
            <w:hideMark/>
          </w:tcPr>
          <w:p w14:paraId="524BFCD0" w14:textId="77777777" w:rsidR="00195E18" w:rsidRPr="002F6DA2" w:rsidRDefault="00195E18" w:rsidP="00195E18">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EEECE1" w:themeColor="background2"/>
                <w:kern w:val="0"/>
                <w:sz w:val="22"/>
                <w:lang w:eastAsia="fr-FR"/>
                <w14:ligatures w14:val="none"/>
              </w:rPr>
            </w:pPr>
            <w:r w:rsidRPr="002F6DA2">
              <w:rPr>
                <w:rFonts w:ascii="Calibri" w:eastAsia="Times New Roman" w:hAnsi="Calibri" w:cs="Calibri"/>
                <w:color w:val="EEECE1" w:themeColor="background2"/>
                <w:kern w:val="0"/>
                <w:sz w:val="22"/>
                <w:lang w:eastAsia="fr-FR"/>
                <w14:ligatures w14:val="none"/>
              </w:rPr>
              <w:t xml:space="preserve">Concours </w:t>
            </w:r>
            <w:r w:rsidRPr="002F6DA2">
              <w:rPr>
                <w:rFonts w:ascii="Calibri" w:eastAsia="Times New Roman" w:hAnsi="Calibri" w:cs="Calibri"/>
                <w:color w:val="EEECE1" w:themeColor="background2"/>
                <w:kern w:val="0"/>
                <w:sz w:val="22"/>
                <w:lang w:eastAsia="fr-FR"/>
                <w14:ligatures w14:val="none"/>
              </w:rPr>
              <w:br/>
              <w:t>Talents</w:t>
            </w:r>
          </w:p>
        </w:tc>
        <w:tc>
          <w:tcPr>
            <w:tcW w:w="1701" w:type="dxa"/>
            <w:hideMark/>
          </w:tcPr>
          <w:p w14:paraId="482E9DB1" w14:textId="77777777" w:rsidR="00195E18" w:rsidRPr="002F6DA2" w:rsidRDefault="00195E18" w:rsidP="00195E18">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EEECE1" w:themeColor="background2"/>
                <w:kern w:val="0"/>
                <w:sz w:val="22"/>
                <w:lang w:eastAsia="fr-FR"/>
                <w14:ligatures w14:val="none"/>
              </w:rPr>
            </w:pPr>
            <w:r w:rsidRPr="002F6DA2">
              <w:rPr>
                <w:rFonts w:ascii="Calibri" w:eastAsia="Times New Roman" w:hAnsi="Calibri" w:cs="Calibri"/>
                <w:color w:val="EEECE1" w:themeColor="background2"/>
                <w:kern w:val="0"/>
                <w:sz w:val="22"/>
                <w:lang w:eastAsia="fr-FR"/>
                <w14:ligatures w14:val="none"/>
              </w:rPr>
              <w:t>Troisième concours</w:t>
            </w:r>
          </w:p>
        </w:tc>
        <w:tc>
          <w:tcPr>
            <w:tcW w:w="1418" w:type="dxa"/>
            <w:hideMark/>
          </w:tcPr>
          <w:p w14:paraId="3F6458E1" w14:textId="77777777" w:rsidR="00195E18" w:rsidRPr="002F6DA2" w:rsidRDefault="00195E18" w:rsidP="00195E18">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EEECE1" w:themeColor="background2"/>
                <w:kern w:val="0"/>
                <w:sz w:val="22"/>
                <w:lang w:eastAsia="fr-FR"/>
                <w14:ligatures w14:val="none"/>
              </w:rPr>
            </w:pPr>
            <w:r w:rsidRPr="002F6DA2">
              <w:rPr>
                <w:rFonts w:ascii="Calibri" w:eastAsia="Times New Roman" w:hAnsi="Calibri" w:cs="Calibri"/>
                <w:color w:val="EEECE1" w:themeColor="background2"/>
                <w:kern w:val="0"/>
                <w:sz w:val="22"/>
                <w:lang w:eastAsia="fr-FR"/>
                <w14:ligatures w14:val="none"/>
              </w:rPr>
              <w:t>TOTAL</w:t>
            </w:r>
          </w:p>
        </w:tc>
      </w:tr>
      <w:tr w:rsidR="00667509" w:rsidRPr="00195E18" w14:paraId="47AC7A03" w14:textId="77777777" w:rsidTr="00D1042B">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706" w:type="dxa"/>
            <w:hideMark/>
          </w:tcPr>
          <w:p w14:paraId="6976EBDD" w14:textId="77777777" w:rsidR="00195E18" w:rsidRPr="002F6DA2" w:rsidRDefault="00195E18" w:rsidP="00195E18">
            <w:pPr>
              <w:spacing w:after="0" w:line="240" w:lineRule="auto"/>
              <w:jc w:val="center"/>
              <w:rPr>
                <w:rFonts w:ascii="Cambria" w:eastAsia="Times New Roman" w:hAnsi="Cambria" w:cs="Calibri"/>
                <w:b/>
                <w:bCs w:val="0"/>
                <w:color w:val="000000"/>
                <w:kern w:val="0"/>
                <w:lang w:eastAsia="fr-FR"/>
                <w14:ligatures w14:val="none"/>
              </w:rPr>
            </w:pPr>
            <w:r w:rsidRPr="002F6DA2">
              <w:rPr>
                <w:rFonts w:ascii="Cambria" w:eastAsia="Times New Roman" w:hAnsi="Cambria" w:cs="Calibri"/>
                <w:b/>
                <w:bCs w:val="0"/>
                <w:color w:val="000000"/>
                <w:kern w:val="0"/>
                <w:lang w:eastAsia="fr-FR"/>
                <w14:ligatures w14:val="none"/>
              </w:rPr>
              <w:t>Nombre de places</w:t>
            </w:r>
          </w:p>
        </w:tc>
        <w:tc>
          <w:tcPr>
            <w:tcW w:w="1266" w:type="dxa"/>
            <w:noWrap/>
            <w:hideMark/>
          </w:tcPr>
          <w:p w14:paraId="12436D4E" w14:textId="77777777" w:rsidR="00195E18" w:rsidRPr="00AD4949" w:rsidRDefault="00195E18" w:rsidP="00195E1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kern w:val="0"/>
                <w:lang w:eastAsia="fr-FR"/>
                <w14:ligatures w14:val="none"/>
              </w:rPr>
            </w:pPr>
            <w:r w:rsidRPr="00AD4949">
              <w:rPr>
                <w:rFonts w:ascii="Cambria" w:eastAsia="Times New Roman" w:hAnsi="Cambria" w:cs="Calibri"/>
                <w:color w:val="000000"/>
                <w:kern w:val="0"/>
                <w:lang w:eastAsia="fr-FR"/>
                <w14:ligatures w14:val="none"/>
              </w:rPr>
              <w:t>55</w:t>
            </w:r>
          </w:p>
        </w:tc>
        <w:tc>
          <w:tcPr>
            <w:tcW w:w="1418" w:type="dxa"/>
            <w:noWrap/>
            <w:hideMark/>
          </w:tcPr>
          <w:p w14:paraId="3FC51204" w14:textId="77777777" w:rsidR="00195E18" w:rsidRPr="00AD4949" w:rsidRDefault="00195E18" w:rsidP="00195E1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kern w:val="0"/>
                <w:lang w:eastAsia="fr-FR"/>
                <w14:ligatures w14:val="none"/>
              </w:rPr>
            </w:pPr>
            <w:r w:rsidRPr="00AD4949">
              <w:rPr>
                <w:rFonts w:ascii="Cambria" w:eastAsia="Times New Roman" w:hAnsi="Cambria" w:cs="Calibri"/>
                <w:color w:val="000000"/>
                <w:kern w:val="0"/>
                <w:lang w:eastAsia="fr-FR"/>
                <w14:ligatures w14:val="none"/>
              </w:rPr>
              <w:t>50</w:t>
            </w:r>
          </w:p>
        </w:tc>
        <w:tc>
          <w:tcPr>
            <w:tcW w:w="1417" w:type="dxa"/>
            <w:noWrap/>
            <w:hideMark/>
          </w:tcPr>
          <w:p w14:paraId="065104A4" w14:textId="77777777" w:rsidR="00195E18" w:rsidRPr="00AD4949" w:rsidRDefault="00195E18" w:rsidP="00195E1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kern w:val="0"/>
                <w:lang w:eastAsia="fr-FR"/>
                <w14:ligatures w14:val="none"/>
              </w:rPr>
            </w:pPr>
            <w:r w:rsidRPr="00AD4949">
              <w:rPr>
                <w:rFonts w:ascii="Cambria" w:eastAsia="Times New Roman" w:hAnsi="Cambria" w:cs="Calibri"/>
                <w:color w:val="000000"/>
                <w:kern w:val="0"/>
                <w:lang w:eastAsia="fr-FR"/>
                <w14:ligatures w14:val="none"/>
              </w:rPr>
              <w:t>7</w:t>
            </w:r>
          </w:p>
        </w:tc>
        <w:tc>
          <w:tcPr>
            <w:tcW w:w="1701" w:type="dxa"/>
            <w:noWrap/>
            <w:hideMark/>
          </w:tcPr>
          <w:p w14:paraId="6D2BAB3E" w14:textId="77777777" w:rsidR="00195E18" w:rsidRPr="00AD4949" w:rsidRDefault="00195E18" w:rsidP="00195E1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kern w:val="0"/>
                <w:lang w:eastAsia="fr-FR"/>
                <w14:ligatures w14:val="none"/>
              </w:rPr>
            </w:pPr>
            <w:r w:rsidRPr="00AD4949">
              <w:rPr>
                <w:rFonts w:ascii="Cambria" w:eastAsia="Times New Roman" w:hAnsi="Cambria" w:cs="Calibri"/>
                <w:color w:val="000000"/>
                <w:kern w:val="0"/>
                <w:lang w:eastAsia="fr-FR"/>
                <w14:ligatures w14:val="none"/>
              </w:rPr>
              <w:t>10</w:t>
            </w:r>
          </w:p>
        </w:tc>
        <w:tc>
          <w:tcPr>
            <w:tcW w:w="1418" w:type="dxa"/>
            <w:hideMark/>
          </w:tcPr>
          <w:p w14:paraId="3F55550C" w14:textId="77777777" w:rsidR="00195E18" w:rsidRPr="00AD4949" w:rsidRDefault="00195E18" w:rsidP="00195E1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kern w:val="0"/>
                <w:lang w:eastAsia="fr-FR"/>
                <w14:ligatures w14:val="none"/>
              </w:rPr>
            </w:pPr>
            <w:r w:rsidRPr="00AD4949">
              <w:rPr>
                <w:rFonts w:ascii="Cambria" w:eastAsia="Times New Roman" w:hAnsi="Cambria" w:cs="Calibri"/>
                <w:color w:val="000000"/>
                <w:kern w:val="0"/>
                <w:lang w:eastAsia="fr-FR"/>
                <w14:ligatures w14:val="none"/>
              </w:rPr>
              <w:t>122</w:t>
            </w:r>
          </w:p>
        </w:tc>
      </w:tr>
      <w:tr w:rsidR="00667509" w:rsidRPr="00195E18" w14:paraId="22891F33" w14:textId="77777777" w:rsidTr="00D1042B">
        <w:trPr>
          <w:cnfStyle w:val="000000010000" w:firstRow="0" w:lastRow="0" w:firstColumn="0" w:lastColumn="0" w:oddVBand="0" w:evenVBand="0" w:oddHBand="0" w:evenHBand="1"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706" w:type="dxa"/>
            <w:hideMark/>
          </w:tcPr>
          <w:p w14:paraId="3ED197F6" w14:textId="77777777" w:rsidR="00195E18" w:rsidRPr="002F6DA2" w:rsidRDefault="00195E18" w:rsidP="00195E18">
            <w:pPr>
              <w:spacing w:after="0" w:line="240" w:lineRule="auto"/>
              <w:jc w:val="center"/>
              <w:rPr>
                <w:rFonts w:ascii="Cambria" w:eastAsia="Times New Roman" w:hAnsi="Cambria" w:cs="Calibri"/>
                <w:b/>
                <w:bCs w:val="0"/>
                <w:color w:val="000000"/>
                <w:kern w:val="0"/>
                <w:lang w:eastAsia="fr-FR"/>
                <w14:ligatures w14:val="none"/>
              </w:rPr>
            </w:pPr>
            <w:r w:rsidRPr="002F6DA2">
              <w:rPr>
                <w:rFonts w:ascii="Cambria" w:eastAsia="Times New Roman" w:hAnsi="Cambria" w:cs="Calibri"/>
                <w:b/>
                <w:bCs w:val="0"/>
                <w:color w:val="000000"/>
                <w:kern w:val="0"/>
                <w:lang w:eastAsia="fr-FR"/>
                <w14:ligatures w14:val="none"/>
              </w:rPr>
              <w:t>Inscrits</w:t>
            </w:r>
          </w:p>
        </w:tc>
        <w:tc>
          <w:tcPr>
            <w:tcW w:w="1266" w:type="dxa"/>
            <w:noWrap/>
            <w:hideMark/>
          </w:tcPr>
          <w:p w14:paraId="09BF8E2A" w14:textId="77777777" w:rsidR="00195E18" w:rsidRPr="00AD4949" w:rsidRDefault="00195E18" w:rsidP="00195E1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Calibri"/>
                <w:color w:val="000000"/>
                <w:kern w:val="0"/>
                <w:lang w:eastAsia="fr-FR"/>
                <w14:ligatures w14:val="none"/>
              </w:rPr>
            </w:pPr>
            <w:r w:rsidRPr="00AD4949">
              <w:rPr>
                <w:rFonts w:ascii="Cambria" w:eastAsia="Times New Roman" w:hAnsi="Cambria" w:cs="Calibri"/>
                <w:color w:val="000000"/>
                <w:kern w:val="0"/>
                <w:lang w:eastAsia="fr-FR"/>
                <w14:ligatures w14:val="none"/>
              </w:rPr>
              <w:t>148</w:t>
            </w:r>
          </w:p>
        </w:tc>
        <w:tc>
          <w:tcPr>
            <w:tcW w:w="1418" w:type="dxa"/>
            <w:noWrap/>
            <w:hideMark/>
          </w:tcPr>
          <w:p w14:paraId="14BD93EA" w14:textId="77777777" w:rsidR="00195E18" w:rsidRPr="00AD4949" w:rsidRDefault="00195E18" w:rsidP="00195E1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Calibri"/>
                <w:color w:val="000000"/>
                <w:kern w:val="0"/>
                <w:lang w:eastAsia="fr-FR"/>
                <w14:ligatures w14:val="none"/>
              </w:rPr>
            </w:pPr>
            <w:r w:rsidRPr="00AD4949">
              <w:rPr>
                <w:rFonts w:ascii="Cambria" w:eastAsia="Times New Roman" w:hAnsi="Cambria" w:cs="Calibri"/>
                <w:color w:val="000000"/>
                <w:kern w:val="0"/>
                <w:lang w:eastAsia="fr-FR"/>
                <w14:ligatures w14:val="none"/>
              </w:rPr>
              <w:t>261</w:t>
            </w:r>
          </w:p>
        </w:tc>
        <w:tc>
          <w:tcPr>
            <w:tcW w:w="1417" w:type="dxa"/>
            <w:noWrap/>
            <w:hideMark/>
          </w:tcPr>
          <w:p w14:paraId="47E02364" w14:textId="77777777" w:rsidR="00195E18" w:rsidRPr="00AD4949" w:rsidRDefault="00195E18" w:rsidP="00195E1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Calibri"/>
                <w:color w:val="000000"/>
                <w:kern w:val="0"/>
                <w:lang w:eastAsia="fr-FR"/>
                <w14:ligatures w14:val="none"/>
              </w:rPr>
            </w:pPr>
            <w:r w:rsidRPr="00AD4949">
              <w:rPr>
                <w:rFonts w:ascii="Cambria" w:eastAsia="Times New Roman" w:hAnsi="Cambria" w:cs="Calibri"/>
                <w:color w:val="000000"/>
                <w:kern w:val="0"/>
                <w:lang w:eastAsia="fr-FR"/>
                <w14:ligatures w14:val="none"/>
              </w:rPr>
              <w:t>51</w:t>
            </w:r>
          </w:p>
        </w:tc>
        <w:tc>
          <w:tcPr>
            <w:tcW w:w="1701" w:type="dxa"/>
            <w:noWrap/>
            <w:hideMark/>
          </w:tcPr>
          <w:p w14:paraId="7CBA93AF" w14:textId="77777777" w:rsidR="00195E18" w:rsidRPr="00AD4949" w:rsidRDefault="00195E18" w:rsidP="00195E1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Calibri"/>
                <w:color w:val="000000"/>
                <w:kern w:val="0"/>
                <w:lang w:eastAsia="fr-FR"/>
                <w14:ligatures w14:val="none"/>
              </w:rPr>
            </w:pPr>
            <w:r w:rsidRPr="00AD4949">
              <w:rPr>
                <w:rFonts w:ascii="Cambria" w:eastAsia="Times New Roman" w:hAnsi="Cambria" w:cs="Calibri"/>
                <w:color w:val="000000"/>
                <w:kern w:val="0"/>
                <w:lang w:eastAsia="fr-FR"/>
                <w14:ligatures w14:val="none"/>
              </w:rPr>
              <w:t>19</w:t>
            </w:r>
          </w:p>
        </w:tc>
        <w:tc>
          <w:tcPr>
            <w:tcW w:w="1418" w:type="dxa"/>
            <w:hideMark/>
          </w:tcPr>
          <w:p w14:paraId="1CC0910B" w14:textId="77777777" w:rsidR="00195E18" w:rsidRPr="00AD4949" w:rsidRDefault="00195E18" w:rsidP="00195E1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Calibri"/>
                <w:color w:val="000000"/>
                <w:kern w:val="0"/>
                <w:lang w:eastAsia="fr-FR"/>
                <w14:ligatures w14:val="none"/>
              </w:rPr>
            </w:pPr>
            <w:r w:rsidRPr="00AD4949">
              <w:rPr>
                <w:rFonts w:ascii="Cambria" w:eastAsia="Times New Roman" w:hAnsi="Cambria" w:cs="Calibri"/>
                <w:color w:val="000000"/>
                <w:kern w:val="0"/>
                <w:lang w:eastAsia="fr-FR"/>
                <w14:ligatures w14:val="none"/>
              </w:rPr>
              <w:t>479</w:t>
            </w:r>
          </w:p>
        </w:tc>
      </w:tr>
      <w:tr w:rsidR="00667509" w:rsidRPr="00195E18" w14:paraId="53CA3441" w14:textId="77777777" w:rsidTr="00D1042B">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706" w:type="dxa"/>
            <w:hideMark/>
          </w:tcPr>
          <w:p w14:paraId="017EB6F5" w14:textId="77777777" w:rsidR="00195E18" w:rsidRPr="002F6DA2" w:rsidRDefault="00195E18" w:rsidP="00195E18">
            <w:pPr>
              <w:spacing w:after="0" w:line="240" w:lineRule="auto"/>
              <w:jc w:val="center"/>
              <w:rPr>
                <w:rFonts w:ascii="Cambria" w:eastAsia="Times New Roman" w:hAnsi="Cambria" w:cs="Calibri"/>
                <w:b/>
                <w:bCs w:val="0"/>
                <w:color w:val="000000"/>
                <w:kern w:val="0"/>
                <w:lang w:eastAsia="fr-FR"/>
                <w14:ligatures w14:val="none"/>
              </w:rPr>
            </w:pPr>
            <w:r w:rsidRPr="002F6DA2">
              <w:rPr>
                <w:rFonts w:ascii="Cambria" w:eastAsia="Times New Roman" w:hAnsi="Cambria" w:cs="Calibri"/>
                <w:b/>
                <w:bCs w:val="0"/>
                <w:color w:val="000000"/>
                <w:kern w:val="0"/>
                <w:lang w:eastAsia="fr-FR"/>
                <w14:ligatures w14:val="none"/>
              </w:rPr>
              <w:t>Présents</w:t>
            </w:r>
          </w:p>
        </w:tc>
        <w:tc>
          <w:tcPr>
            <w:tcW w:w="1266" w:type="dxa"/>
            <w:noWrap/>
            <w:hideMark/>
          </w:tcPr>
          <w:p w14:paraId="753D76CB" w14:textId="77777777" w:rsidR="00195E18" w:rsidRPr="00AD4949" w:rsidRDefault="00195E18" w:rsidP="00195E1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kern w:val="0"/>
                <w:lang w:eastAsia="fr-FR"/>
                <w14:ligatures w14:val="none"/>
              </w:rPr>
            </w:pPr>
            <w:r w:rsidRPr="00AD4949">
              <w:rPr>
                <w:rFonts w:ascii="Cambria" w:eastAsia="Times New Roman" w:hAnsi="Cambria" w:cs="Calibri"/>
                <w:color w:val="000000"/>
                <w:kern w:val="0"/>
                <w:lang w:eastAsia="fr-FR"/>
                <w14:ligatures w14:val="none"/>
              </w:rPr>
              <w:t>117</w:t>
            </w:r>
          </w:p>
        </w:tc>
        <w:tc>
          <w:tcPr>
            <w:tcW w:w="1418" w:type="dxa"/>
            <w:noWrap/>
            <w:hideMark/>
          </w:tcPr>
          <w:p w14:paraId="520346E0" w14:textId="77777777" w:rsidR="00195E18" w:rsidRPr="00AD4949" w:rsidRDefault="00195E18" w:rsidP="00195E1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kern w:val="0"/>
                <w:lang w:eastAsia="fr-FR"/>
                <w14:ligatures w14:val="none"/>
              </w:rPr>
            </w:pPr>
            <w:r w:rsidRPr="00AD4949">
              <w:rPr>
                <w:rFonts w:ascii="Cambria" w:eastAsia="Times New Roman" w:hAnsi="Cambria" w:cs="Calibri"/>
                <w:color w:val="000000"/>
                <w:kern w:val="0"/>
                <w:lang w:eastAsia="fr-FR"/>
                <w14:ligatures w14:val="none"/>
              </w:rPr>
              <w:t>166</w:t>
            </w:r>
          </w:p>
        </w:tc>
        <w:tc>
          <w:tcPr>
            <w:tcW w:w="1417" w:type="dxa"/>
            <w:noWrap/>
            <w:hideMark/>
          </w:tcPr>
          <w:p w14:paraId="62C2F1CA" w14:textId="77777777" w:rsidR="00195E18" w:rsidRPr="00AD4949" w:rsidRDefault="00195E18" w:rsidP="00195E1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kern w:val="0"/>
                <w:lang w:eastAsia="fr-FR"/>
                <w14:ligatures w14:val="none"/>
              </w:rPr>
            </w:pPr>
            <w:r w:rsidRPr="00AD4949">
              <w:rPr>
                <w:rFonts w:ascii="Cambria" w:eastAsia="Times New Roman" w:hAnsi="Cambria" w:cs="Calibri"/>
                <w:color w:val="000000"/>
                <w:kern w:val="0"/>
                <w:lang w:eastAsia="fr-FR"/>
                <w14:ligatures w14:val="none"/>
              </w:rPr>
              <w:t>42</w:t>
            </w:r>
          </w:p>
        </w:tc>
        <w:tc>
          <w:tcPr>
            <w:tcW w:w="1701" w:type="dxa"/>
            <w:noWrap/>
            <w:hideMark/>
          </w:tcPr>
          <w:p w14:paraId="6BC2BA3B" w14:textId="77777777" w:rsidR="00195E18" w:rsidRPr="00AD4949" w:rsidRDefault="00195E18" w:rsidP="00195E1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kern w:val="0"/>
                <w:lang w:eastAsia="fr-FR"/>
                <w14:ligatures w14:val="none"/>
              </w:rPr>
            </w:pPr>
            <w:r w:rsidRPr="00AD4949">
              <w:rPr>
                <w:rFonts w:ascii="Cambria" w:eastAsia="Times New Roman" w:hAnsi="Cambria" w:cs="Calibri"/>
                <w:color w:val="000000"/>
                <w:kern w:val="0"/>
                <w:lang w:eastAsia="fr-FR"/>
                <w14:ligatures w14:val="none"/>
              </w:rPr>
              <w:t>17</w:t>
            </w:r>
          </w:p>
        </w:tc>
        <w:tc>
          <w:tcPr>
            <w:tcW w:w="1418" w:type="dxa"/>
            <w:hideMark/>
          </w:tcPr>
          <w:p w14:paraId="286F6032" w14:textId="77777777" w:rsidR="00195E18" w:rsidRPr="00AD4949" w:rsidRDefault="00195E18" w:rsidP="00195E1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kern w:val="0"/>
                <w:lang w:eastAsia="fr-FR"/>
                <w14:ligatures w14:val="none"/>
              </w:rPr>
            </w:pPr>
            <w:r w:rsidRPr="00AD4949">
              <w:rPr>
                <w:rFonts w:ascii="Cambria" w:eastAsia="Times New Roman" w:hAnsi="Cambria" w:cs="Calibri"/>
                <w:color w:val="000000"/>
                <w:kern w:val="0"/>
                <w:lang w:eastAsia="fr-FR"/>
                <w14:ligatures w14:val="none"/>
              </w:rPr>
              <w:t>342</w:t>
            </w:r>
          </w:p>
        </w:tc>
      </w:tr>
      <w:tr w:rsidR="00667509" w:rsidRPr="00195E18" w14:paraId="213F4E56" w14:textId="77777777" w:rsidTr="00D1042B">
        <w:trPr>
          <w:cnfStyle w:val="000000010000" w:firstRow="0" w:lastRow="0" w:firstColumn="0" w:lastColumn="0" w:oddVBand="0" w:evenVBand="0" w:oddHBand="0" w:evenHBand="1"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706" w:type="dxa"/>
            <w:hideMark/>
          </w:tcPr>
          <w:p w14:paraId="0F439681" w14:textId="77777777" w:rsidR="00195E18" w:rsidRPr="002F6DA2" w:rsidRDefault="00195E18" w:rsidP="00195E18">
            <w:pPr>
              <w:spacing w:after="0" w:line="240" w:lineRule="auto"/>
              <w:jc w:val="center"/>
              <w:rPr>
                <w:rFonts w:ascii="Cambria" w:eastAsia="Times New Roman" w:hAnsi="Cambria" w:cs="Calibri"/>
                <w:b/>
                <w:bCs w:val="0"/>
                <w:color w:val="000000"/>
                <w:kern w:val="0"/>
                <w:lang w:eastAsia="fr-FR"/>
                <w14:ligatures w14:val="none"/>
              </w:rPr>
            </w:pPr>
            <w:r w:rsidRPr="002F6DA2">
              <w:rPr>
                <w:rFonts w:ascii="Cambria" w:eastAsia="Times New Roman" w:hAnsi="Cambria" w:cs="Calibri"/>
                <w:b/>
                <w:bCs w:val="0"/>
                <w:color w:val="000000"/>
                <w:kern w:val="0"/>
                <w:lang w:eastAsia="fr-FR"/>
                <w14:ligatures w14:val="none"/>
              </w:rPr>
              <w:t>Admissibles</w:t>
            </w:r>
          </w:p>
        </w:tc>
        <w:tc>
          <w:tcPr>
            <w:tcW w:w="1266" w:type="dxa"/>
            <w:noWrap/>
            <w:hideMark/>
          </w:tcPr>
          <w:p w14:paraId="2EF19421" w14:textId="77777777" w:rsidR="00195E18" w:rsidRPr="00AD4949" w:rsidRDefault="00195E18" w:rsidP="00195E1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Calibri"/>
                <w:color w:val="000000"/>
                <w:kern w:val="0"/>
                <w:lang w:eastAsia="fr-FR"/>
                <w14:ligatures w14:val="none"/>
              </w:rPr>
            </w:pPr>
            <w:r w:rsidRPr="00AD4949">
              <w:rPr>
                <w:rFonts w:ascii="Cambria" w:eastAsia="Times New Roman" w:hAnsi="Cambria" w:cs="Calibri"/>
                <w:color w:val="000000"/>
                <w:kern w:val="0"/>
                <w:lang w:eastAsia="fr-FR"/>
                <w14:ligatures w14:val="none"/>
              </w:rPr>
              <w:t>64</w:t>
            </w:r>
          </w:p>
        </w:tc>
        <w:tc>
          <w:tcPr>
            <w:tcW w:w="1418" w:type="dxa"/>
            <w:noWrap/>
            <w:hideMark/>
          </w:tcPr>
          <w:p w14:paraId="04CC717C" w14:textId="77777777" w:rsidR="00195E18" w:rsidRPr="00AD4949" w:rsidRDefault="00195E18" w:rsidP="00195E1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Calibri"/>
                <w:color w:val="000000"/>
                <w:kern w:val="0"/>
                <w:lang w:eastAsia="fr-FR"/>
                <w14:ligatures w14:val="none"/>
              </w:rPr>
            </w:pPr>
            <w:r w:rsidRPr="00AD4949">
              <w:rPr>
                <w:rFonts w:ascii="Cambria" w:eastAsia="Times New Roman" w:hAnsi="Cambria" w:cs="Calibri"/>
                <w:color w:val="000000"/>
                <w:kern w:val="0"/>
                <w:lang w:eastAsia="fr-FR"/>
                <w14:ligatures w14:val="none"/>
              </w:rPr>
              <w:t>95</w:t>
            </w:r>
          </w:p>
        </w:tc>
        <w:tc>
          <w:tcPr>
            <w:tcW w:w="1417" w:type="dxa"/>
            <w:noWrap/>
            <w:hideMark/>
          </w:tcPr>
          <w:p w14:paraId="322A5E11" w14:textId="77777777" w:rsidR="00195E18" w:rsidRPr="00AD4949" w:rsidRDefault="00195E18" w:rsidP="00195E1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Calibri"/>
                <w:color w:val="000000"/>
                <w:kern w:val="0"/>
                <w:lang w:eastAsia="fr-FR"/>
                <w14:ligatures w14:val="none"/>
              </w:rPr>
            </w:pPr>
            <w:r w:rsidRPr="00AD4949">
              <w:rPr>
                <w:rFonts w:ascii="Cambria" w:eastAsia="Times New Roman" w:hAnsi="Cambria" w:cs="Calibri"/>
                <w:color w:val="000000"/>
                <w:kern w:val="0"/>
                <w:lang w:eastAsia="fr-FR"/>
                <w14:ligatures w14:val="none"/>
              </w:rPr>
              <w:t>19</w:t>
            </w:r>
          </w:p>
        </w:tc>
        <w:tc>
          <w:tcPr>
            <w:tcW w:w="1701" w:type="dxa"/>
            <w:noWrap/>
            <w:hideMark/>
          </w:tcPr>
          <w:p w14:paraId="1E67789C" w14:textId="77777777" w:rsidR="00195E18" w:rsidRPr="00AD4949" w:rsidRDefault="00195E18" w:rsidP="00195E1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Calibri"/>
                <w:color w:val="000000"/>
                <w:kern w:val="0"/>
                <w:lang w:eastAsia="fr-FR"/>
                <w14:ligatures w14:val="none"/>
              </w:rPr>
            </w:pPr>
            <w:r w:rsidRPr="00AD4949">
              <w:rPr>
                <w:rFonts w:ascii="Cambria" w:eastAsia="Times New Roman" w:hAnsi="Cambria" w:cs="Calibri"/>
                <w:color w:val="000000"/>
                <w:kern w:val="0"/>
                <w:lang w:eastAsia="fr-FR"/>
                <w14:ligatures w14:val="none"/>
              </w:rPr>
              <w:t>12</w:t>
            </w:r>
          </w:p>
        </w:tc>
        <w:tc>
          <w:tcPr>
            <w:tcW w:w="1418" w:type="dxa"/>
            <w:hideMark/>
          </w:tcPr>
          <w:p w14:paraId="028AC8A0" w14:textId="77777777" w:rsidR="00195E18" w:rsidRPr="00AD4949" w:rsidRDefault="00195E18" w:rsidP="00195E1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Calibri"/>
                <w:color w:val="000000"/>
                <w:kern w:val="0"/>
                <w:lang w:eastAsia="fr-FR"/>
                <w14:ligatures w14:val="none"/>
              </w:rPr>
            </w:pPr>
            <w:r w:rsidRPr="00AD4949">
              <w:rPr>
                <w:rFonts w:ascii="Cambria" w:eastAsia="Times New Roman" w:hAnsi="Cambria" w:cs="Calibri"/>
                <w:color w:val="000000"/>
                <w:kern w:val="0"/>
                <w:lang w:eastAsia="fr-FR"/>
                <w14:ligatures w14:val="none"/>
              </w:rPr>
              <w:t>190</w:t>
            </w:r>
          </w:p>
        </w:tc>
      </w:tr>
      <w:tr w:rsidR="00667509" w:rsidRPr="00195E18" w14:paraId="79F91BEE" w14:textId="77777777" w:rsidTr="00D1042B">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706" w:type="dxa"/>
            <w:hideMark/>
          </w:tcPr>
          <w:p w14:paraId="14ACF32B" w14:textId="77777777" w:rsidR="00195E18" w:rsidRPr="002F6DA2" w:rsidRDefault="00195E18" w:rsidP="00195E18">
            <w:pPr>
              <w:spacing w:after="0" w:line="240" w:lineRule="auto"/>
              <w:jc w:val="center"/>
              <w:rPr>
                <w:rFonts w:ascii="Cambria" w:eastAsia="Times New Roman" w:hAnsi="Cambria" w:cs="Calibri"/>
                <w:b/>
                <w:bCs w:val="0"/>
                <w:color w:val="000000"/>
                <w:kern w:val="0"/>
                <w:lang w:eastAsia="fr-FR"/>
                <w14:ligatures w14:val="none"/>
              </w:rPr>
            </w:pPr>
            <w:r w:rsidRPr="002F6DA2">
              <w:rPr>
                <w:rFonts w:ascii="Cambria" w:eastAsia="Times New Roman" w:hAnsi="Cambria" w:cs="Calibri"/>
                <w:b/>
                <w:bCs w:val="0"/>
                <w:color w:val="000000"/>
                <w:kern w:val="0"/>
                <w:lang w:eastAsia="fr-FR"/>
                <w14:ligatures w14:val="none"/>
              </w:rPr>
              <w:t>Admis</w:t>
            </w:r>
          </w:p>
        </w:tc>
        <w:tc>
          <w:tcPr>
            <w:tcW w:w="1266" w:type="dxa"/>
            <w:noWrap/>
            <w:hideMark/>
          </w:tcPr>
          <w:p w14:paraId="49F96C65" w14:textId="77777777" w:rsidR="00195E18" w:rsidRPr="00AD4949" w:rsidRDefault="00195E18" w:rsidP="00195E1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kern w:val="0"/>
                <w:lang w:eastAsia="fr-FR"/>
                <w14:ligatures w14:val="none"/>
              </w:rPr>
            </w:pPr>
            <w:r w:rsidRPr="00AD4949">
              <w:rPr>
                <w:rFonts w:ascii="Cambria" w:eastAsia="Times New Roman" w:hAnsi="Cambria" w:cs="Calibri"/>
                <w:color w:val="000000"/>
                <w:kern w:val="0"/>
                <w:lang w:eastAsia="fr-FR"/>
                <w14:ligatures w14:val="none"/>
              </w:rPr>
              <w:t>55</w:t>
            </w:r>
          </w:p>
        </w:tc>
        <w:tc>
          <w:tcPr>
            <w:tcW w:w="1418" w:type="dxa"/>
            <w:noWrap/>
            <w:hideMark/>
          </w:tcPr>
          <w:p w14:paraId="00C04C3E" w14:textId="77777777" w:rsidR="00195E18" w:rsidRPr="00AD4949" w:rsidRDefault="00195E18" w:rsidP="00195E1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kern w:val="0"/>
                <w:lang w:eastAsia="fr-FR"/>
                <w14:ligatures w14:val="none"/>
              </w:rPr>
            </w:pPr>
            <w:r w:rsidRPr="00AD4949">
              <w:rPr>
                <w:rFonts w:ascii="Cambria" w:eastAsia="Times New Roman" w:hAnsi="Cambria" w:cs="Calibri"/>
                <w:color w:val="000000"/>
                <w:kern w:val="0"/>
                <w:lang w:eastAsia="fr-FR"/>
                <w14:ligatures w14:val="none"/>
              </w:rPr>
              <w:t>50</w:t>
            </w:r>
          </w:p>
        </w:tc>
        <w:tc>
          <w:tcPr>
            <w:tcW w:w="1417" w:type="dxa"/>
            <w:noWrap/>
            <w:hideMark/>
          </w:tcPr>
          <w:p w14:paraId="6C398910" w14:textId="77777777" w:rsidR="00195E18" w:rsidRPr="00AD4949" w:rsidRDefault="00195E18" w:rsidP="00195E1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kern w:val="0"/>
                <w:lang w:eastAsia="fr-FR"/>
                <w14:ligatures w14:val="none"/>
              </w:rPr>
            </w:pPr>
            <w:r w:rsidRPr="00AD4949">
              <w:rPr>
                <w:rFonts w:ascii="Cambria" w:eastAsia="Times New Roman" w:hAnsi="Cambria" w:cs="Calibri"/>
                <w:color w:val="000000"/>
                <w:kern w:val="0"/>
                <w:lang w:eastAsia="fr-FR"/>
                <w14:ligatures w14:val="none"/>
              </w:rPr>
              <w:t>7</w:t>
            </w:r>
          </w:p>
        </w:tc>
        <w:tc>
          <w:tcPr>
            <w:tcW w:w="1701" w:type="dxa"/>
            <w:noWrap/>
            <w:hideMark/>
          </w:tcPr>
          <w:p w14:paraId="764C20E6" w14:textId="77777777" w:rsidR="00195E18" w:rsidRPr="00AD4949" w:rsidRDefault="00195E18" w:rsidP="00195E1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kern w:val="0"/>
                <w:lang w:eastAsia="fr-FR"/>
                <w14:ligatures w14:val="none"/>
              </w:rPr>
            </w:pPr>
            <w:r w:rsidRPr="00AD4949">
              <w:rPr>
                <w:rFonts w:ascii="Cambria" w:eastAsia="Times New Roman" w:hAnsi="Cambria" w:cs="Calibri"/>
                <w:color w:val="000000"/>
                <w:kern w:val="0"/>
                <w:lang w:eastAsia="fr-FR"/>
                <w14:ligatures w14:val="none"/>
              </w:rPr>
              <w:t>10</w:t>
            </w:r>
          </w:p>
        </w:tc>
        <w:tc>
          <w:tcPr>
            <w:tcW w:w="1418" w:type="dxa"/>
            <w:hideMark/>
          </w:tcPr>
          <w:p w14:paraId="6197071F" w14:textId="77777777" w:rsidR="00195E18" w:rsidRPr="00AD4949" w:rsidRDefault="00195E18" w:rsidP="00195E1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kern w:val="0"/>
                <w:lang w:eastAsia="fr-FR"/>
                <w14:ligatures w14:val="none"/>
              </w:rPr>
            </w:pPr>
            <w:r w:rsidRPr="00AD4949">
              <w:rPr>
                <w:rFonts w:ascii="Cambria" w:eastAsia="Times New Roman" w:hAnsi="Cambria" w:cs="Calibri"/>
                <w:color w:val="000000"/>
                <w:kern w:val="0"/>
                <w:lang w:eastAsia="fr-FR"/>
                <w14:ligatures w14:val="none"/>
              </w:rPr>
              <w:t>122</w:t>
            </w:r>
          </w:p>
        </w:tc>
      </w:tr>
      <w:tr w:rsidR="00667509" w:rsidRPr="00195E18" w14:paraId="350ECB50" w14:textId="77777777" w:rsidTr="00D1042B">
        <w:trPr>
          <w:cnfStyle w:val="000000010000" w:firstRow="0" w:lastRow="0" w:firstColumn="0" w:lastColumn="0" w:oddVBand="0" w:evenVBand="0" w:oddHBand="0" w:evenHBand="1"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706" w:type="dxa"/>
            <w:hideMark/>
          </w:tcPr>
          <w:p w14:paraId="64B17A56" w14:textId="77777777" w:rsidR="00195E18" w:rsidRPr="002F6DA2" w:rsidRDefault="00195E18" w:rsidP="00195E18">
            <w:pPr>
              <w:spacing w:after="0" w:line="240" w:lineRule="auto"/>
              <w:jc w:val="center"/>
              <w:rPr>
                <w:rFonts w:ascii="Cambria" w:eastAsia="Times New Roman" w:hAnsi="Cambria" w:cs="Calibri"/>
                <w:b/>
                <w:bCs w:val="0"/>
                <w:color w:val="000000"/>
                <w:kern w:val="0"/>
                <w:lang w:eastAsia="fr-FR"/>
                <w14:ligatures w14:val="none"/>
              </w:rPr>
            </w:pPr>
            <w:r w:rsidRPr="002F6DA2">
              <w:rPr>
                <w:rFonts w:ascii="Cambria" w:eastAsia="Times New Roman" w:hAnsi="Cambria" w:cs="Calibri"/>
                <w:b/>
                <w:bCs w:val="0"/>
                <w:color w:val="000000"/>
                <w:kern w:val="0"/>
                <w:lang w:eastAsia="fr-FR"/>
                <w14:ligatures w14:val="none"/>
              </w:rPr>
              <w:t>Liste complémentaire</w:t>
            </w:r>
          </w:p>
        </w:tc>
        <w:tc>
          <w:tcPr>
            <w:tcW w:w="1266" w:type="dxa"/>
            <w:noWrap/>
            <w:hideMark/>
          </w:tcPr>
          <w:p w14:paraId="07AF1F45" w14:textId="77777777" w:rsidR="00195E18" w:rsidRPr="00AD4949" w:rsidRDefault="00195E18" w:rsidP="00195E1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Calibri"/>
                <w:color w:val="000000"/>
                <w:kern w:val="0"/>
                <w:lang w:eastAsia="fr-FR"/>
                <w14:ligatures w14:val="none"/>
              </w:rPr>
            </w:pPr>
            <w:r w:rsidRPr="00AD4949">
              <w:rPr>
                <w:rFonts w:ascii="Cambria" w:eastAsia="Times New Roman" w:hAnsi="Cambria" w:cs="Calibri"/>
                <w:color w:val="000000"/>
                <w:kern w:val="0"/>
                <w:lang w:eastAsia="fr-FR"/>
                <w14:ligatures w14:val="none"/>
              </w:rPr>
              <w:t>5</w:t>
            </w:r>
          </w:p>
        </w:tc>
        <w:tc>
          <w:tcPr>
            <w:tcW w:w="1418" w:type="dxa"/>
            <w:noWrap/>
            <w:hideMark/>
          </w:tcPr>
          <w:p w14:paraId="644F4E5D" w14:textId="77777777" w:rsidR="00195E18" w:rsidRPr="00AD4949" w:rsidRDefault="00195E18" w:rsidP="00195E1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Calibri"/>
                <w:color w:val="000000"/>
                <w:kern w:val="0"/>
                <w:lang w:eastAsia="fr-FR"/>
                <w14:ligatures w14:val="none"/>
              </w:rPr>
            </w:pPr>
            <w:r w:rsidRPr="00AD4949">
              <w:rPr>
                <w:rFonts w:ascii="Cambria" w:eastAsia="Times New Roman" w:hAnsi="Cambria" w:cs="Calibri"/>
                <w:color w:val="000000"/>
                <w:kern w:val="0"/>
                <w:lang w:eastAsia="fr-FR"/>
                <w14:ligatures w14:val="none"/>
              </w:rPr>
              <w:t>17</w:t>
            </w:r>
          </w:p>
        </w:tc>
        <w:tc>
          <w:tcPr>
            <w:tcW w:w="1417" w:type="dxa"/>
            <w:noWrap/>
            <w:hideMark/>
          </w:tcPr>
          <w:p w14:paraId="517E3DBF" w14:textId="77777777" w:rsidR="00195E18" w:rsidRPr="00AD4949" w:rsidRDefault="00195E18" w:rsidP="00195E1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Calibri"/>
                <w:color w:val="000000"/>
                <w:kern w:val="0"/>
                <w:lang w:eastAsia="fr-FR"/>
                <w14:ligatures w14:val="none"/>
              </w:rPr>
            </w:pPr>
            <w:r w:rsidRPr="00AD4949">
              <w:rPr>
                <w:rFonts w:ascii="Cambria" w:eastAsia="Times New Roman" w:hAnsi="Cambria" w:cs="Calibri"/>
                <w:color w:val="000000"/>
                <w:kern w:val="0"/>
                <w:lang w:eastAsia="fr-FR"/>
                <w14:ligatures w14:val="none"/>
              </w:rPr>
              <w:t>7</w:t>
            </w:r>
          </w:p>
        </w:tc>
        <w:tc>
          <w:tcPr>
            <w:tcW w:w="1701" w:type="dxa"/>
            <w:noWrap/>
            <w:hideMark/>
          </w:tcPr>
          <w:p w14:paraId="73139ACE" w14:textId="77777777" w:rsidR="00195E18" w:rsidRPr="00AD4949" w:rsidRDefault="00195E18" w:rsidP="00195E1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Calibri"/>
                <w:color w:val="000000"/>
                <w:kern w:val="0"/>
                <w:lang w:eastAsia="fr-FR"/>
                <w14:ligatures w14:val="none"/>
              </w:rPr>
            </w:pPr>
            <w:r w:rsidRPr="00AD4949">
              <w:rPr>
                <w:rFonts w:ascii="Cambria" w:eastAsia="Times New Roman" w:hAnsi="Cambria" w:cs="Calibri"/>
                <w:color w:val="000000"/>
                <w:kern w:val="0"/>
                <w:lang w:eastAsia="fr-FR"/>
                <w14:ligatures w14:val="none"/>
              </w:rPr>
              <w:t>2</w:t>
            </w:r>
          </w:p>
        </w:tc>
        <w:tc>
          <w:tcPr>
            <w:tcW w:w="1418" w:type="dxa"/>
            <w:noWrap/>
            <w:hideMark/>
          </w:tcPr>
          <w:p w14:paraId="5226C98B" w14:textId="77777777" w:rsidR="00195E18" w:rsidRPr="00AD4949" w:rsidRDefault="00195E18" w:rsidP="00195E1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Calibri"/>
                <w:color w:val="000000"/>
                <w:kern w:val="0"/>
                <w:lang w:eastAsia="fr-FR"/>
                <w14:ligatures w14:val="none"/>
              </w:rPr>
            </w:pPr>
            <w:r w:rsidRPr="00AD4949">
              <w:rPr>
                <w:rFonts w:ascii="Cambria" w:eastAsia="Times New Roman" w:hAnsi="Cambria" w:cs="Calibri"/>
                <w:color w:val="000000"/>
                <w:kern w:val="0"/>
                <w:lang w:eastAsia="fr-FR"/>
                <w14:ligatures w14:val="none"/>
              </w:rPr>
              <w:t>31</w:t>
            </w:r>
          </w:p>
        </w:tc>
      </w:tr>
    </w:tbl>
    <w:p w14:paraId="740FE598" w14:textId="0C36EC5F" w:rsidR="00CF4783" w:rsidRDefault="006400B6" w:rsidP="006400B6">
      <w:pPr>
        <w:pStyle w:val="TTableau"/>
      </w:pPr>
      <w:r>
        <w:t> Réparti</w:t>
      </w:r>
      <w:r w:rsidR="00E738E8">
        <w:t>tion par sexe des candidats et lauréats</w:t>
      </w:r>
    </w:p>
    <w:tbl>
      <w:tblPr>
        <w:tblW w:w="6480" w:type="dxa"/>
        <w:tblInd w:w="1574" w:type="dxa"/>
        <w:tblCellMar>
          <w:left w:w="70" w:type="dxa"/>
          <w:right w:w="70" w:type="dxa"/>
        </w:tblCellMar>
        <w:tblLook w:val="04A0" w:firstRow="1" w:lastRow="0" w:firstColumn="1" w:lastColumn="0" w:noHBand="0" w:noVBand="1"/>
      </w:tblPr>
      <w:tblGrid>
        <w:gridCol w:w="1322"/>
        <w:gridCol w:w="2140"/>
        <w:gridCol w:w="1746"/>
        <w:gridCol w:w="1272"/>
      </w:tblGrid>
      <w:tr w:rsidR="00D1042B" w14:paraId="4322AF05" w14:textId="77777777" w:rsidTr="00355EC7">
        <w:trPr>
          <w:trHeight w:val="290"/>
        </w:trPr>
        <w:tc>
          <w:tcPr>
            <w:tcW w:w="6480" w:type="dxa"/>
            <w:gridSpan w:val="4"/>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14:paraId="3B017CEF" w14:textId="77777777" w:rsidR="00D1042B" w:rsidRDefault="00D1042B" w:rsidP="00E738E8">
            <w:pPr>
              <w:spacing w:after="0" w:line="240" w:lineRule="auto"/>
              <w:jc w:val="center"/>
              <w:rPr>
                <w:rFonts w:ascii="Calibri" w:eastAsia="Times New Roman" w:hAnsi="Calibri" w:cs="Calibri"/>
                <w:b/>
                <w:bCs/>
                <w:color w:val="000000"/>
                <w:kern w:val="0"/>
                <w:lang w:eastAsia="fr-FR"/>
                <w14:ligatures w14:val="none"/>
              </w:rPr>
            </w:pPr>
            <w:r w:rsidRPr="00172282">
              <w:rPr>
                <w:rFonts w:ascii="Calibri" w:eastAsia="Times New Roman" w:hAnsi="Calibri" w:cs="Calibri"/>
                <w:b/>
                <w:bCs/>
                <w:color w:val="FFFFFF" w:themeColor="background1"/>
                <w:kern w:val="0"/>
                <w:lang w:eastAsia="fr-FR"/>
                <w14:ligatures w14:val="none"/>
              </w:rPr>
              <w:t>3ème concours</w:t>
            </w:r>
          </w:p>
        </w:tc>
      </w:tr>
      <w:tr w:rsidR="00D1042B" w14:paraId="7B714001" w14:textId="77777777" w:rsidTr="00E738E8">
        <w:trPr>
          <w:trHeight w:val="290"/>
        </w:trPr>
        <w:tc>
          <w:tcPr>
            <w:tcW w:w="1322" w:type="dxa"/>
            <w:tcBorders>
              <w:top w:val="nil"/>
              <w:left w:val="single" w:sz="4" w:space="0" w:color="auto"/>
              <w:bottom w:val="single" w:sz="4" w:space="0" w:color="auto"/>
              <w:right w:val="single" w:sz="4" w:space="0" w:color="auto"/>
            </w:tcBorders>
            <w:noWrap/>
            <w:vAlign w:val="bottom"/>
            <w:hideMark/>
          </w:tcPr>
          <w:p w14:paraId="24A1369F" w14:textId="3216C278" w:rsidR="00D1042B" w:rsidRDefault="00D1042B" w:rsidP="00E738E8">
            <w:pPr>
              <w:spacing w:after="0" w:line="240" w:lineRule="auto"/>
              <w:jc w:val="center"/>
              <w:rPr>
                <w:rFonts w:ascii="Calibri" w:eastAsia="Times New Roman" w:hAnsi="Calibri" w:cs="Calibri"/>
                <w:color w:val="000000"/>
                <w:kern w:val="0"/>
                <w:lang w:eastAsia="fr-FR"/>
                <w14:ligatures w14:val="none"/>
              </w:rPr>
            </w:pPr>
          </w:p>
        </w:tc>
        <w:tc>
          <w:tcPr>
            <w:tcW w:w="2140" w:type="dxa"/>
            <w:tcBorders>
              <w:top w:val="nil"/>
              <w:left w:val="nil"/>
              <w:bottom w:val="single" w:sz="4" w:space="0" w:color="auto"/>
              <w:right w:val="single" w:sz="4" w:space="0" w:color="auto"/>
            </w:tcBorders>
            <w:noWrap/>
            <w:vAlign w:val="bottom"/>
            <w:hideMark/>
          </w:tcPr>
          <w:p w14:paraId="57B94980" w14:textId="77777777" w:rsidR="00D1042B" w:rsidRDefault="00D1042B" w:rsidP="00E738E8">
            <w:pPr>
              <w:spacing w:after="0" w:line="240" w:lineRule="auto"/>
              <w:jc w:val="center"/>
              <w:rPr>
                <w:rFonts w:ascii="Calibri" w:eastAsia="Times New Roman" w:hAnsi="Calibri" w:cs="Calibri"/>
                <w:b/>
                <w:bCs/>
                <w:color w:val="000000"/>
                <w:kern w:val="0"/>
                <w:lang w:eastAsia="fr-FR"/>
                <w14:ligatures w14:val="none"/>
              </w:rPr>
            </w:pPr>
            <w:r>
              <w:rPr>
                <w:rFonts w:ascii="Calibri" w:eastAsia="Times New Roman" w:hAnsi="Calibri" w:cs="Calibri"/>
                <w:b/>
                <w:bCs/>
                <w:color w:val="000000"/>
                <w:kern w:val="0"/>
                <w:lang w:eastAsia="fr-FR"/>
                <w14:ligatures w14:val="none"/>
              </w:rPr>
              <w:t>Présents écrits</w:t>
            </w:r>
          </w:p>
        </w:tc>
        <w:tc>
          <w:tcPr>
            <w:tcW w:w="1746" w:type="dxa"/>
            <w:tcBorders>
              <w:top w:val="nil"/>
              <w:left w:val="nil"/>
              <w:bottom w:val="single" w:sz="4" w:space="0" w:color="auto"/>
              <w:right w:val="single" w:sz="4" w:space="0" w:color="auto"/>
            </w:tcBorders>
            <w:noWrap/>
            <w:vAlign w:val="bottom"/>
            <w:hideMark/>
          </w:tcPr>
          <w:p w14:paraId="7A45A83C" w14:textId="77777777" w:rsidR="00D1042B" w:rsidRDefault="00D1042B" w:rsidP="00E738E8">
            <w:pPr>
              <w:spacing w:after="0" w:line="240" w:lineRule="auto"/>
              <w:jc w:val="center"/>
              <w:rPr>
                <w:rFonts w:ascii="Calibri" w:eastAsia="Times New Roman" w:hAnsi="Calibri" w:cs="Calibri"/>
                <w:b/>
                <w:bCs/>
                <w:color w:val="000000"/>
                <w:kern w:val="0"/>
                <w:lang w:eastAsia="fr-FR"/>
                <w14:ligatures w14:val="none"/>
              </w:rPr>
            </w:pPr>
            <w:r>
              <w:rPr>
                <w:rFonts w:ascii="Calibri" w:eastAsia="Times New Roman" w:hAnsi="Calibri" w:cs="Calibri"/>
                <w:b/>
                <w:bCs/>
                <w:color w:val="000000"/>
                <w:kern w:val="0"/>
                <w:lang w:eastAsia="fr-FR"/>
                <w14:ligatures w14:val="none"/>
              </w:rPr>
              <w:t>Admissibles</w:t>
            </w:r>
          </w:p>
        </w:tc>
        <w:tc>
          <w:tcPr>
            <w:tcW w:w="1272" w:type="dxa"/>
            <w:tcBorders>
              <w:top w:val="nil"/>
              <w:left w:val="nil"/>
              <w:bottom w:val="single" w:sz="4" w:space="0" w:color="auto"/>
              <w:right w:val="single" w:sz="4" w:space="0" w:color="auto"/>
            </w:tcBorders>
            <w:noWrap/>
            <w:vAlign w:val="bottom"/>
            <w:hideMark/>
          </w:tcPr>
          <w:p w14:paraId="5D5405D9" w14:textId="77777777" w:rsidR="00D1042B" w:rsidRDefault="00D1042B" w:rsidP="00E738E8">
            <w:pPr>
              <w:spacing w:after="0" w:line="240" w:lineRule="auto"/>
              <w:jc w:val="center"/>
              <w:rPr>
                <w:rFonts w:ascii="Calibri" w:eastAsia="Times New Roman" w:hAnsi="Calibri" w:cs="Calibri"/>
                <w:b/>
                <w:bCs/>
                <w:color w:val="000000"/>
                <w:kern w:val="0"/>
                <w:lang w:eastAsia="fr-FR"/>
                <w14:ligatures w14:val="none"/>
              </w:rPr>
            </w:pPr>
            <w:r>
              <w:rPr>
                <w:rFonts w:ascii="Calibri" w:eastAsia="Times New Roman" w:hAnsi="Calibri" w:cs="Calibri"/>
                <w:b/>
                <w:bCs/>
                <w:color w:val="000000"/>
                <w:kern w:val="0"/>
                <w:lang w:eastAsia="fr-FR"/>
                <w14:ligatures w14:val="none"/>
              </w:rPr>
              <w:t>Lauréats</w:t>
            </w:r>
          </w:p>
        </w:tc>
      </w:tr>
      <w:tr w:rsidR="00D1042B" w14:paraId="7E2460D7" w14:textId="77777777" w:rsidTr="00E738E8">
        <w:trPr>
          <w:trHeight w:val="290"/>
        </w:trPr>
        <w:tc>
          <w:tcPr>
            <w:tcW w:w="1322" w:type="dxa"/>
            <w:tcBorders>
              <w:top w:val="nil"/>
              <w:left w:val="single" w:sz="4" w:space="0" w:color="auto"/>
              <w:bottom w:val="single" w:sz="4" w:space="0" w:color="auto"/>
              <w:right w:val="single" w:sz="4" w:space="0" w:color="auto"/>
            </w:tcBorders>
            <w:noWrap/>
            <w:vAlign w:val="bottom"/>
            <w:hideMark/>
          </w:tcPr>
          <w:p w14:paraId="42B14EF7" w14:textId="77777777" w:rsidR="00D1042B" w:rsidRDefault="00D1042B" w:rsidP="00E738E8">
            <w:pPr>
              <w:spacing w:after="0" w:line="240" w:lineRule="auto"/>
              <w:jc w:val="center"/>
              <w:rPr>
                <w:rFonts w:ascii="Calibri" w:eastAsia="Times New Roman" w:hAnsi="Calibri" w:cs="Calibri"/>
                <w:b/>
                <w:bCs/>
                <w:color w:val="000000"/>
                <w:kern w:val="0"/>
                <w:lang w:eastAsia="fr-FR"/>
                <w14:ligatures w14:val="none"/>
              </w:rPr>
            </w:pPr>
            <w:r>
              <w:rPr>
                <w:rFonts w:ascii="Calibri" w:eastAsia="Times New Roman" w:hAnsi="Calibri" w:cs="Calibri"/>
                <w:b/>
                <w:bCs/>
                <w:color w:val="000000"/>
                <w:kern w:val="0"/>
                <w:lang w:eastAsia="fr-FR"/>
                <w14:ligatures w14:val="none"/>
              </w:rPr>
              <w:t>Hommes</w:t>
            </w:r>
          </w:p>
        </w:tc>
        <w:tc>
          <w:tcPr>
            <w:tcW w:w="2140" w:type="dxa"/>
            <w:tcBorders>
              <w:top w:val="nil"/>
              <w:left w:val="nil"/>
              <w:bottom w:val="single" w:sz="4" w:space="0" w:color="auto"/>
              <w:right w:val="single" w:sz="4" w:space="0" w:color="auto"/>
            </w:tcBorders>
            <w:noWrap/>
            <w:vAlign w:val="bottom"/>
            <w:hideMark/>
          </w:tcPr>
          <w:p w14:paraId="272F2316" w14:textId="77777777" w:rsidR="00D1042B" w:rsidRDefault="00D1042B" w:rsidP="00E738E8">
            <w:pPr>
              <w:spacing w:after="0" w:line="240" w:lineRule="auto"/>
              <w:jc w:val="center"/>
              <w:rPr>
                <w:rFonts w:ascii="Calibri" w:eastAsia="Times New Roman" w:hAnsi="Calibri" w:cs="Calibri"/>
                <w:color w:val="000000"/>
                <w:kern w:val="0"/>
                <w:lang w:eastAsia="fr-FR"/>
                <w14:ligatures w14:val="none"/>
              </w:rPr>
            </w:pPr>
            <w:r>
              <w:rPr>
                <w:rFonts w:ascii="Calibri" w:eastAsia="Times New Roman" w:hAnsi="Calibri" w:cs="Calibri"/>
                <w:color w:val="000000"/>
                <w:kern w:val="0"/>
                <w:lang w:eastAsia="fr-FR"/>
                <w14:ligatures w14:val="none"/>
              </w:rPr>
              <w:t>8</w:t>
            </w:r>
          </w:p>
        </w:tc>
        <w:tc>
          <w:tcPr>
            <w:tcW w:w="1746" w:type="dxa"/>
            <w:tcBorders>
              <w:top w:val="nil"/>
              <w:left w:val="nil"/>
              <w:bottom w:val="single" w:sz="4" w:space="0" w:color="auto"/>
              <w:right w:val="single" w:sz="4" w:space="0" w:color="auto"/>
            </w:tcBorders>
            <w:noWrap/>
            <w:vAlign w:val="bottom"/>
            <w:hideMark/>
          </w:tcPr>
          <w:p w14:paraId="5661D629" w14:textId="77777777" w:rsidR="00D1042B" w:rsidRDefault="00D1042B" w:rsidP="00E738E8">
            <w:pPr>
              <w:spacing w:after="0" w:line="240" w:lineRule="auto"/>
              <w:jc w:val="center"/>
              <w:rPr>
                <w:rFonts w:ascii="Calibri" w:eastAsia="Times New Roman" w:hAnsi="Calibri" w:cs="Calibri"/>
                <w:color w:val="000000"/>
                <w:kern w:val="0"/>
                <w:lang w:eastAsia="fr-FR"/>
                <w14:ligatures w14:val="none"/>
              </w:rPr>
            </w:pPr>
            <w:r>
              <w:rPr>
                <w:rFonts w:ascii="Calibri" w:eastAsia="Times New Roman" w:hAnsi="Calibri" w:cs="Calibri"/>
                <w:color w:val="000000"/>
                <w:kern w:val="0"/>
                <w:lang w:eastAsia="fr-FR"/>
                <w14:ligatures w14:val="none"/>
              </w:rPr>
              <w:t>6</w:t>
            </w:r>
          </w:p>
        </w:tc>
        <w:tc>
          <w:tcPr>
            <w:tcW w:w="1272" w:type="dxa"/>
            <w:tcBorders>
              <w:top w:val="nil"/>
              <w:left w:val="nil"/>
              <w:bottom w:val="single" w:sz="4" w:space="0" w:color="auto"/>
              <w:right w:val="single" w:sz="4" w:space="0" w:color="auto"/>
            </w:tcBorders>
            <w:noWrap/>
            <w:vAlign w:val="bottom"/>
            <w:hideMark/>
          </w:tcPr>
          <w:p w14:paraId="0261D491" w14:textId="77777777" w:rsidR="00D1042B" w:rsidRDefault="00D1042B" w:rsidP="00E738E8">
            <w:pPr>
              <w:spacing w:after="0" w:line="240" w:lineRule="auto"/>
              <w:jc w:val="center"/>
              <w:rPr>
                <w:rFonts w:ascii="Calibri" w:eastAsia="Times New Roman" w:hAnsi="Calibri" w:cs="Calibri"/>
                <w:color w:val="000000"/>
                <w:kern w:val="0"/>
                <w:lang w:eastAsia="fr-FR"/>
                <w14:ligatures w14:val="none"/>
              </w:rPr>
            </w:pPr>
            <w:r>
              <w:rPr>
                <w:rFonts w:ascii="Calibri" w:eastAsia="Times New Roman" w:hAnsi="Calibri" w:cs="Calibri"/>
                <w:color w:val="000000"/>
                <w:kern w:val="0"/>
                <w:lang w:eastAsia="fr-FR"/>
                <w14:ligatures w14:val="none"/>
              </w:rPr>
              <w:t>6</w:t>
            </w:r>
          </w:p>
        </w:tc>
      </w:tr>
      <w:tr w:rsidR="00D1042B" w14:paraId="06AE15FA" w14:textId="77777777" w:rsidTr="00E738E8">
        <w:trPr>
          <w:trHeight w:val="290"/>
        </w:trPr>
        <w:tc>
          <w:tcPr>
            <w:tcW w:w="1322" w:type="dxa"/>
            <w:tcBorders>
              <w:top w:val="nil"/>
              <w:left w:val="single" w:sz="4" w:space="0" w:color="auto"/>
              <w:bottom w:val="single" w:sz="4" w:space="0" w:color="auto"/>
              <w:right w:val="single" w:sz="4" w:space="0" w:color="auto"/>
            </w:tcBorders>
            <w:noWrap/>
            <w:vAlign w:val="bottom"/>
            <w:hideMark/>
          </w:tcPr>
          <w:p w14:paraId="54A411B7" w14:textId="77777777" w:rsidR="00D1042B" w:rsidRDefault="00D1042B" w:rsidP="00E738E8">
            <w:pPr>
              <w:spacing w:after="0" w:line="240" w:lineRule="auto"/>
              <w:jc w:val="center"/>
              <w:rPr>
                <w:rFonts w:ascii="Calibri" w:eastAsia="Times New Roman" w:hAnsi="Calibri" w:cs="Calibri"/>
                <w:b/>
                <w:bCs/>
                <w:color w:val="000000"/>
                <w:kern w:val="0"/>
                <w:lang w:eastAsia="fr-FR"/>
                <w14:ligatures w14:val="none"/>
              </w:rPr>
            </w:pPr>
            <w:r>
              <w:rPr>
                <w:rFonts w:ascii="Calibri" w:eastAsia="Times New Roman" w:hAnsi="Calibri" w:cs="Calibri"/>
                <w:b/>
                <w:bCs/>
                <w:color w:val="000000"/>
                <w:kern w:val="0"/>
                <w:lang w:eastAsia="fr-FR"/>
                <w14:ligatures w14:val="none"/>
              </w:rPr>
              <w:t>Femmes</w:t>
            </w:r>
          </w:p>
        </w:tc>
        <w:tc>
          <w:tcPr>
            <w:tcW w:w="2140" w:type="dxa"/>
            <w:tcBorders>
              <w:top w:val="nil"/>
              <w:left w:val="nil"/>
              <w:bottom w:val="single" w:sz="4" w:space="0" w:color="auto"/>
              <w:right w:val="single" w:sz="4" w:space="0" w:color="auto"/>
            </w:tcBorders>
            <w:noWrap/>
            <w:vAlign w:val="bottom"/>
            <w:hideMark/>
          </w:tcPr>
          <w:p w14:paraId="354882C1" w14:textId="77777777" w:rsidR="00D1042B" w:rsidRDefault="00D1042B" w:rsidP="00E738E8">
            <w:pPr>
              <w:spacing w:after="0" w:line="240" w:lineRule="auto"/>
              <w:jc w:val="center"/>
              <w:rPr>
                <w:rFonts w:ascii="Calibri" w:eastAsia="Times New Roman" w:hAnsi="Calibri" w:cs="Calibri"/>
                <w:color w:val="000000"/>
                <w:kern w:val="0"/>
                <w:lang w:eastAsia="fr-FR"/>
                <w14:ligatures w14:val="none"/>
              </w:rPr>
            </w:pPr>
            <w:r>
              <w:rPr>
                <w:rFonts w:ascii="Calibri" w:eastAsia="Times New Roman" w:hAnsi="Calibri" w:cs="Calibri"/>
                <w:color w:val="000000"/>
                <w:kern w:val="0"/>
                <w:lang w:eastAsia="fr-FR"/>
                <w14:ligatures w14:val="none"/>
              </w:rPr>
              <w:t>9</w:t>
            </w:r>
          </w:p>
        </w:tc>
        <w:tc>
          <w:tcPr>
            <w:tcW w:w="1746" w:type="dxa"/>
            <w:tcBorders>
              <w:top w:val="nil"/>
              <w:left w:val="nil"/>
              <w:bottom w:val="single" w:sz="4" w:space="0" w:color="auto"/>
              <w:right w:val="single" w:sz="4" w:space="0" w:color="auto"/>
            </w:tcBorders>
            <w:noWrap/>
            <w:vAlign w:val="bottom"/>
            <w:hideMark/>
          </w:tcPr>
          <w:p w14:paraId="39CD07D2" w14:textId="77777777" w:rsidR="00D1042B" w:rsidRDefault="00D1042B" w:rsidP="00E738E8">
            <w:pPr>
              <w:spacing w:after="0" w:line="240" w:lineRule="auto"/>
              <w:jc w:val="center"/>
              <w:rPr>
                <w:rFonts w:ascii="Calibri" w:eastAsia="Times New Roman" w:hAnsi="Calibri" w:cs="Calibri"/>
                <w:color w:val="000000"/>
                <w:kern w:val="0"/>
                <w:lang w:eastAsia="fr-FR"/>
                <w14:ligatures w14:val="none"/>
              </w:rPr>
            </w:pPr>
            <w:r>
              <w:rPr>
                <w:rFonts w:ascii="Calibri" w:eastAsia="Times New Roman" w:hAnsi="Calibri" w:cs="Calibri"/>
                <w:color w:val="000000"/>
                <w:kern w:val="0"/>
                <w:lang w:eastAsia="fr-FR"/>
                <w14:ligatures w14:val="none"/>
              </w:rPr>
              <w:t>6</w:t>
            </w:r>
          </w:p>
        </w:tc>
        <w:tc>
          <w:tcPr>
            <w:tcW w:w="1272" w:type="dxa"/>
            <w:tcBorders>
              <w:top w:val="nil"/>
              <w:left w:val="nil"/>
              <w:bottom w:val="single" w:sz="4" w:space="0" w:color="auto"/>
              <w:right w:val="single" w:sz="4" w:space="0" w:color="auto"/>
            </w:tcBorders>
            <w:noWrap/>
            <w:vAlign w:val="bottom"/>
            <w:hideMark/>
          </w:tcPr>
          <w:p w14:paraId="09B1D7BD" w14:textId="77777777" w:rsidR="00D1042B" w:rsidRDefault="00D1042B" w:rsidP="00E738E8">
            <w:pPr>
              <w:spacing w:after="0" w:line="240" w:lineRule="auto"/>
              <w:jc w:val="center"/>
              <w:rPr>
                <w:rFonts w:ascii="Calibri" w:eastAsia="Times New Roman" w:hAnsi="Calibri" w:cs="Calibri"/>
                <w:color w:val="000000"/>
                <w:kern w:val="0"/>
                <w:lang w:eastAsia="fr-FR"/>
                <w14:ligatures w14:val="none"/>
              </w:rPr>
            </w:pPr>
            <w:r>
              <w:rPr>
                <w:rFonts w:ascii="Calibri" w:eastAsia="Times New Roman" w:hAnsi="Calibri" w:cs="Calibri"/>
                <w:color w:val="000000"/>
                <w:kern w:val="0"/>
                <w:lang w:eastAsia="fr-FR"/>
                <w14:ligatures w14:val="none"/>
              </w:rPr>
              <w:t>4</w:t>
            </w:r>
          </w:p>
        </w:tc>
      </w:tr>
      <w:tr w:rsidR="00D1042B" w14:paraId="322B6559" w14:textId="77777777" w:rsidTr="00E738E8">
        <w:trPr>
          <w:trHeight w:val="290"/>
        </w:trPr>
        <w:tc>
          <w:tcPr>
            <w:tcW w:w="1322" w:type="dxa"/>
            <w:tcBorders>
              <w:top w:val="nil"/>
              <w:left w:val="single" w:sz="4" w:space="0" w:color="auto"/>
              <w:bottom w:val="single" w:sz="4" w:space="0" w:color="auto"/>
              <w:right w:val="single" w:sz="4" w:space="0" w:color="auto"/>
            </w:tcBorders>
            <w:noWrap/>
            <w:vAlign w:val="bottom"/>
            <w:hideMark/>
          </w:tcPr>
          <w:p w14:paraId="5F8DC0A8" w14:textId="19714C59" w:rsidR="00D1042B" w:rsidRDefault="001324A2" w:rsidP="00E738E8">
            <w:pPr>
              <w:spacing w:after="0" w:line="240" w:lineRule="auto"/>
              <w:jc w:val="center"/>
              <w:rPr>
                <w:rFonts w:ascii="Calibri" w:eastAsia="Times New Roman" w:hAnsi="Calibri" w:cs="Calibri"/>
                <w:b/>
                <w:bCs/>
                <w:color w:val="000000"/>
                <w:kern w:val="0"/>
                <w:lang w:eastAsia="fr-FR"/>
                <w14:ligatures w14:val="none"/>
              </w:rPr>
            </w:pPr>
            <w:r>
              <w:rPr>
                <w:rFonts w:ascii="Calibri" w:eastAsia="Times New Roman" w:hAnsi="Calibri" w:cs="Calibri"/>
                <w:b/>
                <w:bCs/>
                <w:color w:val="000000"/>
                <w:kern w:val="0"/>
                <w:lang w:eastAsia="fr-FR"/>
                <w14:ligatures w14:val="none"/>
              </w:rPr>
              <w:t>Sous-</w:t>
            </w:r>
            <w:r w:rsidR="00D1042B">
              <w:rPr>
                <w:rFonts w:ascii="Calibri" w:eastAsia="Times New Roman" w:hAnsi="Calibri" w:cs="Calibri"/>
                <w:b/>
                <w:bCs/>
                <w:color w:val="000000"/>
                <w:kern w:val="0"/>
                <w:lang w:eastAsia="fr-FR"/>
                <w14:ligatures w14:val="none"/>
              </w:rPr>
              <w:t>Total</w:t>
            </w:r>
          </w:p>
        </w:tc>
        <w:tc>
          <w:tcPr>
            <w:tcW w:w="2140" w:type="dxa"/>
            <w:tcBorders>
              <w:top w:val="nil"/>
              <w:left w:val="nil"/>
              <w:bottom w:val="single" w:sz="4" w:space="0" w:color="auto"/>
              <w:right w:val="single" w:sz="4" w:space="0" w:color="auto"/>
            </w:tcBorders>
            <w:noWrap/>
            <w:vAlign w:val="bottom"/>
            <w:hideMark/>
          </w:tcPr>
          <w:p w14:paraId="5C24C6A5" w14:textId="77777777" w:rsidR="00D1042B" w:rsidRDefault="00D1042B" w:rsidP="00E738E8">
            <w:pPr>
              <w:spacing w:after="0" w:line="240" w:lineRule="auto"/>
              <w:jc w:val="center"/>
              <w:rPr>
                <w:rFonts w:ascii="Calibri" w:eastAsia="Times New Roman" w:hAnsi="Calibri" w:cs="Calibri"/>
                <w:color w:val="000000"/>
                <w:kern w:val="0"/>
                <w:lang w:eastAsia="fr-FR"/>
                <w14:ligatures w14:val="none"/>
              </w:rPr>
            </w:pPr>
            <w:r>
              <w:rPr>
                <w:rFonts w:ascii="Calibri" w:eastAsia="Times New Roman" w:hAnsi="Calibri" w:cs="Calibri"/>
                <w:color w:val="000000"/>
                <w:kern w:val="0"/>
                <w:lang w:eastAsia="fr-FR"/>
                <w14:ligatures w14:val="none"/>
              </w:rPr>
              <w:t>17</w:t>
            </w:r>
          </w:p>
        </w:tc>
        <w:tc>
          <w:tcPr>
            <w:tcW w:w="1746" w:type="dxa"/>
            <w:tcBorders>
              <w:top w:val="nil"/>
              <w:left w:val="nil"/>
              <w:bottom w:val="single" w:sz="4" w:space="0" w:color="auto"/>
              <w:right w:val="single" w:sz="4" w:space="0" w:color="auto"/>
            </w:tcBorders>
            <w:noWrap/>
            <w:vAlign w:val="bottom"/>
            <w:hideMark/>
          </w:tcPr>
          <w:p w14:paraId="09E58B13" w14:textId="77777777" w:rsidR="00D1042B" w:rsidRDefault="00D1042B" w:rsidP="00E738E8">
            <w:pPr>
              <w:spacing w:after="0" w:line="240" w:lineRule="auto"/>
              <w:jc w:val="center"/>
              <w:rPr>
                <w:rFonts w:ascii="Calibri" w:eastAsia="Times New Roman" w:hAnsi="Calibri" w:cs="Calibri"/>
                <w:color w:val="000000"/>
                <w:kern w:val="0"/>
                <w:lang w:eastAsia="fr-FR"/>
                <w14:ligatures w14:val="none"/>
              </w:rPr>
            </w:pPr>
            <w:r>
              <w:rPr>
                <w:rFonts w:ascii="Calibri" w:eastAsia="Times New Roman" w:hAnsi="Calibri" w:cs="Calibri"/>
                <w:color w:val="000000"/>
                <w:kern w:val="0"/>
                <w:lang w:eastAsia="fr-FR"/>
                <w14:ligatures w14:val="none"/>
              </w:rPr>
              <w:t>12</w:t>
            </w:r>
          </w:p>
        </w:tc>
        <w:tc>
          <w:tcPr>
            <w:tcW w:w="1272" w:type="dxa"/>
            <w:tcBorders>
              <w:top w:val="nil"/>
              <w:left w:val="nil"/>
              <w:bottom w:val="single" w:sz="4" w:space="0" w:color="auto"/>
              <w:right w:val="single" w:sz="4" w:space="0" w:color="auto"/>
            </w:tcBorders>
            <w:noWrap/>
            <w:vAlign w:val="bottom"/>
            <w:hideMark/>
          </w:tcPr>
          <w:p w14:paraId="4615174B" w14:textId="77777777" w:rsidR="00D1042B" w:rsidRDefault="00D1042B" w:rsidP="00E738E8">
            <w:pPr>
              <w:spacing w:after="0" w:line="240" w:lineRule="auto"/>
              <w:jc w:val="center"/>
              <w:rPr>
                <w:rFonts w:ascii="Calibri" w:eastAsia="Times New Roman" w:hAnsi="Calibri" w:cs="Calibri"/>
                <w:color w:val="000000"/>
                <w:kern w:val="0"/>
                <w:lang w:eastAsia="fr-FR"/>
                <w14:ligatures w14:val="none"/>
              </w:rPr>
            </w:pPr>
            <w:r>
              <w:rPr>
                <w:rFonts w:ascii="Calibri" w:eastAsia="Times New Roman" w:hAnsi="Calibri" w:cs="Calibri"/>
                <w:color w:val="000000"/>
                <w:kern w:val="0"/>
                <w:lang w:eastAsia="fr-FR"/>
                <w14:ligatures w14:val="none"/>
              </w:rPr>
              <w:t>10</w:t>
            </w:r>
          </w:p>
        </w:tc>
      </w:tr>
      <w:tr w:rsidR="00D1042B" w14:paraId="1ED30CBD" w14:textId="77777777" w:rsidTr="00355EC7">
        <w:trPr>
          <w:trHeight w:val="290"/>
        </w:trPr>
        <w:tc>
          <w:tcPr>
            <w:tcW w:w="6480" w:type="dxa"/>
            <w:gridSpan w:val="4"/>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14:paraId="45DBDDA6" w14:textId="7525AF92" w:rsidR="00D1042B" w:rsidRDefault="00E738E8" w:rsidP="00E738E8">
            <w:pPr>
              <w:spacing w:after="0" w:line="240" w:lineRule="auto"/>
              <w:jc w:val="center"/>
              <w:rPr>
                <w:rFonts w:ascii="Calibri" w:eastAsia="Times New Roman" w:hAnsi="Calibri" w:cs="Calibri"/>
                <w:b/>
                <w:bCs/>
                <w:color w:val="000000"/>
                <w:kern w:val="0"/>
                <w:lang w:eastAsia="fr-FR"/>
                <w14:ligatures w14:val="none"/>
              </w:rPr>
            </w:pPr>
            <w:r w:rsidRPr="00172282">
              <w:rPr>
                <w:rFonts w:ascii="Calibri" w:eastAsia="Times New Roman" w:hAnsi="Calibri" w:cs="Calibri"/>
                <w:b/>
                <w:bCs/>
                <w:color w:val="FFFFFF" w:themeColor="background1"/>
                <w:kern w:val="0"/>
                <w:lang w:eastAsia="fr-FR"/>
                <w14:ligatures w14:val="none"/>
              </w:rPr>
              <w:t xml:space="preserve">Concours </w:t>
            </w:r>
            <w:r w:rsidR="00D1042B" w:rsidRPr="00172282">
              <w:rPr>
                <w:rFonts w:ascii="Calibri" w:eastAsia="Times New Roman" w:hAnsi="Calibri" w:cs="Calibri"/>
                <w:b/>
                <w:bCs/>
                <w:color w:val="FFFFFF" w:themeColor="background1"/>
                <w:kern w:val="0"/>
                <w:lang w:eastAsia="fr-FR"/>
                <w14:ligatures w14:val="none"/>
              </w:rPr>
              <w:t>Interne</w:t>
            </w:r>
          </w:p>
        </w:tc>
      </w:tr>
      <w:tr w:rsidR="00D1042B" w14:paraId="184C7E49" w14:textId="77777777" w:rsidTr="00E738E8">
        <w:trPr>
          <w:trHeight w:val="290"/>
        </w:trPr>
        <w:tc>
          <w:tcPr>
            <w:tcW w:w="1322" w:type="dxa"/>
            <w:tcBorders>
              <w:top w:val="nil"/>
              <w:left w:val="single" w:sz="4" w:space="0" w:color="auto"/>
              <w:bottom w:val="single" w:sz="4" w:space="0" w:color="auto"/>
              <w:right w:val="single" w:sz="4" w:space="0" w:color="auto"/>
            </w:tcBorders>
            <w:noWrap/>
            <w:vAlign w:val="bottom"/>
            <w:hideMark/>
          </w:tcPr>
          <w:p w14:paraId="219C6390" w14:textId="2E2F33C9" w:rsidR="00D1042B" w:rsidRDefault="00D1042B" w:rsidP="00E738E8">
            <w:pPr>
              <w:spacing w:after="0" w:line="240" w:lineRule="auto"/>
              <w:jc w:val="center"/>
              <w:rPr>
                <w:rFonts w:ascii="Calibri" w:eastAsia="Times New Roman" w:hAnsi="Calibri" w:cs="Calibri"/>
                <w:color w:val="000000"/>
                <w:kern w:val="0"/>
                <w:lang w:eastAsia="fr-FR"/>
                <w14:ligatures w14:val="none"/>
              </w:rPr>
            </w:pPr>
          </w:p>
        </w:tc>
        <w:tc>
          <w:tcPr>
            <w:tcW w:w="2140" w:type="dxa"/>
            <w:tcBorders>
              <w:top w:val="nil"/>
              <w:left w:val="nil"/>
              <w:bottom w:val="single" w:sz="4" w:space="0" w:color="auto"/>
              <w:right w:val="single" w:sz="4" w:space="0" w:color="auto"/>
            </w:tcBorders>
            <w:noWrap/>
            <w:vAlign w:val="bottom"/>
            <w:hideMark/>
          </w:tcPr>
          <w:p w14:paraId="07A447EF" w14:textId="77777777" w:rsidR="00D1042B" w:rsidRDefault="00D1042B" w:rsidP="00E738E8">
            <w:pPr>
              <w:spacing w:after="0" w:line="240" w:lineRule="auto"/>
              <w:jc w:val="center"/>
              <w:rPr>
                <w:rFonts w:ascii="Calibri" w:eastAsia="Times New Roman" w:hAnsi="Calibri" w:cs="Calibri"/>
                <w:b/>
                <w:bCs/>
                <w:color w:val="000000"/>
                <w:kern w:val="0"/>
                <w:lang w:eastAsia="fr-FR"/>
                <w14:ligatures w14:val="none"/>
              </w:rPr>
            </w:pPr>
            <w:r>
              <w:rPr>
                <w:rFonts w:ascii="Calibri" w:eastAsia="Times New Roman" w:hAnsi="Calibri" w:cs="Calibri"/>
                <w:b/>
                <w:bCs/>
                <w:color w:val="000000"/>
                <w:kern w:val="0"/>
                <w:lang w:eastAsia="fr-FR"/>
                <w14:ligatures w14:val="none"/>
              </w:rPr>
              <w:t>Présents</w:t>
            </w:r>
          </w:p>
        </w:tc>
        <w:tc>
          <w:tcPr>
            <w:tcW w:w="1746" w:type="dxa"/>
            <w:tcBorders>
              <w:top w:val="nil"/>
              <w:left w:val="nil"/>
              <w:bottom w:val="single" w:sz="4" w:space="0" w:color="auto"/>
              <w:right w:val="single" w:sz="4" w:space="0" w:color="auto"/>
            </w:tcBorders>
            <w:noWrap/>
            <w:vAlign w:val="bottom"/>
            <w:hideMark/>
          </w:tcPr>
          <w:p w14:paraId="44684D47" w14:textId="77777777" w:rsidR="00D1042B" w:rsidRDefault="00D1042B" w:rsidP="00E738E8">
            <w:pPr>
              <w:spacing w:after="0" w:line="240" w:lineRule="auto"/>
              <w:jc w:val="center"/>
              <w:rPr>
                <w:rFonts w:ascii="Calibri" w:eastAsia="Times New Roman" w:hAnsi="Calibri" w:cs="Calibri"/>
                <w:b/>
                <w:bCs/>
                <w:color w:val="000000"/>
                <w:kern w:val="0"/>
                <w:lang w:eastAsia="fr-FR"/>
                <w14:ligatures w14:val="none"/>
              </w:rPr>
            </w:pPr>
            <w:r>
              <w:rPr>
                <w:rFonts w:ascii="Calibri" w:eastAsia="Times New Roman" w:hAnsi="Calibri" w:cs="Calibri"/>
                <w:b/>
                <w:bCs/>
                <w:color w:val="000000"/>
                <w:kern w:val="0"/>
                <w:lang w:eastAsia="fr-FR"/>
                <w14:ligatures w14:val="none"/>
              </w:rPr>
              <w:t>Admissibles</w:t>
            </w:r>
          </w:p>
        </w:tc>
        <w:tc>
          <w:tcPr>
            <w:tcW w:w="1272" w:type="dxa"/>
            <w:tcBorders>
              <w:top w:val="nil"/>
              <w:left w:val="nil"/>
              <w:bottom w:val="single" w:sz="4" w:space="0" w:color="auto"/>
              <w:right w:val="single" w:sz="4" w:space="0" w:color="auto"/>
            </w:tcBorders>
            <w:noWrap/>
            <w:vAlign w:val="bottom"/>
            <w:hideMark/>
          </w:tcPr>
          <w:p w14:paraId="70697222" w14:textId="77777777" w:rsidR="00D1042B" w:rsidRDefault="00D1042B" w:rsidP="00E738E8">
            <w:pPr>
              <w:spacing w:after="0" w:line="240" w:lineRule="auto"/>
              <w:jc w:val="center"/>
              <w:rPr>
                <w:rFonts w:ascii="Calibri" w:eastAsia="Times New Roman" w:hAnsi="Calibri" w:cs="Calibri"/>
                <w:b/>
                <w:bCs/>
                <w:color w:val="000000"/>
                <w:kern w:val="0"/>
                <w:lang w:eastAsia="fr-FR"/>
                <w14:ligatures w14:val="none"/>
              </w:rPr>
            </w:pPr>
            <w:r>
              <w:rPr>
                <w:rFonts w:ascii="Calibri" w:eastAsia="Times New Roman" w:hAnsi="Calibri" w:cs="Calibri"/>
                <w:b/>
                <w:bCs/>
                <w:color w:val="000000"/>
                <w:kern w:val="0"/>
                <w:lang w:eastAsia="fr-FR"/>
                <w14:ligatures w14:val="none"/>
              </w:rPr>
              <w:t>Lauréats</w:t>
            </w:r>
          </w:p>
        </w:tc>
      </w:tr>
      <w:tr w:rsidR="00D1042B" w14:paraId="4511E389" w14:textId="77777777" w:rsidTr="00E738E8">
        <w:trPr>
          <w:trHeight w:val="290"/>
        </w:trPr>
        <w:tc>
          <w:tcPr>
            <w:tcW w:w="1322" w:type="dxa"/>
            <w:tcBorders>
              <w:top w:val="nil"/>
              <w:left w:val="single" w:sz="4" w:space="0" w:color="auto"/>
              <w:bottom w:val="single" w:sz="4" w:space="0" w:color="auto"/>
              <w:right w:val="single" w:sz="4" w:space="0" w:color="auto"/>
            </w:tcBorders>
            <w:noWrap/>
            <w:vAlign w:val="bottom"/>
            <w:hideMark/>
          </w:tcPr>
          <w:p w14:paraId="49957AC7" w14:textId="77777777" w:rsidR="00D1042B" w:rsidRDefault="00D1042B" w:rsidP="00E738E8">
            <w:pPr>
              <w:spacing w:after="0" w:line="240" w:lineRule="auto"/>
              <w:jc w:val="center"/>
              <w:rPr>
                <w:rFonts w:ascii="Calibri" w:eastAsia="Times New Roman" w:hAnsi="Calibri" w:cs="Calibri"/>
                <w:b/>
                <w:bCs/>
                <w:color w:val="000000"/>
                <w:kern w:val="0"/>
                <w:lang w:eastAsia="fr-FR"/>
                <w14:ligatures w14:val="none"/>
              </w:rPr>
            </w:pPr>
            <w:r>
              <w:rPr>
                <w:rFonts w:ascii="Calibri" w:eastAsia="Times New Roman" w:hAnsi="Calibri" w:cs="Calibri"/>
                <w:b/>
                <w:bCs/>
                <w:color w:val="000000"/>
                <w:kern w:val="0"/>
                <w:lang w:eastAsia="fr-FR"/>
                <w14:ligatures w14:val="none"/>
              </w:rPr>
              <w:t>Hommes</w:t>
            </w:r>
          </w:p>
        </w:tc>
        <w:tc>
          <w:tcPr>
            <w:tcW w:w="2140" w:type="dxa"/>
            <w:tcBorders>
              <w:top w:val="nil"/>
              <w:left w:val="nil"/>
              <w:bottom w:val="single" w:sz="4" w:space="0" w:color="auto"/>
              <w:right w:val="single" w:sz="4" w:space="0" w:color="auto"/>
            </w:tcBorders>
            <w:noWrap/>
            <w:vAlign w:val="bottom"/>
            <w:hideMark/>
          </w:tcPr>
          <w:p w14:paraId="06941058" w14:textId="77777777" w:rsidR="00D1042B" w:rsidRDefault="00D1042B" w:rsidP="00E738E8">
            <w:pPr>
              <w:spacing w:after="0" w:line="240" w:lineRule="auto"/>
              <w:jc w:val="center"/>
              <w:rPr>
                <w:rFonts w:ascii="Calibri" w:eastAsia="Times New Roman" w:hAnsi="Calibri" w:cs="Calibri"/>
                <w:color w:val="000000"/>
                <w:kern w:val="0"/>
                <w:lang w:eastAsia="fr-FR"/>
                <w14:ligatures w14:val="none"/>
              </w:rPr>
            </w:pPr>
            <w:r>
              <w:rPr>
                <w:rFonts w:ascii="Calibri" w:eastAsia="Times New Roman" w:hAnsi="Calibri" w:cs="Calibri"/>
                <w:color w:val="000000"/>
                <w:kern w:val="0"/>
                <w:lang w:eastAsia="fr-FR"/>
                <w14:ligatures w14:val="none"/>
              </w:rPr>
              <w:t>38</w:t>
            </w:r>
          </w:p>
        </w:tc>
        <w:tc>
          <w:tcPr>
            <w:tcW w:w="1746" w:type="dxa"/>
            <w:tcBorders>
              <w:top w:val="nil"/>
              <w:left w:val="nil"/>
              <w:bottom w:val="single" w:sz="4" w:space="0" w:color="auto"/>
              <w:right w:val="single" w:sz="4" w:space="0" w:color="auto"/>
            </w:tcBorders>
            <w:noWrap/>
            <w:vAlign w:val="bottom"/>
            <w:hideMark/>
          </w:tcPr>
          <w:p w14:paraId="7943B098" w14:textId="77777777" w:rsidR="00D1042B" w:rsidRDefault="00D1042B" w:rsidP="00E738E8">
            <w:pPr>
              <w:spacing w:after="0" w:line="240" w:lineRule="auto"/>
              <w:jc w:val="center"/>
              <w:rPr>
                <w:rFonts w:ascii="Calibri" w:eastAsia="Times New Roman" w:hAnsi="Calibri" w:cs="Calibri"/>
                <w:color w:val="000000"/>
                <w:kern w:val="0"/>
                <w:lang w:eastAsia="fr-FR"/>
                <w14:ligatures w14:val="none"/>
              </w:rPr>
            </w:pPr>
            <w:r>
              <w:rPr>
                <w:rFonts w:ascii="Calibri" w:eastAsia="Times New Roman" w:hAnsi="Calibri" w:cs="Calibri"/>
                <w:color w:val="000000"/>
                <w:kern w:val="0"/>
                <w:lang w:eastAsia="fr-FR"/>
                <w14:ligatures w14:val="none"/>
              </w:rPr>
              <w:t>28</w:t>
            </w:r>
          </w:p>
        </w:tc>
        <w:tc>
          <w:tcPr>
            <w:tcW w:w="1272" w:type="dxa"/>
            <w:tcBorders>
              <w:top w:val="nil"/>
              <w:left w:val="nil"/>
              <w:bottom w:val="single" w:sz="4" w:space="0" w:color="auto"/>
              <w:right w:val="single" w:sz="4" w:space="0" w:color="auto"/>
            </w:tcBorders>
            <w:noWrap/>
            <w:vAlign w:val="bottom"/>
            <w:hideMark/>
          </w:tcPr>
          <w:p w14:paraId="34DAB300" w14:textId="77777777" w:rsidR="00D1042B" w:rsidRDefault="00D1042B" w:rsidP="00E738E8">
            <w:pPr>
              <w:spacing w:after="0" w:line="240" w:lineRule="auto"/>
              <w:jc w:val="center"/>
              <w:rPr>
                <w:rFonts w:ascii="Calibri" w:eastAsia="Times New Roman" w:hAnsi="Calibri" w:cs="Calibri"/>
                <w:color w:val="000000"/>
                <w:kern w:val="0"/>
                <w:lang w:eastAsia="fr-FR"/>
                <w14:ligatures w14:val="none"/>
              </w:rPr>
            </w:pPr>
            <w:r>
              <w:rPr>
                <w:rFonts w:ascii="Calibri" w:eastAsia="Times New Roman" w:hAnsi="Calibri" w:cs="Calibri"/>
                <w:color w:val="000000"/>
                <w:kern w:val="0"/>
                <w:lang w:eastAsia="fr-FR"/>
                <w14:ligatures w14:val="none"/>
              </w:rPr>
              <w:t>23</w:t>
            </w:r>
          </w:p>
        </w:tc>
      </w:tr>
      <w:tr w:rsidR="00D1042B" w14:paraId="078A68B0" w14:textId="77777777" w:rsidTr="00E738E8">
        <w:trPr>
          <w:trHeight w:val="290"/>
        </w:trPr>
        <w:tc>
          <w:tcPr>
            <w:tcW w:w="1322" w:type="dxa"/>
            <w:tcBorders>
              <w:top w:val="nil"/>
              <w:left w:val="single" w:sz="4" w:space="0" w:color="auto"/>
              <w:bottom w:val="single" w:sz="4" w:space="0" w:color="auto"/>
              <w:right w:val="single" w:sz="4" w:space="0" w:color="auto"/>
            </w:tcBorders>
            <w:noWrap/>
            <w:vAlign w:val="bottom"/>
            <w:hideMark/>
          </w:tcPr>
          <w:p w14:paraId="5A52E51F" w14:textId="77777777" w:rsidR="00D1042B" w:rsidRDefault="00D1042B" w:rsidP="00E738E8">
            <w:pPr>
              <w:spacing w:after="0" w:line="240" w:lineRule="auto"/>
              <w:jc w:val="center"/>
              <w:rPr>
                <w:rFonts w:ascii="Calibri" w:eastAsia="Times New Roman" w:hAnsi="Calibri" w:cs="Calibri"/>
                <w:b/>
                <w:bCs/>
                <w:color w:val="000000"/>
                <w:kern w:val="0"/>
                <w:lang w:eastAsia="fr-FR"/>
                <w14:ligatures w14:val="none"/>
              </w:rPr>
            </w:pPr>
            <w:r>
              <w:rPr>
                <w:rFonts w:ascii="Calibri" w:eastAsia="Times New Roman" w:hAnsi="Calibri" w:cs="Calibri"/>
                <w:b/>
                <w:bCs/>
                <w:color w:val="000000"/>
                <w:kern w:val="0"/>
                <w:lang w:eastAsia="fr-FR"/>
                <w14:ligatures w14:val="none"/>
              </w:rPr>
              <w:t>Femmes</w:t>
            </w:r>
          </w:p>
        </w:tc>
        <w:tc>
          <w:tcPr>
            <w:tcW w:w="2140" w:type="dxa"/>
            <w:tcBorders>
              <w:top w:val="nil"/>
              <w:left w:val="nil"/>
              <w:bottom w:val="single" w:sz="4" w:space="0" w:color="auto"/>
              <w:right w:val="single" w:sz="4" w:space="0" w:color="auto"/>
            </w:tcBorders>
            <w:noWrap/>
            <w:vAlign w:val="bottom"/>
            <w:hideMark/>
          </w:tcPr>
          <w:p w14:paraId="392CB4BF" w14:textId="77777777" w:rsidR="00D1042B" w:rsidRDefault="00D1042B" w:rsidP="00E738E8">
            <w:pPr>
              <w:spacing w:after="0" w:line="240" w:lineRule="auto"/>
              <w:jc w:val="center"/>
              <w:rPr>
                <w:rFonts w:ascii="Calibri" w:eastAsia="Times New Roman" w:hAnsi="Calibri" w:cs="Calibri"/>
                <w:color w:val="000000"/>
                <w:kern w:val="0"/>
                <w:lang w:eastAsia="fr-FR"/>
                <w14:ligatures w14:val="none"/>
              </w:rPr>
            </w:pPr>
            <w:r>
              <w:rPr>
                <w:rFonts w:ascii="Calibri" w:eastAsia="Times New Roman" w:hAnsi="Calibri" w:cs="Calibri"/>
                <w:color w:val="000000"/>
                <w:kern w:val="0"/>
                <w:lang w:eastAsia="fr-FR"/>
                <w14:ligatures w14:val="none"/>
              </w:rPr>
              <w:t>79</w:t>
            </w:r>
          </w:p>
        </w:tc>
        <w:tc>
          <w:tcPr>
            <w:tcW w:w="1746" w:type="dxa"/>
            <w:tcBorders>
              <w:top w:val="nil"/>
              <w:left w:val="nil"/>
              <w:bottom w:val="single" w:sz="4" w:space="0" w:color="auto"/>
              <w:right w:val="single" w:sz="4" w:space="0" w:color="auto"/>
            </w:tcBorders>
            <w:noWrap/>
            <w:vAlign w:val="bottom"/>
            <w:hideMark/>
          </w:tcPr>
          <w:p w14:paraId="031EDF1A" w14:textId="77777777" w:rsidR="00D1042B" w:rsidRDefault="00D1042B" w:rsidP="00E738E8">
            <w:pPr>
              <w:spacing w:after="0" w:line="240" w:lineRule="auto"/>
              <w:jc w:val="center"/>
              <w:rPr>
                <w:rFonts w:ascii="Calibri" w:eastAsia="Times New Roman" w:hAnsi="Calibri" w:cs="Calibri"/>
                <w:color w:val="000000"/>
                <w:kern w:val="0"/>
                <w:lang w:eastAsia="fr-FR"/>
                <w14:ligatures w14:val="none"/>
              </w:rPr>
            </w:pPr>
            <w:r>
              <w:rPr>
                <w:rFonts w:ascii="Calibri" w:eastAsia="Times New Roman" w:hAnsi="Calibri" w:cs="Calibri"/>
                <w:color w:val="000000"/>
                <w:kern w:val="0"/>
                <w:lang w:eastAsia="fr-FR"/>
                <w14:ligatures w14:val="none"/>
              </w:rPr>
              <w:t>36</w:t>
            </w:r>
          </w:p>
        </w:tc>
        <w:tc>
          <w:tcPr>
            <w:tcW w:w="1272" w:type="dxa"/>
            <w:tcBorders>
              <w:top w:val="nil"/>
              <w:left w:val="nil"/>
              <w:bottom w:val="single" w:sz="4" w:space="0" w:color="auto"/>
              <w:right w:val="single" w:sz="4" w:space="0" w:color="auto"/>
            </w:tcBorders>
            <w:noWrap/>
            <w:vAlign w:val="bottom"/>
            <w:hideMark/>
          </w:tcPr>
          <w:p w14:paraId="5261A882" w14:textId="77777777" w:rsidR="00D1042B" w:rsidRDefault="00D1042B" w:rsidP="00E738E8">
            <w:pPr>
              <w:spacing w:after="0" w:line="240" w:lineRule="auto"/>
              <w:jc w:val="center"/>
              <w:rPr>
                <w:rFonts w:ascii="Calibri" w:eastAsia="Times New Roman" w:hAnsi="Calibri" w:cs="Calibri"/>
                <w:color w:val="000000"/>
                <w:kern w:val="0"/>
                <w:lang w:eastAsia="fr-FR"/>
                <w14:ligatures w14:val="none"/>
              </w:rPr>
            </w:pPr>
            <w:r>
              <w:rPr>
                <w:rFonts w:ascii="Calibri" w:eastAsia="Times New Roman" w:hAnsi="Calibri" w:cs="Calibri"/>
                <w:color w:val="000000"/>
                <w:kern w:val="0"/>
                <w:lang w:eastAsia="fr-FR"/>
                <w14:ligatures w14:val="none"/>
              </w:rPr>
              <w:t>32</w:t>
            </w:r>
          </w:p>
        </w:tc>
      </w:tr>
      <w:tr w:rsidR="00D1042B" w14:paraId="502D2243" w14:textId="77777777" w:rsidTr="00E738E8">
        <w:trPr>
          <w:trHeight w:val="290"/>
        </w:trPr>
        <w:tc>
          <w:tcPr>
            <w:tcW w:w="1322" w:type="dxa"/>
            <w:tcBorders>
              <w:top w:val="nil"/>
              <w:left w:val="single" w:sz="4" w:space="0" w:color="auto"/>
              <w:bottom w:val="single" w:sz="4" w:space="0" w:color="auto"/>
              <w:right w:val="single" w:sz="4" w:space="0" w:color="auto"/>
            </w:tcBorders>
            <w:noWrap/>
            <w:vAlign w:val="bottom"/>
            <w:hideMark/>
          </w:tcPr>
          <w:p w14:paraId="63DEC9CE" w14:textId="7EFC8CCE" w:rsidR="00D1042B" w:rsidRDefault="001324A2" w:rsidP="00E738E8">
            <w:pPr>
              <w:spacing w:after="0" w:line="240" w:lineRule="auto"/>
              <w:jc w:val="center"/>
              <w:rPr>
                <w:rFonts w:ascii="Calibri" w:eastAsia="Times New Roman" w:hAnsi="Calibri" w:cs="Calibri"/>
                <w:b/>
                <w:bCs/>
                <w:color w:val="000000"/>
                <w:kern w:val="0"/>
                <w:lang w:eastAsia="fr-FR"/>
                <w14:ligatures w14:val="none"/>
              </w:rPr>
            </w:pPr>
            <w:r>
              <w:rPr>
                <w:rFonts w:ascii="Calibri" w:eastAsia="Times New Roman" w:hAnsi="Calibri" w:cs="Calibri"/>
                <w:b/>
                <w:bCs/>
                <w:color w:val="000000"/>
                <w:kern w:val="0"/>
                <w:lang w:eastAsia="fr-FR"/>
                <w14:ligatures w14:val="none"/>
              </w:rPr>
              <w:t>Sous-</w:t>
            </w:r>
            <w:r w:rsidR="00D1042B">
              <w:rPr>
                <w:rFonts w:ascii="Calibri" w:eastAsia="Times New Roman" w:hAnsi="Calibri" w:cs="Calibri"/>
                <w:b/>
                <w:bCs/>
                <w:color w:val="000000"/>
                <w:kern w:val="0"/>
                <w:lang w:eastAsia="fr-FR"/>
                <w14:ligatures w14:val="none"/>
              </w:rPr>
              <w:t>Total</w:t>
            </w:r>
          </w:p>
        </w:tc>
        <w:tc>
          <w:tcPr>
            <w:tcW w:w="2140" w:type="dxa"/>
            <w:tcBorders>
              <w:top w:val="nil"/>
              <w:left w:val="nil"/>
              <w:bottom w:val="single" w:sz="4" w:space="0" w:color="auto"/>
              <w:right w:val="single" w:sz="4" w:space="0" w:color="auto"/>
            </w:tcBorders>
            <w:noWrap/>
            <w:vAlign w:val="bottom"/>
            <w:hideMark/>
          </w:tcPr>
          <w:p w14:paraId="74F0C191" w14:textId="77777777" w:rsidR="00D1042B" w:rsidRDefault="00D1042B" w:rsidP="00E738E8">
            <w:pPr>
              <w:spacing w:after="0" w:line="240" w:lineRule="auto"/>
              <w:jc w:val="center"/>
              <w:rPr>
                <w:rFonts w:ascii="Calibri" w:eastAsia="Times New Roman" w:hAnsi="Calibri" w:cs="Calibri"/>
                <w:color w:val="000000"/>
                <w:kern w:val="0"/>
                <w:lang w:eastAsia="fr-FR"/>
                <w14:ligatures w14:val="none"/>
              </w:rPr>
            </w:pPr>
            <w:r>
              <w:rPr>
                <w:rFonts w:ascii="Calibri" w:eastAsia="Times New Roman" w:hAnsi="Calibri" w:cs="Calibri"/>
                <w:color w:val="000000"/>
                <w:kern w:val="0"/>
                <w:lang w:eastAsia="fr-FR"/>
                <w14:ligatures w14:val="none"/>
              </w:rPr>
              <w:t>117</w:t>
            </w:r>
          </w:p>
        </w:tc>
        <w:tc>
          <w:tcPr>
            <w:tcW w:w="1746" w:type="dxa"/>
            <w:tcBorders>
              <w:top w:val="nil"/>
              <w:left w:val="nil"/>
              <w:bottom w:val="single" w:sz="4" w:space="0" w:color="auto"/>
              <w:right w:val="single" w:sz="4" w:space="0" w:color="auto"/>
            </w:tcBorders>
            <w:noWrap/>
            <w:vAlign w:val="bottom"/>
            <w:hideMark/>
          </w:tcPr>
          <w:p w14:paraId="533EE0CB" w14:textId="77777777" w:rsidR="00D1042B" w:rsidRDefault="00D1042B" w:rsidP="00E738E8">
            <w:pPr>
              <w:spacing w:after="0" w:line="240" w:lineRule="auto"/>
              <w:jc w:val="center"/>
              <w:rPr>
                <w:rFonts w:ascii="Calibri" w:eastAsia="Times New Roman" w:hAnsi="Calibri" w:cs="Calibri"/>
                <w:color w:val="000000"/>
                <w:kern w:val="0"/>
                <w:lang w:eastAsia="fr-FR"/>
                <w14:ligatures w14:val="none"/>
              </w:rPr>
            </w:pPr>
            <w:r>
              <w:rPr>
                <w:rFonts w:ascii="Calibri" w:eastAsia="Times New Roman" w:hAnsi="Calibri" w:cs="Calibri"/>
                <w:color w:val="000000"/>
                <w:kern w:val="0"/>
                <w:lang w:eastAsia="fr-FR"/>
                <w14:ligatures w14:val="none"/>
              </w:rPr>
              <w:t>64</w:t>
            </w:r>
          </w:p>
        </w:tc>
        <w:tc>
          <w:tcPr>
            <w:tcW w:w="1272" w:type="dxa"/>
            <w:tcBorders>
              <w:top w:val="nil"/>
              <w:left w:val="nil"/>
              <w:bottom w:val="single" w:sz="4" w:space="0" w:color="auto"/>
              <w:right w:val="single" w:sz="4" w:space="0" w:color="auto"/>
            </w:tcBorders>
            <w:noWrap/>
            <w:vAlign w:val="bottom"/>
            <w:hideMark/>
          </w:tcPr>
          <w:p w14:paraId="2E42B52C" w14:textId="77777777" w:rsidR="00D1042B" w:rsidRDefault="00D1042B" w:rsidP="00E738E8">
            <w:pPr>
              <w:spacing w:after="0" w:line="240" w:lineRule="auto"/>
              <w:jc w:val="center"/>
              <w:rPr>
                <w:rFonts w:ascii="Calibri" w:eastAsia="Times New Roman" w:hAnsi="Calibri" w:cs="Calibri"/>
                <w:color w:val="000000"/>
                <w:kern w:val="0"/>
                <w:lang w:eastAsia="fr-FR"/>
                <w14:ligatures w14:val="none"/>
              </w:rPr>
            </w:pPr>
            <w:r>
              <w:rPr>
                <w:rFonts w:ascii="Calibri" w:eastAsia="Times New Roman" w:hAnsi="Calibri" w:cs="Calibri"/>
                <w:color w:val="000000"/>
                <w:kern w:val="0"/>
                <w:lang w:eastAsia="fr-FR"/>
                <w14:ligatures w14:val="none"/>
              </w:rPr>
              <w:t>55</w:t>
            </w:r>
          </w:p>
        </w:tc>
      </w:tr>
      <w:tr w:rsidR="00D1042B" w14:paraId="7F7AD1B4" w14:textId="77777777" w:rsidTr="00355EC7">
        <w:trPr>
          <w:trHeight w:val="290"/>
        </w:trPr>
        <w:tc>
          <w:tcPr>
            <w:tcW w:w="6480" w:type="dxa"/>
            <w:gridSpan w:val="4"/>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14:paraId="6E8856E7" w14:textId="5052689E" w:rsidR="00D1042B" w:rsidRDefault="00E738E8" w:rsidP="00E738E8">
            <w:pPr>
              <w:spacing w:after="0" w:line="240" w:lineRule="auto"/>
              <w:jc w:val="center"/>
              <w:rPr>
                <w:rFonts w:ascii="Calibri" w:eastAsia="Times New Roman" w:hAnsi="Calibri" w:cs="Calibri"/>
                <w:b/>
                <w:bCs/>
                <w:color w:val="000000"/>
                <w:kern w:val="0"/>
                <w:lang w:eastAsia="fr-FR"/>
                <w14:ligatures w14:val="none"/>
              </w:rPr>
            </w:pPr>
            <w:r w:rsidRPr="00AD4949">
              <w:rPr>
                <w:rFonts w:ascii="Calibri" w:eastAsia="Times New Roman" w:hAnsi="Calibri" w:cs="Calibri"/>
                <w:b/>
                <w:bCs/>
                <w:color w:val="FFFFFF" w:themeColor="background1"/>
                <w:kern w:val="0"/>
                <w:lang w:eastAsia="fr-FR"/>
                <w14:ligatures w14:val="none"/>
              </w:rPr>
              <w:t xml:space="preserve">Concours </w:t>
            </w:r>
            <w:r w:rsidR="00D1042B" w:rsidRPr="00AD4949">
              <w:rPr>
                <w:rFonts w:ascii="Calibri" w:eastAsia="Times New Roman" w:hAnsi="Calibri" w:cs="Calibri"/>
                <w:b/>
                <w:bCs/>
                <w:color w:val="FFFFFF" w:themeColor="background1"/>
                <w:kern w:val="0"/>
                <w:lang w:eastAsia="fr-FR"/>
                <w14:ligatures w14:val="none"/>
              </w:rPr>
              <w:t>Externe</w:t>
            </w:r>
          </w:p>
        </w:tc>
      </w:tr>
      <w:tr w:rsidR="00D1042B" w14:paraId="4B987DE9" w14:textId="77777777" w:rsidTr="00E738E8">
        <w:trPr>
          <w:trHeight w:val="290"/>
        </w:trPr>
        <w:tc>
          <w:tcPr>
            <w:tcW w:w="1322" w:type="dxa"/>
            <w:tcBorders>
              <w:top w:val="nil"/>
              <w:left w:val="single" w:sz="4" w:space="0" w:color="auto"/>
              <w:bottom w:val="single" w:sz="4" w:space="0" w:color="auto"/>
              <w:right w:val="single" w:sz="4" w:space="0" w:color="auto"/>
            </w:tcBorders>
            <w:noWrap/>
            <w:vAlign w:val="bottom"/>
            <w:hideMark/>
          </w:tcPr>
          <w:p w14:paraId="25CBD4E9" w14:textId="63E276B7" w:rsidR="00D1042B" w:rsidRDefault="00D1042B" w:rsidP="00E738E8">
            <w:pPr>
              <w:spacing w:after="0" w:line="240" w:lineRule="auto"/>
              <w:jc w:val="center"/>
              <w:rPr>
                <w:rFonts w:ascii="Calibri" w:eastAsia="Times New Roman" w:hAnsi="Calibri" w:cs="Calibri"/>
                <w:color w:val="000000"/>
                <w:kern w:val="0"/>
                <w:lang w:eastAsia="fr-FR"/>
                <w14:ligatures w14:val="none"/>
              </w:rPr>
            </w:pPr>
          </w:p>
        </w:tc>
        <w:tc>
          <w:tcPr>
            <w:tcW w:w="2140" w:type="dxa"/>
            <w:tcBorders>
              <w:top w:val="nil"/>
              <w:left w:val="nil"/>
              <w:bottom w:val="single" w:sz="4" w:space="0" w:color="auto"/>
              <w:right w:val="single" w:sz="4" w:space="0" w:color="auto"/>
            </w:tcBorders>
            <w:noWrap/>
            <w:vAlign w:val="bottom"/>
            <w:hideMark/>
          </w:tcPr>
          <w:p w14:paraId="17B3C57D" w14:textId="77777777" w:rsidR="00D1042B" w:rsidRDefault="00D1042B" w:rsidP="00E738E8">
            <w:pPr>
              <w:spacing w:after="0" w:line="240" w:lineRule="auto"/>
              <w:jc w:val="center"/>
              <w:rPr>
                <w:rFonts w:ascii="Calibri" w:eastAsia="Times New Roman" w:hAnsi="Calibri" w:cs="Calibri"/>
                <w:b/>
                <w:bCs/>
                <w:color w:val="000000"/>
                <w:kern w:val="0"/>
                <w:lang w:eastAsia="fr-FR"/>
                <w14:ligatures w14:val="none"/>
              </w:rPr>
            </w:pPr>
            <w:r>
              <w:rPr>
                <w:rFonts w:ascii="Calibri" w:eastAsia="Times New Roman" w:hAnsi="Calibri" w:cs="Calibri"/>
                <w:b/>
                <w:bCs/>
                <w:color w:val="000000"/>
                <w:kern w:val="0"/>
                <w:lang w:eastAsia="fr-FR"/>
                <w14:ligatures w14:val="none"/>
              </w:rPr>
              <w:t>Présents</w:t>
            </w:r>
          </w:p>
        </w:tc>
        <w:tc>
          <w:tcPr>
            <w:tcW w:w="1746" w:type="dxa"/>
            <w:tcBorders>
              <w:top w:val="nil"/>
              <w:left w:val="nil"/>
              <w:bottom w:val="single" w:sz="4" w:space="0" w:color="auto"/>
              <w:right w:val="single" w:sz="4" w:space="0" w:color="auto"/>
            </w:tcBorders>
            <w:noWrap/>
            <w:vAlign w:val="bottom"/>
            <w:hideMark/>
          </w:tcPr>
          <w:p w14:paraId="66AC13E4" w14:textId="77777777" w:rsidR="00D1042B" w:rsidRDefault="00D1042B" w:rsidP="00E738E8">
            <w:pPr>
              <w:spacing w:after="0" w:line="240" w:lineRule="auto"/>
              <w:jc w:val="center"/>
              <w:rPr>
                <w:rFonts w:ascii="Calibri" w:eastAsia="Times New Roman" w:hAnsi="Calibri" w:cs="Calibri"/>
                <w:b/>
                <w:bCs/>
                <w:color w:val="000000"/>
                <w:kern w:val="0"/>
                <w:lang w:eastAsia="fr-FR"/>
                <w14:ligatures w14:val="none"/>
              </w:rPr>
            </w:pPr>
            <w:r>
              <w:rPr>
                <w:rFonts w:ascii="Calibri" w:eastAsia="Times New Roman" w:hAnsi="Calibri" w:cs="Calibri"/>
                <w:b/>
                <w:bCs/>
                <w:color w:val="000000"/>
                <w:kern w:val="0"/>
                <w:lang w:eastAsia="fr-FR"/>
                <w14:ligatures w14:val="none"/>
              </w:rPr>
              <w:t>Admissibles</w:t>
            </w:r>
          </w:p>
        </w:tc>
        <w:tc>
          <w:tcPr>
            <w:tcW w:w="1272" w:type="dxa"/>
            <w:tcBorders>
              <w:top w:val="nil"/>
              <w:left w:val="nil"/>
              <w:bottom w:val="single" w:sz="4" w:space="0" w:color="auto"/>
              <w:right w:val="single" w:sz="4" w:space="0" w:color="auto"/>
            </w:tcBorders>
            <w:noWrap/>
            <w:vAlign w:val="bottom"/>
            <w:hideMark/>
          </w:tcPr>
          <w:p w14:paraId="7283F69B" w14:textId="77777777" w:rsidR="00D1042B" w:rsidRDefault="00D1042B" w:rsidP="00E738E8">
            <w:pPr>
              <w:spacing w:after="0" w:line="240" w:lineRule="auto"/>
              <w:jc w:val="center"/>
              <w:rPr>
                <w:rFonts w:ascii="Calibri" w:eastAsia="Times New Roman" w:hAnsi="Calibri" w:cs="Calibri"/>
                <w:b/>
                <w:bCs/>
                <w:color w:val="000000"/>
                <w:kern w:val="0"/>
                <w:lang w:eastAsia="fr-FR"/>
                <w14:ligatures w14:val="none"/>
              </w:rPr>
            </w:pPr>
            <w:r>
              <w:rPr>
                <w:rFonts w:ascii="Calibri" w:eastAsia="Times New Roman" w:hAnsi="Calibri" w:cs="Calibri"/>
                <w:b/>
                <w:bCs/>
                <w:color w:val="000000"/>
                <w:kern w:val="0"/>
                <w:lang w:eastAsia="fr-FR"/>
                <w14:ligatures w14:val="none"/>
              </w:rPr>
              <w:t>Lauréats</w:t>
            </w:r>
          </w:p>
        </w:tc>
      </w:tr>
      <w:tr w:rsidR="00D1042B" w14:paraId="6FDC927E" w14:textId="77777777" w:rsidTr="00E738E8">
        <w:trPr>
          <w:trHeight w:val="290"/>
        </w:trPr>
        <w:tc>
          <w:tcPr>
            <w:tcW w:w="1322" w:type="dxa"/>
            <w:tcBorders>
              <w:top w:val="nil"/>
              <w:left w:val="single" w:sz="4" w:space="0" w:color="auto"/>
              <w:bottom w:val="single" w:sz="4" w:space="0" w:color="auto"/>
              <w:right w:val="single" w:sz="4" w:space="0" w:color="auto"/>
            </w:tcBorders>
            <w:noWrap/>
            <w:vAlign w:val="bottom"/>
            <w:hideMark/>
          </w:tcPr>
          <w:p w14:paraId="3423392C" w14:textId="77777777" w:rsidR="00D1042B" w:rsidRDefault="00D1042B" w:rsidP="00E738E8">
            <w:pPr>
              <w:spacing w:after="0" w:line="240" w:lineRule="auto"/>
              <w:jc w:val="center"/>
              <w:rPr>
                <w:rFonts w:ascii="Calibri" w:eastAsia="Times New Roman" w:hAnsi="Calibri" w:cs="Calibri"/>
                <w:b/>
                <w:bCs/>
                <w:color w:val="000000"/>
                <w:kern w:val="0"/>
                <w:lang w:eastAsia="fr-FR"/>
                <w14:ligatures w14:val="none"/>
              </w:rPr>
            </w:pPr>
            <w:r>
              <w:rPr>
                <w:rFonts w:ascii="Calibri" w:eastAsia="Times New Roman" w:hAnsi="Calibri" w:cs="Calibri"/>
                <w:b/>
                <w:bCs/>
                <w:color w:val="000000"/>
                <w:kern w:val="0"/>
                <w:lang w:eastAsia="fr-FR"/>
                <w14:ligatures w14:val="none"/>
              </w:rPr>
              <w:t>Hommes</w:t>
            </w:r>
          </w:p>
        </w:tc>
        <w:tc>
          <w:tcPr>
            <w:tcW w:w="2140" w:type="dxa"/>
            <w:tcBorders>
              <w:top w:val="nil"/>
              <w:left w:val="nil"/>
              <w:bottom w:val="single" w:sz="4" w:space="0" w:color="auto"/>
              <w:right w:val="single" w:sz="4" w:space="0" w:color="auto"/>
            </w:tcBorders>
            <w:noWrap/>
            <w:vAlign w:val="bottom"/>
            <w:hideMark/>
          </w:tcPr>
          <w:p w14:paraId="46552B8B" w14:textId="77777777" w:rsidR="00D1042B" w:rsidRDefault="00D1042B" w:rsidP="00E738E8">
            <w:pPr>
              <w:spacing w:after="0" w:line="240" w:lineRule="auto"/>
              <w:jc w:val="center"/>
              <w:rPr>
                <w:rFonts w:ascii="Calibri" w:eastAsia="Times New Roman" w:hAnsi="Calibri" w:cs="Calibri"/>
                <w:color w:val="000000"/>
                <w:kern w:val="0"/>
                <w:lang w:eastAsia="fr-FR"/>
                <w14:ligatures w14:val="none"/>
              </w:rPr>
            </w:pPr>
            <w:r>
              <w:rPr>
                <w:rFonts w:ascii="Calibri" w:eastAsia="Times New Roman" w:hAnsi="Calibri" w:cs="Calibri"/>
                <w:color w:val="000000"/>
                <w:kern w:val="0"/>
                <w:lang w:eastAsia="fr-FR"/>
                <w14:ligatures w14:val="none"/>
              </w:rPr>
              <w:t>47</w:t>
            </w:r>
          </w:p>
        </w:tc>
        <w:tc>
          <w:tcPr>
            <w:tcW w:w="1746" w:type="dxa"/>
            <w:tcBorders>
              <w:top w:val="nil"/>
              <w:left w:val="nil"/>
              <w:bottom w:val="single" w:sz="4" w:space="0" w:color="auto"/>
              <w:right w:val="single" w:sz="4" w:space="0" w:color="auto"/>
            </w:tcBorders>
            <w:noWrap/>
            <w:vAlign w:val="bottom"/>
            <w:hideMark/>
          </w:tcPr>
          <w:p w14:paraId="4C74562D" w14:textId="77777777" w:rsidR="00D1042B" w:rsidRDefault="00D1042B" w:rsidP="00E738E8">
            <w:pPr>
              <w:spacing w:after="0" w:line="240" w:lineRule="auto"/>
              <w:jc w:val="center"/>
              <w:rPr>
                <w:rFonts w:ascii="Calibri" w:eastAsia="Times New Roman" w:hAnsi="Calibri" w:cs="Calibri"/>
                <w:color w:val="000000"/>
                <w:kern w:val="0"/>
                <w:lang w:eastAsia="fr-FR"/>
                <w14:ligatures w14:val="none"/>
              </w:rPr>
            </w:pPr>
            <w:r>
              <w:rPr>
                <w:rFonts w:ascii="Calibri" w:eastAsia="Times New Roman" w:hAnsi="Calibri" w:cs="Calibri"/>
                <w:color w:val="000000"/>
                <w:kern w:val="0"/>
                <w:lang w:eastAsia="fr-FR"/>
                <w14:ligatures w14:val="none"/>
              </w:rPr>
              <w:t>27</w:t>
            </w:r>
          </w:p>
        </w:tc>
        <w:tc>
          <w:tcPr>
            <w:tcW w:w="1272" w:type="dxa"/>
            <w:tcBorders>
              <w:top w:val="nil"/>
              <w:left w:val="nil"/>
              <w:bottom w:val="single" w:sz="4" w:space="0" w:color="auto"/>
              <w:right w:val="single" w:sz="4" w:space="0" w:color="auto"/>
            </w:tcBorders>
            <w:noWrap/>
            <w:vAlign w:val="bottom"/>
            <w:hideMark/>
          </w:tcPr>
          <w:p w14:paraId="261ADEA8" w14:textId="77777777" w:rsidR="00D1042B" w:rsidRDefault="00D1042B" w:rsidP="00E738E8">
            <w:pPr>
              <w:spacing w:after="0" w:line="240" w:lineRule="auto"/>
              <w:jc w:val="center"/>
              <w:rPr>
                <w:rFonts w:ascii="Calibri" w:eastAsia="Times New Roman" w:hAnsi="Calibri" w:cs="Calibri"/>
                <w:color w:val="000000"/>
                <w:kern w:val="0"/>
                <w:lang w:eastAsia="fr-FR"/>
                <w14:ligatures w14:val="none"/>
              </w:rPr>
            </w:pPr>
            <w:r>
              <w:rPr>
                <w:rFonts w:ascii="Calibri" w:eastAsia="Times New Roman" w:hAnsi="Calibri" w:cs="Calibri"/>
                <w:color w:val="000000"/>
                <w:kern w:val="0"/>
                <w:lang w:eastAsia="fr-FR"/>
                <w14:ligatures w14:val="none"/>
              </w:rPr>
              <w:t>15</w:t>
            </w:r>
          </w:p>
        </w:tc>
      </w:tr>
      <w:tr w:rsidR="00D1042B" w14:paraId="0270CEB0" w14:textId="77777777" w:rsidTr="00E738E8">
        <w:trPr>
          <w:trHeight w:val="290"/>
        </w:trPr>
        <w:tc>
          <w:tcPr>
            <w:tcW w:w="1322" w:type="dxa"/>
            <w:tcBorders>
              <w:top w:val="nil"/>
              <w:left w:val="single" w:sz="4" w:space="0" w:color="auto"/>
              <w:bottom w:val="single" w:sz="4" w:space="0" w:color="auto"/>
              <w:right w:val="single" w:sz="4" w:space="0" w:color="auto"/>
            </w:tcBorders>
            <w:noWrap/>
            <w:vAlign w:val="bottom"/>
            <w:hideMark/>
          </w:tcPr>
          <w:p w14:paraId="7BECE634" w14:textId="77777777" w:rsidR="00D1042B" w:rsidRDefault="00D1042B" w:rsidP="00E738E8">
            <w:pPr>
              <w:spacing w:after="0" w:line="240" w:lineRule="auto"/>
              <w:jc w:val="center"/>
              <w:rPr>
                <w:rFonts w:ascii="Calibri" w:eastAsia="Times New Roman" w:hAnsi="Calibri" w:cs="Calibri"/>
                <w:b/>
                <w:bCs/>
                <w:color w:val="000000"/>
                <w:kern w:val="0"/>
                <w:lang w:eastAsia="fr-FR"/>
                <w14:ligatures w14:val="none"/>
              </w:rPr>
            </w:pPr>
            <w:r>
              <w:rPr>
                <w:rFonts w:ascii="Calibri" w:eastAsia="Times New Roman" w:hAnsi="Calibri" w:cs="Calibri"/>
                <w:b/>
                <w:bCs/>
                <w:color w:val="000000"/>
                <w:kern w:val="0"/>
                <w:lang w:eastAsia="fr-FR"/>
                <w14:ligatures w14:val="none"/>
              </w:rPr>
              <w:t>Femmes</w:t>
            </w:r>
          </w:p>
        </w:tc>
        <w:tc>
          <w:tcPr>
            <w:tcW w:w="2140" w:type="dxa"/>
            <w:tcBorders>
              <w:top w:val="nil"/>
              <w:left w:val="nil"/>
              <w:bottom w:val="single" w:sz="4" w:space="0" w:color="auto"/>
              <w:right w:val="single" w:sz="4" w:space="0" w:color="auto"/>
            </w:tcBorders>
            <w:noWrap/>
            <w:vAlign w:val="bottom"/>
            <w:hideMark/>
          </w:tcPr>
          <w:p w14:paraId="4A48519A" w14:textId="77777777" w:rsidR="00D1042B" w:rsidRDefault="00D1042B" w:rsidP="00E738E8">
            <w:pPr>
              <w:spacing w:after="0" w:line="240" w:lineRule="auto"/>
              <w:jc w:val="center"/>
              <w:rPr>
                <w:rFonts w:ascii="Calibri" w:eastAsia="Times New Roman" w:hAnsi="Calibri" w:cs="Calibri"/>
                <w:color w:val="000000"/>
                <w:kern w:val="0"/>
                <w:lang w:eastAsia="fr-FR"/>
                <w14:ligatures w14:val="none"/>
              </w:rPr>
            </w:pPr>
            <w:r>
              <w:rPr>
                <w:rFonts w:ascii="Calibri" w:eastAsia="Times New Roman" w:hAnsi="Calibri" w:cs="Calibri"/>
                <w:color w:val="000000"/>
                <w:kern w:val="0"/>
                <w:lang w:eastAsia="fr-FR"/>
                <w14:ligatures w14:val="none"/>
              </w:rPr>
              <w:t>119</w:t>
            </w:r>
          </w:p>
        </w:tc>
        <w:tc>
          <w:tcPr>
            <w:tcW w:w="1746" w:type="dxa"/>
            <w:tcBorders>
              <w:top w:val="nil"/>
              <w:left w:val="nil"/>
              <w:bottom w:val="single" w:sz="4" w:space="0" w:color="auto"/>
              <w:right w:val="single" w:sz="4" w:space="0" w:color="auto"/>
            </w:tcBorders>
            <w:noWrap/>
            <w:vAlign w:val="bottom"/>
            <w:hideMark/>
          </w:tcPr>
          <w:p w14:paraId="536F4C66" w14:textId="77777777" w:rsidR="00D1042B" w:rsidRDefault="00D1042B" w:rsidP="00E738E8">
            <w:pPr>
              <w:spacing w:after="0" w:line="240" w:lineRule="auto"/>
              <w:jc w:val="center"/>
              <w:rPr>
                <w:rFonts w:ascii="Calibri" w:eastAsia="Times New Roman" w:hAnsi="Calibri" w:cs="Calibri"/>
                <w:color w:val="000000"/>
                <w:kern w:val="0"/>
                <w:lang w:eastAsia="fr-FR"/>
                <w14:ligatures w14:val="none"/>
              </w:rPr>
            </w:pPr>
            <w:r>
              <w:rPr>
                <w:rFonts w:ascii="Calibri" w:eastAsia="Times New Roman" w:hAnsi="Calibri" w:cs="Calibri"/>
                <w:color w:val="000000"/>
                <w:kern w:val="0"/>
                <w:lang w:eastAsia="fr-FR"/>
                <w14:ligatures w14:val="none"/>
              </w:rPr>
              <w:t>68</w:t>
            </w:r>
          </w:p>
        </w:tc>
        <w:tc>
          <w:tcPr>
            <w:tcW w:w="1272" w:type="dxa"/>
            <w:tcBorders>
              <w:top w:val="nil"/>
              <w:left w:val="nil"/>
              <w:bottom w:val="single" w:sz="4" w:space="0" w:color="auto"/>
              <w:right w:val="single" w:sz="4" w:space="0" w:color="auto"/>
            </w:tcBorders>
            <w:noWrap/>
            <w:vAlign w:val="bottom"/>
            <w:hideMark/>
          </w:tcPr>
          <w:p w14:paraId="6FD2BB85" w14:textId="77777777" w:rsidR="00D1042B" w:rsidRDefault="00D1042B" w:rsidP="00E738E8">
            <w:pPr>
              <w:spacing w:after="0" w:line="240" w:lineRule="auto"/>
              <w:jc w:val="center"/>
              <w:rPr>
                <w:rFonts w:ascii="Calibri" w:eastAsia="Times New Roman" w:hAnsi="Calibri" w:cs="Calibri"/>
                <w:color w:val="000000"/>
                <w:kern w:val="0"/>
                <w:lang w:eastAsia="fr-FR"/>
                <w14:ligatures w14:val="none"/>
              </w:rPr>
            </w:pPr>
            <w:r>
              <w:rPr>
                <w:rFonts w:ascii="Calibri" w:eastAsia="Times New Roman" w:hAnsi="Calibri" w:cs="Calibri"/>
                <w:color w:val="000000"/>
                <w:kern w:val="0"/>
                <w:lang w:eastAsia="fr-FR"/>
                <w14:ligatures w14:val="none"/>
              </w:rPr>
              <w:t>35</w:t>
            </w:r>
          </w:p>
        </w:tc>
      </w:tr>
      <w:tr w:rsidR="00D1042B" w14:paraId="1DE6C977" w14:textId="77777777" w:rsidTr="00E738E8">
        <w:trPr>
          <w:trHeight w:val="290"/>
        </w:trPr>
        <w:tc>
          <w:tcPr>
            <w:tcW w:w="1322" w:type="dxa"/>
            <w:tcBorders>
              <w:top w:val="nil"/>
              <w:left w:val="single" w:sz="4" w:space="0" w:color="auto"/>
              <w:bottom w:val="single" w:sz="4" w:space="0" w:color="auto"/>
              <w:right w:val="single" w:sz="4" w:space="0" w:color="auto"/>
            </w:tcBorders>
            <w:noWrap/>
            <w:vAlign w:val="bottom"/>
            <w:hideMark/>
          </w:tcPr>
          <w:p w14:paraId="3CB5E2AC" w14:textId="1427FB70" w:rsidR="00D1042B" w:rsidRDefault="001324A2" w:rsidP="00E738E8">
            <w:pPr>
              <w:spacing w:after="0" w:line="240" w:lineRule="auto"/>
              <w:jc w:val="center"/>
              <w:rPr>
                <w:rFonts w:ascii="Calibri" w:eastAsia="Times New Roman" w:hAnsi="Calibri" w:cs="Calibri"/>
                <w:b/>
                <w:bCs/>
                <w:color w:val="000000"/>
                <w:kern w:val="0"/>
                <w:lang w:eastAsia="fr-FR"/>
                <w14:ligatures w14:val="none"/>
              </w:rPr>
            </w:pPr>
            <w:r>
              <w:rPr>
                <w:rFonts w:ascii="Calibri" w:eastAsia="Times New Roman" w:hAnsi="Calibri" w:cs="Calibri"/>
                <w:b/>
                <w:bCs/>
                <w:color w:val="000000"/>
                <w:kern w:val="0"/>
                <w:lang w:eastAsia="fr-FR"/>
                <w14:ligatures w14:val="none"/>
              </w:rPr>
              <w:t>Sous-</w:t>
            </w:r>
            <w:r w:rsidR="00D1042B">
              <w:rPr>
                <w:rFonts w:ascii="Calibri" w:eastAsia="Times New Roman" w:hAnsi="Calibri" w:cs="Calibri"/>
                <w:b/>
                <w:bCs/>
                <w:color w:val="000000"/>
                <w:kern w:val="0"/>
                <w:lang w:eastAsia="fr-FR"/>
                <w14:ligatures w14:val="none"/>
              </w:rPr>
              <w:t>Total</w:t>
            </w:r>
          </w:p>
        </w:tc>
        <w:tc>
          <w:tcPr>
            <w:tcW w:w="2140" w:type="dxa"/>
            <w:tcBorders>
              <w:top w:val="nil"/>
              <w:left w:val="nil"/>
              <w:bottom w:val="single" w:sz="4" w:space="0" w:color="auto"/>
              <w:right w:val="single" w:sz="4" w:space="0" w:color="auto"/>
            </w:tcBorders>
            <w:noWrap/>
            <w:vAlign w:val="bottom"/>
            <w:hideMark/>
          </w:tcPr>
          <w:p w14:paraId="28C5A4D3" w14:textId="77777777" w:rsidR="00D1042B" w:rsidRDefault="00D1042B" w:rsidP="00E738E8">
            <w:pPr>
              <w:spacing w:after="0" w:line="240" w:lineRule="auto"/>
              <w:jc w:val="center"/>
              <w:rPr>
                <w:rFonts w:ascii="Calibri" w:eastAsia="Times New Roman" w:hAnsi="Calibri" w:cs="Calibri"/>
                <w:color w:val="000000"/>
                <w:kern w:val="0"/>
                <w:lang w:eastAsia="fr-FR"/>
                <w14:ligatures w14:val="none"/>
              </w:rPr>
            </w:pPr>
            <w:r>
              <w:rPr>
                <w:rFonts w:ascii="Calibri" w:eastAsia="Times New Roman" w:hAnsi="Calibri" w:cs="Calibri"/>
                <w:color w:val="000000"/>
                <w:kern w:val="0"/>
                <w:lang w:eastAsia="fr-FR"/>
                <w14:ligatures w14:val="none"/>
              </w:rPr>
              <w:t>166</w:t>
            </w:r>
          </w:p>
        </w:tc>
        <w:tc>
          <w:tcPr>
            <w:tcW w:w="1746" w:type="dxa"/>
            <w:tcBorders>
              <w:top w:val="nil"/>
              <w:left w:val="nil"/>
              <w:bottom w:val="single" w:sz="4" w:space="0" w:color="auto"/>
              <w:right w:val="single" w:sz="4" w:space="0" w:color="auto"/>
            </w:tcBorders>
            <w:noWrap/>
            <w:vAlign w:val="bottom"/>
            <w:hideMark/>
          </w:tcPr>
          <w:p w14:paraId="4150EFF2" w14:textId="77777777" w:rsidR="00D1042B" w:rsidRDefault="00D1042B" w:rsidP="00E738E8">
            <w:pPr>
              <w:spacing w:after="0" w:line="240" w:lineRule="auto"/>
              <w:jc w:val="center"/>
              <w:rPr>
                <w:rFonts w:ascii="Calibri" w:eastAsia="Times New Roman" w:hAnsi="Calibri" w:cs="Calibri"/>
                <w:color w:val="000000"/>
                <w:kern w:val="0"/>
                <w:lang w:eastAsia="fr-FR"/>
                <w14:ligatures w14:val="none"/>
              </w:rPr>
            </w:pPr>
            <w:r>
              <w:rPr>
                <w:rFonts w:ascii="Calibri" w:eastAsia="Times New Roman" w:hAnsi="Calibri" w:cs="Calibri"/>
                <w:color w:val="000000"/>
                <w:kern w:val="0"/>
                <w:lang w:eastAsia="fr-FR"/>
                <w14:ligatures w14:val="none"/>
              </w:rPr>
              <w:t>95</w:t>
            </w:r>
          </w:p>
        </w:tc>
        <w:tc>
          <w:tcPr>
            <w:tcW w:w="1272" w:type="dxa"/>
            <w:tcBorders>
              <w:top w:val="nil"/>
              <w:left w:val="nil"/>
              <w:bottom w:val="single" w:sz="4" w:space="0" w:color="auto"/>
              <w:right w:val="single" w:sz="4" w:space="0" w:color="auto"/>
            </w:tcBorders>
            <w:noWrap/>
            <w:vAlign w:val="bottom"/>
            <w:hideMark/>
          </w:tcPr>
          <w:p w14:paraId="5911E0B8" w14:textId="77777777" w:rsidR="00D1042B" w:rsidRDefault="00D1042B" w:rsidP="00E738E8">
            <w:pPr>
              <w:spacing w:after="0" w:line="240" w:lineRule="auto"/>
              <w:jc w:val="center"/>
              <w:rPr>
                <w:rFonts w:ascii="Calibri" w:eastAsia="Times New Roman" w:hAnsi="Calibri" w:cs="Calibri"/>
                <w:color w:val="000000"/>
                <w:kern w:val="0"/>
                <w:lang w:eastAsia="fr-FR"/>
                <w14:ligatures w14:val="none"/>
              </w:rPr>
            </w:pPr>
            <w:r>
              <w:rPr>
                <w:rFonts w:ascii="Calibri" w:eastAsia="Times New Roman" w:hAnsi="Calibri" w:cs="Calibri"/>
                <w:color w:val="000000"/>
                <w:kern w:val="0"/>
                <w:lang w:eastAsia="fr-FR"/>
                <w14:ligatures w14:val="none"/>
              </w:rPr>
              <w:t>50</w:t>
            </w:r>
          </w:p>
        </w:tc>
      </w:tr>
      <w:tr w:rsidR="00D1042B" w14:paraId="50E5ABFA" w14:textId="77777777" w:rsidTr="00355EC7">
        <w:trPr>
          <w:trHeight w:val="290"/>
        </w:trPr>
        <w:tc>
          <w:tcPr>
            <w:tcW w:w="6480" w:type="dxa"/>
            <w:gridSpan w:val="4"/>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14:paraId="39CB8CCF" w14:textId="0667DF43" w:rsidR="00D1042B" w:rsidRDefault="00E738E8" w:rsidP="00E738E8">
            <w:pPr>
              <w:spacing w:after="0" w:line="240" w:lineRule="auto"/>
              <w:jc w:val="center"/>
              <w:rPr>
                <w:rFonts w:ascii="Calibri" w:eastAsia="Times New Roman" w:hAnsi="Calibri" w:cs="Calibri"/>
                <w:b/>
                <w:bCs/>
                <w:color w:val="000000"/>
                <w:kern w:val="0"/>
                <w:lang w:eastAsia="fr-FR"/>
                <w14:ligatures w14:val="none"/>
              </w:rPr>
            </w:pPr>
            <w:r w:rsidRPr="00AD4949">
              <w:rPr>
                <w:rFonts w:ascii="Calibri" w:eastAsia="Times New Roman" w:hAnsi="Calibri" w:cs="Calibri"/>
                <w:b/>
                <w:bCs/>
                <w:color w:val="FFFFFF" w:themeColor="background1"/>
                <w:kern w:val="0"/>
                <w:lang w:eastAsia="fr-FR"/>
                <w14:ligatures w14:val="none"/>
              </w:rPr>
              <w:t>Concours externe</w:t>
            </w:r>
            <w:r w:rsidR="00D1042B" w:rsidRPr="00AD4949">
              <w:rPr>
                <w:rFonts w:ascii="Calibri" w:eastAsia="Times New Roman" w:hAnsi="Calibri" w:cs="Calibri"/>
                <w:b/>
                <w:bCs/>
                <w:color w:val="FFFFFF" w:themeColor="background1"/>
                <w:kern w:val="0"/>
                <w:lang w:eastAsia="fr-FR"/>
                <w14:ligatures w14:val="none"/>
              </w:rPr>
              <w:t xml:space="preserve"> </w:t>
            </w:r>
            <w:r w:rsidRPr="00AD4949">
              <w:rPr>
                <w:rFonts w:ascii="Calibri" w:eastAsia="Times New Roman" w:hAnsi="Calibri" w:cs="Calibri"/>
                <w:b/>
                <w:bCs/>
                <w:color w:val="FFFFFF" w:themeColor="background1"/>
                <w:kern w:val="0"/>
                <w:lang w:eastAsia="fr-FR"/>
                <w14:ligatures w14:val="none"/>
              </w:rPr>
              <w:t>t</w:t>
            </w:r>
            <w:r w:rsidR="00D1042B" w:rsidRPr="00AD4949">
              <w:rPr>
                <w:rFonts w:ascii="Calibri" w:eastAsia="Times New Roman" w:hAnsi="Calibri" w:cs="Calibri"/>
                <w:b/>
                <w:bCs/>
                <w:color w:val="FFFFFF" w:themeColor="background1"/>
                <w:kern w:val="0"/>
                <w:lang w:eastAsia="fr-FR"/>
                <w14:ligatures w14:val="none"/>
              </w:rPr>
              <w:t>alents</w:t>
            </w:r>
          </w:p>
        </w:tc>
      </w:tr>
      <w:tr w:rsidR="00D1042B" w14:paraId="49E6ED38" w14:textId="77777777" w:rsidTr="00E738E8">
        <w:trPr>
          <w:trHeight w:val="290"/>
        </w:trPr>
        <w:tc>
          <w:tcPr>
            <w:tcW w:w="1322" w:type="dxa"/>
            <w:tcBorders>
              <w:top w:val="nil"/>
              <w:left w:val="single" w:sz="4" w:space="0" w:color="auto"/>
              <w:bottom w:val="single" w:sz="4" w:space="0" w:color="auto"/>
              <w:right w:val="single" w:sz="4" w:space="0" w:color="auto"/>
            </w:tcBorders>
            <w:noWrap/>
            <w:vAlign w:val="bottom"/>
            <w:hideMark/>
          </w:tcPr>
          <w:p w14:paraId="16037A4D" w14:textId="01F13C60" w:rsidR="00D1042B" w:rsidRDefault="00D1042B" w:rsidP="00E738E8">
            <w:pPr>
              <w:spacing w:after="0" w:line="240" w:lineRule="auto"/>
              <w:jc w:val="center"/>
              <w:rPr>
                <w:rFonts w:ascii="Calibri" w:eastAsia="Times New Roman" w:hAnsi="Calibri" w:cs="Calibri"/>
                <w:color w:val="000000"/>
                <w:kern w:val="0"/>
                <w:lang w:eastAsia="fr-FR"/>
                <w14:ligatures w14:val="none"/>
              </w:rPr>
            </w:pPr>
          </w:p>
        </w:tc>
        <w:tc>
          <w:tcPr>
            <w:tcW w:w="2140" w:type="dxa"/>
            <w:tcBorders>
              <w:top w:val="nil"/>
              <w:left w:val="nil"/>
              <w:bottom w:val="single" w:sz="4" w:space="0" w:color="auto"/>
              <w:right w:val="single" w:sz="4" w:space="0" w:color="auto"/>
            </w:tcBorders>
            <w:noWrap/>
            <w:vAlign w:val="bottom"/>
            <w:hideMark/>
          </w:tcPr>
          <w:p w14:paraId="1E77A5B4" w14:textId="77777777" w:rsidR="00D1042B" w:rsidRDefault="00D1042B" w:rsidP="00E738E8">
            <w:pPr>
              <w:spacing w:after="0" w:line="240" w:lineRule="auto"/>
              <w:jc w:val="center"/>
              <w:rPr>
                <w:rFonts w:ascii="Calibri" w:eastAsia="Times New Roman" w:hAnsi="Calibri" w:cs="Calibri"/>
                <w:b/>
                <w:bCs/>
                <w:color w:val="000000"/>
                <w:kern w:val="0"/>
                <w:lang w:eastAsia="fr-FR"/>
                <w14:ligatures w14:val="none"/>
              </w:rPr>
            </w:pPr>
            <w:r>
              <w:rPr>
                <w:rFonts w:ascii="Calibri" w:eastAsia="Times New Roman" w:hAnsi="Calibri" w:cs="Calibri"/>
                <w:b/>
                <w:bCs/>
                <w:color w:val="000000"/>
                <w:kern w:val="0"/>
                <w:lang w:eastAsia="fr-FR"/>
                <w14:ligatures w14:val="none"/>
              </w:rPr>
              <w:t>Présents</w:t>
            </w:r>
          </w:p>
        </w:tc>
        <w:tc>
          <w:tcPr>
            <w:tcW w:w="1746" w:type="dxa"/>
            <w:tcBorders>
              <w:top w:val="nil"/>
              <w:left w:val="nil"/>
              <w:bottom w:val="single" w:sz="4" w:space="0" w:color="auto"/>
              <w:right w:val="single" w:sz="4" w:space="0" w:color="auto"/>
            </w:tcBorders>
            <w:noWrap/>
            <w:vAlign w:val="bottom"/>
            <w:hideMark/>
          </w:tcPr>
          <w:p w14:paraId="6F1CBA09" w14:textId="77777777" w:rsidR="00D1042B" w:rsidRDefault="00D1042B" w:rsidP="00E738E8">
            <w:pPr>
              <w:spacing w:after="0" w:line="240" w:lineRule="auto"/>
              <w:jc w:val="center"/>
              <w:rPr>
                <w:rFonts w:ascii="Calibri" w:eastAsia="Times New Roman" w:hAnsi="Calibri" w:cs="Calibri"/>
                <w:b/>
                <w:bCs/>
                <w:color w:val="000000"/>
                <w:kern w:val="0"/>
                <w:lang w:eastAsia="fr-FR"/>
                <w14:ligatures w14:val="none"/>
              </w:rPr>
            </w:pPr>
            <w:r>
              <w:rPr>
                <w:rFonts w:ascii="Calibri" w:eastAsia="Times New Roman" w:hAnsi="Calibri" w:cs="Calibri"/>
                <w:b/>
                <w:bCs/>
                <w:color w:val="000000"/>
                <w:kern w:val="0"/>
                <w:lang w:eastAsia="fr-FR"/>
                <w14:ligatures w14:val="none"/>
              </w:rPr>
              <w:t>Admissibles</w:t>
            </w:r>
          </w:p>
        </w:tc>
        <w:tc>
          <w:tcPr>
            <w:tcW w:w="1272" w:type="dxa"/>
            <w:tcBorders>
              <w:top w:val="nil"/>
              <w:left w:val="nil"/>
              <w:bottom w:val="single" w:sz="4" w:space="0" w:color="auto"/>
              <w:right w:val="single" w:sz="4" w:space="0" w:color="auto"/>
            </w:tcBorders>
            <w:noWrap/>
            <w:vAlign w:val="bottom"/>
            <w:hideMark/>
          </w:tcPr>
          <w:p w14:paraId="3C19EEB2" w14:textId="77777777" w:rsidR="00D1042B" w:rsidRDefault="00D1042B" w:rsidP="00E738E8">
            <w:pPr>
              <w:spacing w:after="0" w:line="240" w:lineRule="auto"/>
              <w:jc w:val="center"/>
              <w:rPr>
                <w:rFonts w:ascii="Calibri" w:eastAsia="Times New Roman" w:hAnsi="Calibri" w:cs="Calibri"/>
                <w:b/>
                <w:bCs/>
                <w:color w:val="000000"/>
                <w:kern w:val="0"/>
                <w:lang w:eastAsia="fr-FR"/>
                <w14:ligatures w14:val="none"/>
              </w:rPr>
            </w:pPr>
            <w:r>
              <w:rPr>
                <w:rFonts w:ascii="Calibri" w:eastAsia="Times New Roman" w:hAnsi="Calibri" w:cs="Calibri"/>
                <w:b/>
                <w:bCs/>
                <w:color w:val="000000"/>
                <w:kern w:val="0"/>
                <w:lang w:eastAsia="fr-FR"/>
                <w14:ligatures w14:val="none"/>
              </w:rPr>
              <w:t>Lauréats</w:t>
            </w:r>
          </w:p>
        </w:tc>
      </w:tr>
      <w:tr w:rsidR="00D1042B" w14:paraId="18D32385" w14:textId="77777777" w:rsidTr="00E738E8">
        <w:trPr>
          <w:trHeight w:val="290"/>
        </w:trPr>
        <w:tc>
          <w:tcPr>
            <w:tcW w:w="1322" w:type="dxa"/>
            <w:tcBorders>
              <w:top w:val="nil"/>
              <w:left w:val="single" w:sz="4" w:space="0" w:color="auto"/>
              <w:bottom w:val="single" w:sz="4" w:space="0" w:color="auto"/>
              <w:right w:val="single" w:sz="4" w:space="0" w:color="auto"/>
            </w:tcBorders>
            <w:noWrap/>
            <w:vAlign w:val="bottom"/>
            <w:hideMark/>
          </w:tcPr>
          <w:p w14:paraId="3B274CEB" w14:textId="77777777" w:rsidR="00D1042B" w:rsidRDefault="00D1042B" w:rsidP="00E738E8">
            <w:pPr>
              <w:spacing w:after="0" w:line="240" w:lineRule="auto"/>
              <w:jc w:val="center"/>
              <w:rPr>
                <w:rFonts w:ascii="Calibri" w:eastAsia="Times New Roman" w:hAnsi="Calibri" w:cs="Calibri"/>
                <w:b/>
                <w:bCs/>
                <w:color w:val="000000"/>
                <w:kern w:val="0"/>
                <w:lang w:eastAsia="fr-FR"/>
                <w14:ligatures w14:val="none"/>
              </w:rPr>
            </w:pPr>
            <w:r>
              <w:rPr>
                <w:rFonts w:ascii="Calibri" w:eastAsia="Times New Roman" w:hAnsi="Calibri" w:cs="Calibri"/>
                <w:b/>
                <w:bCs/>
                <w:color w:val="000000"/>
                <w:kern w:val="0"/>
                <w:lang w:eastAsia="fr-FR"/>
                <w14:ligatures w14:val="none"/>
              </w:rPr>
              <w:t>Hommes</w:t>
            </w:r>
          </w:p>
        </w:tc>
        <w:tc>
          <w:tcPr>
            <w:tcW w:w="2140" w:type="dxa"/>
            <w:tcBorders>
              <w:top w:val="nil"/>
              <w:left w:val="nil"/>
              <w:bottom w:val="single" w:sz="4" w:space="0" w:color="auto"/>
              <w:right w:val="single" w:sz="4" w:space="0" w:color="auto"/>
            </w:tcBorders>
            <w:noWrap/>
            <w:vAlign w:val="bottom"/>
            <w:hideMark/>
          </w:tcPr>
          <w:p w14:paraId="6DBEA976" w14:textId="77777777" w:rsidR="00D1042B" w:rsidRDefault="00D1042B" w:rsidP="00E738E8">
            <w:pPr>
              <w:spacing w:after="0" w:line="240" w:lineRule="auto"/>
              <w:jc w:val="center"/>
              <w:rPr>
                <w:rFonts w:ascii="Calibri" w:eastAsia="Times New Roman" w:hAnsi="Calibri" w:cs="Calibri"/>
                <w:color w:val="000000"/>
                <w:kern w:val="0"/>
                <w:lang w:eastAsia="fr-FR"/>
                <w14:ligatures w14:val="none"/>
              </w:rPr>
            </w:pPr>
            <w:r>
              <w:rPr>
                <w:rFonts w:ascii="Calibri" w:eastAsia="Times New Roman" w:hAnsi="Calibri" w:cs="Calibri"/>
                <w:color w:val="000000"/>
                <w:kern w:val="0"/>
                <w:lang w:eastAsia="fr-FR"/>
                <w14:ligatures w14:val="none"/>
              </w:rPr>
              <w:t>10</w:t>
            </w:r>
          </w:p>
        </w:tc>
        <w:tc>
          <w:tcPr>
            <w:tcW w:w="1746" w:type="dxa"/>
            <w:tcBorders>
              <w:top w:val="nil"/>
              <w:left w:val="nil"/>
              <w:bottom w:val="single" w:sz="4" w:space="0" w:color="auto"/>
              <w:right w:val="single" w:sz="4" w:space="0" w:color="auto"/>
            </w:tcBorders>
            <w:noWrap/>
            <w:vAlign w:val="bottom"/>
            <w:hideMark/>
          </w:tcPr>
          <w:p w14:paraId="467808C1" w14:textId="77777777" w:rsidR="00D1042B" w:rsidRDefault="00D1042B" w:rsidP="00E738E8">
            <w:pPr>
              <w:spacing w:after="0" w:line="240" w:lineRule="auto"/>
              <w:jc w:val="center"/>
              <w:rPr>
                <w:rFonts w:ascii="Calibri" w:eastAsia="Times New Roman" w:hAnsi="Calibri" w:cs="Calibri"/>
                <w:color w:val="000000"/>
                <w:kern w:val="0"/>
                <w:lang w:eastAsia="fr-FR"/>
                <w14:ligatures w14:val="none"/>
              </w:rPr>
            </w:pPr>
            <w:r>
              <w:rPr>
                <w:rFonts w:ascii="Calibri" w:eastAsia="Times New Roman" w:hAnsi="Calibri" w:cs="Calibri"/>
                <w:color w:val="000000"/>
                <w:kern w:val="0"/>
                <w:lang w:eastAsia="fr-FR"/>
                <w14:ligatures w14:val="none"/>
              </w:rPr>
              <w:t>3</w:t>
            </w:r>
          </w:p>
        </w:tc>
        <w:tc>
          <w:tcPr>
            <w:tcW w:w="1272" w:type="dxa"/>
            <w:tcBorders>
              <w:top w:val="nil"/>
              <w:left w:val="nil"/>
              <w:bottom w:val="single" w:sz="4" w:space="0" w:color="auto"/>
              <w:right w:val="single" w:sz="4" w:space="0" w:color="auto"/>
            </w:tcBorders>
            <w:noWrap/>
            <w:vAlign w:val="bottom"/>
            <w:hideMark/>
          </w:tcPr>
          <w:p w14:paraId="05F4BBBE" w14:textId="77777777" w:rsidR="00D1042B" w:rsidRDefault="00D1042B" w:rsidP="00E738E8">
            <w:pPr>
              <w:spacing w:after="0" w:line="240" w:lineRule="auto"/>
              <w:jc w:val="center"/>
              <w:rPr>
                <w:rFonts w:ascii="Calibri" w:eastAsia="Times New Roman" w:hAnsi="Calibri" w:cs="Calibri"/>
                <w:color w:val="000000"/>
                <w:kern w:val="0"/>
                <w:lang w:eastAsia="fr-FR"/>
                <w14:ligatures w14:val="none"/>
              </w:rPr>
            </w:pPr>
            <w:r>
              <w:rPr>
                <w:rFonts w:ascii="Calibri" w:eastAsia="Times New Roman" w:hAnsi="Calibri" w:cs="Calibri"/>
                <w:color w:val="000000"/>
                <w:kern w:val="0"/>
                <w:lang w:eastAsia="fr-FR"/>
                <w14:ligatures w14:val="none"/>
              </w:rPr>
              <w:t>/</w:t>
            </w:r>
          </w:p>
        </w:tc>
      </w:tr>
      <w:tr w:rsidR="00D1042B" w14:paraId="54BC617E" w14:textId="77777777" w:rsidTr="00E738E8">
        <w:trPr>
          <w:trHeight w:val="290"/>
        </w:trPr>
        <w:tc>
          <w:tcPr>
            <w:tcW w:w="1322" w:type="dxa"/>
            <w:tcBorders>
              <w:top w:val="nil"/>
              <w:left w:val="single" w:sz="4" w:space="0" w:color="auto"/>
              <w:bottom w:val="single" w:sz="4" w:space="0" w:color="auto"/>
              <w:right w:val="single" w:sz="4" w:space="0" w:color="auto"/>
            </w:tcBorders>
            <w:noWrap/>
            <w:vAlign w:val="bottom"/>
            <w:hideMark/>
          </w:tcPr>
          <w:p w14:paraId="77066155" w14:textId="77777777" w:rsidR="00D1042B" w:rsidRDefault="00D1042B" w:rsidP="00E738E8">
            <w:pPr>
              <w:spacing w:after="0" w:line="240" w:lineRule="auto"/>
              <w:jc w:val="center"/>
              <w:rPr>
                <w:rFonts w:ascii="Calibri" w:eastAsia="Times New Roman" w:hAnsi="Calibri" w:cs="Calibri"/>
                <w:b/>
                <w:bCs/>
                <w:color w:val="000000"/>
                <w:kern w:val="0"/>
                <w:lang w:eastAsia="fr-FR"/>
                <w14:ligatures w14:val="none"/>
              </w:rPr>
            </w:pPr>
            <w:r>
              <w:rPr>
                <w:rFonts w:ascii="Calibri" w:eastAsia="Times New Roman" w:hAnsi="Calibri" w:cs="Calibri"/>
                <w:b/>
                <w:bCs/>
                <w:color w:val="000000"/>
                <w:kern w:val="0"/>
                <w:lang w:eastAsia="fr-FR"/>
                <w14:ligatures w14:val="none"/>
              </w:rPr>
              <w:t>Femmes</w:t>
            </w:r>
          </w:p>
        </w:tc>
        <w:tc>
          <w:tcPr>
            <w:tcW w:w="2140" w:type="dxa"/>
            <w:tcBorders>
              <w:top w:val="nil"/>
              <w:left w:val="nil"/>
              <w:bottom w:val="single" w:sz="4" w:space="0" w:color="auto"/>
              <w:right w:val="single" w:sz="4" w:space="0" w:color="auto"/>
            </w:tcBorders>
            <w:noWrap/>
            <w:vAlign w:val="bottom"/>
            <w:hideMark/>
          </w:tcPr>
          <w:p w14:paraId="4AD0E6AD" w14:textId="77777777" w:rsidR="00D1042B" w:rsidRDefault="00D1042B" w:rsidP="00E738E8">
            <w:pPr>
              <w:spacing w:after="0" w:line="240" w:lineRule="auto"/>
              <w:jc w:val="center"/>
              <w:rPr>
                <w:rFonts w:ascii="Calibri" w:eastAsia="Times New Roman" w:hAnsi="Calibri" w:cs="Calibri"/>
                <w:color w:val="000000"/>
                <w:kern w:val="0"/>
                <w:lang w:eastAsia="fr-FR"/>
                <w14:ligatures w14:val="none"/>
              </w:rPr>
            </w:pPr>
            <w:r>
              <w:rPr>
                <w:rFonts w:ascii="Calibri" w:eastAsia="Times New Roman" w:hAnsi="Calibri" w:cs="Calibri"/>
                <w:color w:val="000000"/>
                <w:kern w:val="0"/>
                <w:lang w:eastAsia="fr-FR"/>
                <w14:ligatures w14:val="none"/>
              </w:rPr>
              <w:t>32</w:t>
            </w:r>
          </w:p>
        </w:tc>
        <w:tc>
          <w:tcPr>
            <w:tcW w:w="1746" w:type="dxa"/>
            <w:tcBorders>
              <w:top w:val="nil"/>
              <w:left w:val="nil"/>
              <w:bottom w:val="single" w:sz="4" w:space="0" w:color="auto"/>
              <w:right w:val="single" w:sz="4" w:space="0" w:color="auto"/>
            </w:tcBorders>
            <w:noWrap/>
            <w:vAlign w:val="bottom"/>
            <w:hideMark/>
          </w:tcPr>
          <w:p w14:paraId="4B2E4ACC" w14:textId="77777777" w:rsidR="00D1042B" w:rsidRDefault="00D1042B" w:rsidP="00E738E8">
            <w:pPr>
              <w:spacing w:after="0" w:line="240" w:lineRule="auto"/>
              <w:jc w:val="center"/>
              <w:rPr>
                <w:rFonts w:ascii="Calibri" w:eastAsia="Times New Roman" w:hAnsi="Calibri" w:cs="Calibri"/>
                <w:color w:val="000000"/>
                <w:kern w:val="0"/>
                <w:lang w:eastAsia="fr-FR"/>
                <w14:ligatures w14:val="none"/>
              </w:rPr>
            </w:pPr>
            <w:r>
              <w:rPr>
                <w:rFonts w:ascii="Calibri" w:eastAsia="Times New Roman" w:hAnsi="Calibri" w:cs="Calibri"/>
                <w:color w:val="000000"/>
                <w:kern w:val="0"/>
                <w:lang w:eastAsia="fr-FR"/>
                <w14:ligatures w14:val="none"/>
              </w:rPr>
              <w:t>16</w:t>
            </w:r>
          </w:p>
        </w:tc>
        <w:tc>
          <w:tcPr>
            <w:tcW w:w="1272" w:type="dxa"/>
            <w:tcBorders>
              <w:top w:val="nil"/>
              <w:left w:val="nil"/>
              <w:bottom w:val="single" w:sz="4" w:space="0" w:color="auto"/>
              <w:right w:val="single" w:sz="4" w:space="0" w:color="auto"/>
            </w:tcBorders>
            <w:noWrap/>
            <w:vAlign w:val="bottom"/>
            <w:hideMark/>
          </w:tcPr>
          <w:p w14:paraId="49F846AE" w14:textId="77777777" w:rsidR="00D1042B" w:rsidRDefault="00D1042B" w:rsidP="00E738E8">
            <w:pPr>
              <w:spacing w:after="0" w:line="240" w:lineRule="auto"/>
              <w:jc w:val="center"/>
              <w:rPr>
                <w:rFonts w:ascii="Calibri" w:eastAsia="Times New Roman" w:hAnsi="Calibri" w:cs="Calibri"/>
                <w:color w:val="000000"/>
                <w:kern w:val="0"/>
                <w:lang w:eastAsia="fr-FR"/>
                <w14:ligatures w14:val="none"/>
              </w:rPr>
            </w:pPr>
            <w:r>
              <w:rPr>
                <w:rFonts w:ascii="Calibri" w:eastAsia="Times New Roman" w:hAnsi="Calibri" w:cs="Calibri"/>
                <w:color w:val="000000"/>
                <w:kern w:val="0"/>
                <w:lang w:eastAsia="fr-FR"/>
                <w14:ligatures w14:val="none"/>
              </w:rPr>
              <w:t>7</w:t>
            </w:r>
          </w:p>
        </w:tc>
      </w:tr>
      <w:tr w:rsidR="00D1042B" w14:paraId="24CA45FF" w14:textId="77777777" w:rsidTr="00E738E8">
        <w:trPr>
          <w:trHeight w:val="290"/>
        </w:trPr>
        <w:tc>
          <w:tcPr>
            <w:tcW w:w="1322" w:type="dxa"/>
            <w:tcBorders>
              <w:top w:val="nil"/>
              <w:left w:val="single" w:sz="4" w:space="0" w:color="auto"/>
              <w:bottom w:val="single" w:sz="4" w:space="0" w:color="auto"/>
              <w:right w:val="single" w:sz="4" w:space="0" w:color="auto"/>
            </w:tcBorders>
            <w:noWrap/>
            <w:vAlign w:val="bottom"/>
            <w:hideMark/>
          </w:tcPr>
          <w:p w14:paraId="59F50845" w14:textId="4F89243E" w:rsidR="00D1042B" w:rsidRDefault="001324A2" w:rsidP="00E738E8">
            <w:pPr>
              <w:spacing w:after="0" w:line="240" w:lineRule="auto"/>
              <w:jc w:val="center"/>
              <w:rPr>
                <w:rFonts w:ascii="Calibri" w:eastAsia="Times New Roman" w:hAnsi="Calibri" w:cs="Calibri"/>
                <w:b/>
                <w:bCs/>
                <w:color w:val="000000"/>
                <w:kern w:val="0"/>
                <w:lang w:eastAsia="fr-FR"/>
                <w14:ligatures w14:val="none"/>
              </w:rPr>
            </w:pPr>
            <w:r>
              <w:rPr>
                <w:rFonts w:ascii="Calibri" w:eastAsia="Times New Roman" w:hAnsi="Calibri" w:cs="Calibri"/>
                <w:b/>
                <w:bCs/>
                <w:color w:val="000000"/>
                <w:kern w:val="0"/>
                <w:lang w:eastAsia="fr-FR"/>
                <w14:ligatures w14:val="none"/>
              </w:rPr>
              <w:t>Sous-</w:t>
            </w:r>
            <w:r w:rsidR="00D1042B">
              <w:rPr>
                <w:rFonts w:ascii="Calibri" w:eastAsia="Times New Roman" w:hAnsi="Calibri" w:cs="Calibri"/>
                <w:b/>
                <w:bCs/>
                <w:color w:val="000000"/>
                <w:kern w:val="0"/>
                <w:lang w:eastAsia="fr-FR"/>
                <w14:ligatures w14:val="none"/>
              </w:rPr>
              <w:t>Total</w:t>
            </w:r>
          </w:p>
        </w:tc>
        <w:tc>
          <w:tcPr>
            <w:tcW w:w="2140" w:type="dxa"/>
            <w:tcBorders>
              <w:top w:val="nil"/>
              <w:left w:val="nil"/>
              <w:bottom w:val="single" w:sz="4" w:space="0" w:color="auto"/>
              <w:right w:val="single" w:sz="4" w:space="0" w:color="auto"/>
            </w:tcBorders>
            <w:noWrap/>
            <w:vAlign w:val="bottom"/>
            <w:hideMark/>
          </w:tcPr>
          <w:p w14:paraId="284B35AE" w14:textId="77777777" w:rsidR="00D1042B" w:rsidRDefault="00D1042B" w:rsidP="00E738E8">
            <w:pPr>
              <w:spacing w:after="0" w:line="240" w:lineRule="auto"/>
              <w:jc w:val="center"/>
              <w:rPr>
                <w:rFonts w:ascii="Calibri" w:eastAsia="Times New Roman" w:hAnsi="Calibri" w:cs="Calibri"/>
                <w:color w:val="000000"/>
                <w:kern w:val="0"/>
                <w:lang w:eastAsia="fr-FR"/>
                <w14:ligatures w14:val="none"/>
              </w:rPr>
            </w:pPr>
            <w:r>
              <w:rPr>
                <w:rFonts w:ascii="Calibri" w:eastAsia="Times New Roman" w:hAnsi="Calibri" w:cs="Calibri"/>
                <w:color w:val="000000"/>
                <w:kern w:val="0"/>
                <w:lang w:eastAsia="fr-FR"/>
                <w14:ligatures w14:val="none"/>
              </w:rPr>
              <w:t>42</w:t>
            </w:r>
          </w:p>
        </w:tc>
        <w:tc>
          <w:tcPr>
            <w:tcW w:w="1746" w:type="dxa"/>
            <w:tcBorders>
              <w:top w:val="nil"/>
              <w:left w:val="nil"/>
              <w:bottom w:val="single" w:sz="4" w:space="0" w:color="auto"/>
              <w:right w:val="single" w:sz="4" w:space="0" w:color="auto"/>
            </w:tcBorders>
            <w:noWrap/>
            <w:vAlign w:val="bottom"/>
            <w:hideMark/>
          </w:tcPr>
          <w:p w14:paraId="68571C4A" w14:textId="77777777" w:rsidR="00D1042B" w:rsidRDefault="00D1042B" w:rsidP="00E738E8">
            <w:pPr>
              <w:spacing w:after="0" w:line="240" w:lineRule="auto"/>
              <w:jc w:val="center"/>
              <w:rPr>
                <w:rFonts w:ascii="Calibri" w:eastAsia="Times New Roman" w:hAnsi="Calibri" w:cs="Calibri"/>
                <w:color w:val="000000"/>
                <w:kern w:val="0"/>
                <w:lang w:eastAsia="fr-FR"/>
                <w14:ligatures w14:val="none"/>
              </w:rPr>
            </w:pPr>
            <w:r>
              <w:rPr>
                <w:rFonts w:ascii="Calibri" w:eastAsia="Times New Roman" w:hAnsi="Calibri" w:cs="Calibri"/>
                <w:color w:val="000000"/>
                <w:kern w:val="0"/>
                <w:lang w:eastAsia="fr-FR"/>
                <w14:ligatures w14:val="none"/>
              </w:rPr>
              <w:t>19</w:t>
            </w:r>
          </w:p>
        </w:tc>
        <w:tc>
          <w:tcPr>
            <w:tcW w:w="1272" w:type="dxa"/>
            <w:tcBorders>
              <w:top w:val="nil"/>
              <w:left w:val="nil"/>
              <w:bottom w:val="single" w:sz="4" w:space="0" w:color="auto"/>
              <w:right w:val="single" w:sz="4" w:space="0" w:color="auto"/>
            </w:tcBorders>
            <w:noWrap/>
            <w:vAlign w:val="bottom"/>
            <w:hideMark/>
          </w:tcPr>
          <w:p w14:paraId="70E5390B" w14:textId="77777777" w:rsidR="00D1042B" w:rsidRDefault="00D1042B" w:rsidP="00E738E8">
            <w:pPr>
              <w:spacing w:after="0" w:line="240" w:lineRule="auto"/>
              <w:jc w:val="center"/>
              <w:rPr>
                <w:rFonts w:ascii="Calibri" w:eastAsia="Times New Roman" w:hAnsi="Calibri" w:cs="Calibri"/>
                <w:color w:val="000000"/>
                <w:kern w:val="0"/>
                <w:lang w:eastAsia="fr-FR"/>
                <w14:ligatures w14:val="none"/>
              </w:rPr>
            </w:pPr>
            <w:r>
              <w:rPr>
                <w:rFonts w:ascii="Calibri" w:eastAsia="Times New Roman" w:hAnsi="Calibri" w:cs="Calibri"/>
                <w:color w:val="000000"/>
                <w:kern w:val="0"/>
                <w:lang w:eastAsia="fr-FR"/>
                <w14:ligatures w14:val="none"/>
              </w:rPr>
              <w:t>7</w:t>
            </w:r>
          </w:p>
        </w:tc>
      </w:tr>
      <w:tr w:rsidR="00D1042B" w14:paraId="4AD6B47A" w14:textId="77777777" w:rsidTr="00E738E8">
        <w:trPr>
          <w:trHeight w:val="290"/>
        </w:trPr>
        <w:tc>
          <w:tcPr>
            <w:tcW w:w="1322" w:type="dxa"/>
            <w:noWrap/>
            <w:vAlign w:val="bottom"/>
            <w:hideMark/>
          </w:tcPr>
          <w:p w14:paraId="7EEC09CB" w14:textId="77777777" w:rsidR="00D1042B" w:rsidRDefault="00D1042B" w:rsidP="00E738E8">
            <w:pPr>
              <w:jc w:val="center"/>
              <w:rPr>
                <w:rFonts w:ascii="Calibri" w:eastAsia="Times New Roman" w:hAnsi="Calibri" w:cs="Calibri"/>
                <w:color w:val="000000"/>
                <w:kern w:val="0"/>
                <w:lang w:eastAsia="fr-FR"/>
                <w14:ligatures w14:val="none"/>
              </w:rPr>
            </w:pPr>
          </w:p>
        </w:tc>
        <w:tc>
          <w:tcPr>
            <w:tcW w:w="2140" w:type="dxa"/>
            <w:noWrap/>
            <w:vAlign w:val="bottom"/>
            <w:hideMark/>
          </w:tcPr>
          <w:p w14:paraId="4040BFDC" w14:textId="77777777" w:rsidR="00D1042B" w:rsidRDefault="00D1042B" w:rsidP="00E738E8">
            <w:pPr>
              <w:spacing w:after="0"/>
              <w:jc w:val="center"/>
              <w:rPr>
                <w:kern w:val="0"/>
                <w:sz w:val="20"/>
                <w:szCs w:val="20"/>
                <w:lang w:eastAsia="fr-FR"/>
                <w14:ligatures w14:val="none"/>
              </w:rPr>
            </w:pPr>
          </w:p>
        </w:tc>
        <w:tc>
          <w:tcPr>
            <w:tcW w:w="1746" w:type="dxa"/>
            <w:noWrap/>
            <w:vAlign w:val="bottom"/>
            <w:hideMark/>
          </w:tcPr>
          <w:p w14:paraId="0F0D325E" w14:textId="77777777" w:rsidR="00D1042B" w:rsidRDefault="00D1042B" w:rsidP="00E738E8">
            <w:pPr>
              <w:spacing w:after="0"/>
              <w:jc w:val="center"/>
              <w:rPr>
                <w:kern w:val="0"/>
                <w:sz w:val="20"/>
                <w:szCs w:val="20"/>
                <w:lang w:eastAsia="fr-FR"/>
                <w14:ligatures w14:val="none"/>
              </w:rPr>
            </w:pPr>
          </w:p>
        </w:tc>
        <w:tc>
          <w:tcPr>
            <w:tcW w:w="1272" w:type="dxa"/>
            <w:noWrap/>
            <w:vAlign w:val="bottom"/>
            <w:hideMark/>
          </w:tcPr>
          <w:p w14:paraId="0851F2A7" w14:textId="77777777" w:rsidR="00D1042B" w:rsidRDefault="00D1042B" w:rsidP="00E738E8">
            <w:pPr>
              <w:spacing w:after="0"/>
              <w:jc w:val="center"/>
              <w:rPr>
                <w:kern w:val="0"/>
                <w:sz w:val="20"/>
                <w:szCs w:val="20"/>
                <w:lang w:eastAsia="fr-FR"/>
                <w14:ligatures w14:val="none"/>
              </w:rPr>
            </w:pPr>
          </w:p>
        </w:tc>
      </w:tr>
    </w:tbl>
    <w:p w14:paraId="133796B0" w14:textId="529357E0" w:rsidR="001D7409" w:rsidRDefault="00FB5E54" w:rsidP="001D7409">
      <w:pPr>
        <w:pStyle w:val="Corpsdetexte"/>
      </w:pPr>
      <w:r>
        <w:lastRenderedPageBreak/>
        <w:t xml:space="preserve">Qu’il s’agisse des présents aux épreuves, des </w:t>
      </w:r>
      <w:r w:rsidR="00A2752A">
        <w:t>admissibles ou des lauréats</w:t>
      </w:r>
      <w:r w:rsidR="00CF383C">
        <w:t>, les femmes sont nettement majoritaires</w:t>
      </w:r>
      <w:r w:rsidR="00774DEF">
        <w:t>, à l’exception du troisième concours</w:t>
      </w:r>
      <w:r w:rsidR="000E4D76">
        <w:t>.</w:t>
      </w:r>
    </w:p>
    <w:p w14:paraId="24B230DE" w14:textId="08D1E9BE" w:rsidR="00D1042B" w:rsidRPr="00CF4783" w:rsidRDefault="000E4D76" w:rsidP="00F021C0">
      <w:pPr>
        <w:pStyle w:val="Corpsdetexte"/>
      </w:pPr>
      <w:r>
        <w:t xml:space="preserve">Au total, </w:t>
      </w:r>
      <w:r w:rsidR="009F5452">
        <w:t xml:space="preserve">252 femmes étaient présentes aux épreuves </w:t>
      </w:r>
      <w:r w:rsidR="00AB3AE7">
        <w:t xml:space="preserve">écrites pour 103 hommes, </w:t>
      </w:r>
      <w:r w:rsidR="001D7409">
        <w:t>Concernant les admissibles</w:t>
      </w:r>
      <w:r w:rsidR="00FF1F3E">
        <w:t>, on dénombre</w:t>
      </w:r>
      <w:r w:rsidR="00DF1BB6">
        <w:t xml:space="preserve"> </w:t>
      </w:r>
      <w:r w:rsidR="00FF1F3E">
        <w:t>126 femmes et 64 hommes</w:t>
      </w:r>
      <w:r w:rsidR="00356030">
        <w:t xml:space="preserve"> et pour les lauréats, 78 femmes et 44 hommes</w:t>
      </w:r>
      <w:r w:rsidR="002A0E57">
        <w:t xml:space="preserve">. </w:t>
      </w:r>
      <w:r w:rsidR="00821912">
        <w:t>En pourcenta</w:t>
      </w:r>
      <w:r w:rsidR="00B55AA6">
        <w:t xml:space="preserve">ge, les données restent différentes pour </w:t>
      </w:r>
      <w:r w:rsidR="00AB781A">
        <w:t xml:space="preserve">le taux reçus/admissibles </w:t>
      </w:r>
      <w:r w:rsidR="00976907">
        <w:t>(68% pour les hommes, 62% pour les femmes).</w:t>
      </w:r>
    </w:p>
    <w:p w14:paraId="268E0BD5" w14:textId="5FACE1A8" w:rsidR="002404CF" w:rsidRDefault="00B01981" w:rsidP="00784E23">
      <w:pPr>
        <w:pStyle w:val="Corpsdetexte"/>
      </w:pPr>
      <w:r>
        <w:t>L’</w:t>
      </w:r>
      <w:r w:rsidR="00200D9D">
        <w:t>é</w:t>
      </w:r>
      <w:r>
        <w:t xml:space="preserve">cart entre les places offertes et le nombres d’entrants à l’EHESP reste </w:t>
      </w:r>
      <w:r w:rsidR="00200D9D">
        <w:t xml:space="preserve">pour le jury </w:t>
      </w:r>
      <w:r>
        <w:t xml:space="preserve">un sujet d’interrogation et </w:t>
      </w:r>
      <w:r w:rsidR="00BD5ACD">
        <w:t xml:space="preserve">de </w:t>
      </w:r>
      <w:r w:rsidR="00200D9D">
        <w:t xml:space="preserve">préoccupation. </w:t>
      </w:r>
      <w:r w:rsidR="009A3F56">
        <w:t>P</w:t>
      </w:r>
      <w:r w:rsidR="00784E23">
        <w:t xml:space="preserve">roches de 40% des postes ouverts </w:t>
      </w:r>
      <w:r w:rsidR="009A3F56">
        <w:t>en 2021</w:t>
      </w:r>
      <w:r w:rsidR="00B208DA">
        <w:t xml:space="preserve"> </w:t>
      </w:r>
      <w:r w:rsidR="00CA232B">
        <w:t>(66 entrants à l’EHESP</w:t>
      </w:r>
      <w:r w:rsidR="00296E98">
        <w:t xml:space="preserve"> </w:t>
      </w:r>
      <w:r w:rsidR="00296E98" w:rsidRPr="001976E2">
        <w:t>pour 106 postes ouverts</w:t>
      </w:r>
      <w:r w:rsidR="00EA728A" w:rsidRPr="001976E2">
        <w:t>)</w:t>
      </w:r>
      <w:r w:rsidR="00DD0688" w:rsidRPr="001976E2">
        <w:t>,</w:t>
      </w:r>
      <w:r w:rsidR="00476ECA" w:rsidRPr="001976E2">
        <w:t xml:space="preserve"> </w:t>
      </w:r>
      <w:r w:rsidR="00A772D9" w:rsidRPr="001976E2">
        <w:t>les désistements</w:t>
      </w:r>
      <w:r w:rsidR="00476ECA" w:rsidRPr="001976E2">
        <w:t xml:space="preserve"> ne diminuent </w:t>
      </w:r>
      <w:r w:rsidR="0074523F" w:rsidRPr="001976E2">
        <w:t>qu’en pourcentage</w:t>
      </w:r>
      <w:r w:rsidR="00134FF2" w:rsidRPr="001976E2">
        <w:t> :</w:t>
      </w:r>
      <w:r w:rsidR="004449D6" w:rsidRPr="001976E2">
        <w:t> 40 désistements</w:t>
      </w:r>
      <w:r w:rsidR="004449D6">
        <w:t xml:space="preserve"> encore en 2022, </w:t>
      </w:r>
      <w:r w:rsidR="00760412">
        <w:t>soi</w:t>
      </w:r>
      <w:r w:rsidR="00D969D5">
        <w:t>t 33% des 122 postes ouverts, et ce ma</w:t>
      </w:r>
      <w:r w:rsidR="00867DAC">
        <w:t>lgré</w:t>
      </w:r>
      <w:r w:rsidR="000701E7">
        <w:t xml:space="preserve"> une forte augmentation des admissions en liste complémentaire</w:t>
      </w:r>
      <w:r w:rsidR="009F5E02">
        <w:t> :</w:t>
      </w:r>
      <w:r w:rsidR="00867DAC">
        <w:t xml:space="preserve"> 31 </w:t>
      </w:r>
      <w:r w:rsidR="000701E7">
        <w:t xml:space="preserve">en </w:t>
      </w:r>
      <w:r w:rsidR="006F3444">
        <w:t>2022,</w:t>
      </w:r>
      <w:r w:rsidR="001B37F0">
        <w:t xml:space="preserve"> </w:t>
      </w:r>
      <w:r w:rsidR="00FD0D78">
        <w:t>soit 25% des postes</w:t>
      </w:r>
      <w:r w:rsidR="006F3444">
        <w:t xml:space="preserve">, contre </w:t>
      </w:r>
      <w:r w:rsidR="004902EA">
        <w:t xml:space="preserve">17 </w:t>
      </w:r>
      <w:r w:rsidR="002479AC">
        <w:t xml:space="preserve">en </w:t>
      </w:r>
      <w:r w:rsidR="009A0B2D">
        <w:t>2021</w:t>
      </w:r>
      <w:r w:rsidR="00141263">
        <w:t>,</w:t>
      </w:r>
      <w:r w:rsidR="004902EA">
        <w:t xml:space="preserve"> soit</w:t>
      </w:r>
      <w:r w:rsidR="009A0B2D">
        <w:t xml:space="preserve"> </w:t>
      </w:r>
      <w:r w:rsidR="007F0392">
        <w:t xml:space="preserve">16% </w:t>
      </w:r>
      <w:r w:rsidR="003252F7">
        <w:t>des postes</w:t>
      </w:r>
      <w:r w:rsidR="006F2061">
        <w:t>.</w:t>
      </w:r>
    </w:p>
    <w:p w14:paraId="7DA20CE5" w14:textId="7A107B46" w:rsidR="00AD202B" w:rsidRDefault="0075461A" w:rsidP="00AD202B">
      <w:pPr>
        <w:pStyle w:val="TTableau"/>
      </w:pPr>
      <w:r>
        <w:t> Postes offerts, candidats admis et entrées en formation</w:t>
      </w:r>
    </w:p>
    <w:tbl>
      <w:tblPr>
        <w:tblStyle w:val="TableauIGAS"/>
        <w:tblW w:w="0" w:type="auto"/>
        <w:tblLook w:val="04A0" w:firstRow="1" w:lastRow="0" w:firstColumn="1" w:lastColumn="0" w:noHBand="0" w:noVBand="1"/>
      </w:tblPr>
      <w:tblGrid>
        <w:gridCol w:w="1559"/>
        <w:gridCol w:w="1338"/>
        <w:gridCol w:w="1999"/>
        <w:gridCol w:w="1902"/>
        <w:gridCol w:w="1433"/>
        <w:gridCol w:w="1113"/>
      </w:tblGrid>
      <w:tr w:rsidR="00FA3325" w:rsidRPr="00FA3325" w14:paraId="2737D9BE" w14:textId="77777777" w:rsidTr="00A95DC1">
        <w:trPr>
          <w:cnfStyle w:val="100000000000" w:firstRow="1" w:lastRow="0" w:firstColumn="0" w:lastColumn="0" w:oddVBand="0" w:evenVBand="0" w:oddHBand="0" w:evenHBand="0" w:firstRowFirstColumn="0" w:firstRowLastColumn="0" w:lastRowFirstColumn="0" w:lastRowLastColumn="0"/>
          <w:trHeight w:val="599"/>
        </w:trPr>
        <w:tc>
          <w:tcPr>
            <w:cnfStyle w:val="001000000100" w:firstRow="0" w:lastRow="0" w:firstColumn="1" w:lastColumn="0" w:oddVBand="0" w:evenVBand="0" w:oddHBand="0" w:evenHBand="0" w:firstRowFirstColumn="1" w:firstRowLastColumn="0" w:lastRowFirstColumn="0" w:lastRowLastColumn="0"/>
            <w:tcW w:w="0" w:type="auto"/>
            <w:noWrap/>
            <w:hideMark/>
          </w:tcPr>
          <w:p w14:paraId="77EF80E4" w14:textId="77777777" w:rsidR="00FA3325" w:rsidRPr="00FA3325" w:rsidRDefault="00FA3325" w:rsidP="00FA3325">
            <w:pPr>
              <w:spacing w:after="0" w:line="240" w:lineRule="auto"/>
              <w:rPr>
                <w:rFonts w:ascii="Calibri" w:eastAsia="Times New Roman" w:hAnsi="Calibri" w:cs="Calibri"/>
                <w:color w:val="000000"/>
                <w:kern w:val="0"/>
                <w:lang w:eastAsia="fr-FR"/>
                <w14:ligatures w14:val="none"/>
              </w:rPr>
            </w:pPr>
            <w:r w:rsidRPr="00FA3325">
              <w:rPr>
                <w:rFonts w:ascii="Calibri" w:eastAsia="Times New Roman" w:hAnsi="Calibri" w:cs="Calibri"/>
                <w:color w:val="000000"/>
                <w:kern w:val="0"/>
                <w:lang w:eastAsia="fr-FR"/>
                <w14:ligatures w14:val="none"/>
              </w:rPr>
              <w:t> </w:t>
            </w:r>
          </w:p>
        </w:tc>
        <w:tc>
          <w:tcPr>
            <w:tcW w:w="0" w:type="auto"/>
            <w:noWrap/>
            <w:hideMark/>
          </w:tcPr>
          <w:p w14:paraId="3A30B3DF" w14:textId="77777777" w:rsidR="00FA3325" w:rsidRPr="001976E2" w:rsidRDefault="00FA3325" w:rsidP="00221589">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EEECE1" w:themeColor="background2"/>
                <w:kern w:val="0"/>
                <w:lang w:eastAsia="fr-FR"/>
                <w14:ligatures w14:val="none"/>
              </w:rPr>
            </w:pPr>
            <w:r w:rsidRPr="001976E2">
              <w:rPr>
                <w:rFonts w:ascii="Calibri" w:eastAsia="Times New Roman" w:hAnsi="Calibri" w:cs="Calibri"/>
                <w:color w:val="EEECE1" w:themeColor="background2"/>
                <w:kern w:val="0"/>
                <w:lang w:eastAsia="fr-FR"/>
                <w14:ligatures w14:val="none"/>
              </w:rPr>
              <w:t>Postes offerts</w:t>
            </w:r>
          </w:p>
        </w:tc>
        <w:tc>
          <w:tcPr>
            <w:tcW w:w="0" w:type="auto"/>
            <w:noWrap/>
            <w:hideMark/>
          </w:tcPr>
          <w:p w14:paraId="79715464" w14:textId="77777777" w:rsidR="00FA3325" w:rsidRPr="001976E2" w:rsidRDefault="00FA3325" w:rsidP="00221589">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EEECE1" w:themeColor="background2"/>
                <w:kern w:val="0"/>
                <w:lang w:eastAsia="fr-FR"/>
                <w14:ligatures w14:val="none"/>
              </w:rPr>
            </w:pPr>
            <w:r w:rsidRPr="001976E2">
              <w:rPr>
                <w:rFonts w:ascii="Calibri" w:eastAsia="Times New Roman" w:hAnsi="Calibri" w:cs="Calibri"/>
                <w:color w:val="EEECE1" w:themeColor="background2"/>
                <w:kern w:val="0"/>
                <w:lang w:eastAsia="fr-FR"/>
                <w14:ligatures w14:val="none"/>
              </w:rPr>
              <w:t>Admis Liste principale</w:t>
            </w:r>
          </w:p>
        </w:tc>
        <w:tc>
          <w:tcPr>
            <w:tcW w:w="1935" w:type="dxa"/>
            <w:noWrap/>
            <w:hideMark/>
          </w:tcPr>
          <w:p w14:paraId="0BBF6D21" w14:textId="77777777" w:rsidR="00FA3325" w:rsidRPr="001976E2" w:rsidRDefault="00FA3325" w:rsidP="00221589">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EEECE1" w:themeColor="background2"/>
                <w:kern w:val="0"/>
                <w:lang w:eastAsia="fr-FR"/>
                <w14:ligatures w14:val="none"/>
              </w:rPr>
            </w:pPr>
            <w:r w:rsidRPr="001976E2">
              <w:rPr>
                <w:rFonts w:ascii="Calibri" w:eastAsia="Times New Roman" w:hAnsi="Calibri" w:cs="Calibri"/>
                <w:color w:val="EEECE1" w:themeColor="background2"/>
                <w:kern w:val="0"/>
                <w:lang w:eastAsia="fr-FR"/>
                <w14:ligatures w14:val="none"/>
              </w:rPr>
              <w:t>Admis Liste complémentaire</w:t>
            </w:r>
          </w:p>
        </w:tc>
        <w:tc>
          <w:tcPr>
            <w:tcW w:w="1457" w:type="dxa"/>
            <w:noWrap/>
            <w:hideMark/>
          </w:tcPr>
          <w:p w14:paraId="49CA3493" w14:textId="77777777" w:rsidR="00FA3325" w:rsidRPr="001976E2" w:rsidRDefault="00FA3325" w:rsidP="00221589">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EEECE1" w:themeColor="background2"/>
                <w:kern w:val="0"/>
                <w:lang w:eastAsia="fr-FR"/>
                <w14:ligatures w14:val="none"/>
              </w:rPr>
            </w:pPr>
            <w:r w:rsidRPr="001976E2">
              <w:rPr>
                <w:rFonts w:ascii="Calibri" w:eastAsia="Times New Roman" w:hAnsi="Calibri" w:cs="Calibri"/>
                <w:color w:val="EEECE1" w:themeColor="background2"/>
                <w:kern w:val="0"/>
                <w:lang w:eastAsia="fr-FR"/>
                <w14:ligatures w14:val="none"/>
              </w:rPr>
              <w:t>Désistements</w:t>
            </w:r>
          </w:p>
        </w:tc>
        <w:tc>
          <w:tcPr>
            <w:tcW w:w="1131" w:type="dxa"/>
            <w:noWrap/>
            <w:hideMark/>
          </w:tcPr>
          <w:p w14:paraId="6D4FBDF9" w14:textId="3DD982CE" w:rsidR="00FA3325" w:rsidRPr="001976E2" w:rsidRDefault="00FA3325" w:rsidP="00221589">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EEECE1" w:themeColor="background2"/>
                <w:kern w:val="0"/>
                <w:lang w:eastAsia="fr-FR"/>
                <w14:ligatures w14:val="none"/>
              </w:rPr>
            </w:pPr>
            <w:r w:rsidRPr="001976E2">
              <w:rPr>
                <w:rFonts w:ascii="Calibri" w:eastAsia="Times New Roman" w:hAnsi="Calibri" w:cs="Calibri"/>
                <w:color w:val="EEECE1" w:themeColor="background2"/>
                <w:kern w:val="0"/>
                <w:lang w:eastAsia="fr-FR"/>
                <w14:ligatures w14:val="none"/>
              </w:rPr>
              <w:t>candidats entrés à l'EHESP</w:t>
            </w:r>
            <w:r w:rsidR="00F3459C" w:rsidRPr="001976E2">
              <w:rPr>
                <w:rStyle w:val="Appelnotedebasdep"/>
                <w:rFonts w:ascii="Calibri" w:eastAsia="Times New Roman" w:hAnsi="Calibri" w:cs="Calibri"/>
                <w:color w:val="EEECE1" w:themeColor="background2"/>
                <w:kern w:val="0"/>
                <w:lang w:eastAsia="fr-FR"/>
                <w14:ligatures w14:val="none"/>
              </w:rPr>
              <w:footnoteReference w:id="2"/>
            </w:r>
          </w:p>
        </w:tc>
      </w:tr>
      <w:tr w:rsidR="00FA3325" w:rsidRPr="00FA3325" w14:paraId="2C9EA21D" w14:textId="77777777" w:rsidTr="00A95DC1">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0" w:type="auto"/>
            <w:noWrap/>
            <w:hideMark/>
          </w:tcPr>
          <w:p w14:paraId="24A9113C" w14:textId="77777777" w:rsidR="00FA3325" w:rsidRPr="00BD5ACD" w:rsidRDefault="00FA3325" w:rsidP="00FA3325">
            <w:pPr>
              <w:spacing w:after="0" w:line="240" w:lineRule="auto"/>
              <w:rPr>
                <w:rFonts w:ascii="Calibri" w:eastAsia="Times New Roman" w:hAnsi="Calibri" w:cs="Calibri"/>
                <w:b/>
                <w:bCs w:val="0"/>
                <w:color w:val="000000"/>
                <w:kern w:val="0"/>
                <w:lang w:eastAsia="fr-FR"/>
                <w14:ligatures w14:val="none"/>
              </w:rPr>
            </w:pPr>
            <w:r w:rsidRPr="00BD5ACD">
              <w:rPr>
                <w:rFonts w:ascii="Calibri" w:eastAsia="Times New Roman" w:hAnsi="Calibri" w:cs="Calibri"/>
                <w:b/>
                <w:bCs w:val="0"/>
                <w:color w:val="000000"/>
                <w:kern w:val="0"/>
                <w:lang w:eastAsia="fr-FR"/>
                <w14:ligatures w14:val="none"/>
              </w:rPr>
              <w:t>3ème concours</w:t>
            </w:r>
          </w:p>
        </w:tc>
        <w:tc>
          <w:tcPr>
            <w:tcW w:w="0" w:type="auto"/>
            <w:noWrap/>
            <w:hideMark/>
          </w:tcPr>
          <w:p w14:paraId="05070204" w14:textId="77777777" w:rsidR="00FA3325" w:rsidRPr="00FA3325" w:rsidRDefault="00FA3325" w:rsidP="00FA33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fr-FR"/>
                <w14:ligatures w14:val="none"/>
              </w:rPr>
            </w:pPr>
            <w:r w:rsidRPr="00FA3325">
              <w:rPr>
                <w:rFonts w:ascii="Calibri" w:eastAsia="Times New Roman" w:hAnsi="Calibri" w:cs="Calibri"/>
                <w:color w:val="000000"/>
                <w:kern w:val="0"/>
                <w:lang w:eastAsia="fr-FR"/>
                <w14:ligatures w14:val="none"/>
              </w:rPr>
              <w:t>10</w:t>
            </w:r>
          </w:p>
        </w:tc>
        <w:tc>
          <w:tcPr>
            <w:tcW w:w="0" w:type="auto"/>
            <w:noWrap/>
            <w:hideMark/>
          </w:tcPr>
          <w:p w14:paraId="78E51769" w14:textId="77777777" w:rsidR="00FA3325" w:rsidRPr="00FA3325" w:rsidRDefault="00FA3325" w:rsidP="00FA33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fr-FR"/>
                <w14:ligatures w14:val="none"/>
              </w:rPr>
            </w:pPr>
            <w:r w:rsidRPr="00FA3325">
              <w:rPr>
                <w:rFonts w:ascii="Calibri" w:eastAsia="Times New Roman" w:hAnsi="Calibri" w:cs="Calibri"/>
                <w:color w:val="000000"/>
                <w:kern w:val="0"/>
                <w:lang w:eastAsia="fr-FR"/>
                <w14:ligatures w14:val="none"/>
              </w:rPr>
              <w:t>10</w:t>
            </w:r>
          </w:p>
        </w:tc>
        <w:tc>
          <w:tcPr>
            <w:tcW w:w="1935" w:type="dxa"/>
            <w:noWrap/>
            <w:hideMark/>
          </w:tcPr>
          <w:p w14:paraId="07C00DAF" w14:textId="77777777" w:rsidR="00FA3325" w:rsidRPr="00FA3325" w:rsidRDefault="00FA3325" w:rsidP="00FA33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fr-FR"/>
                <w14:ligatures w14:val="none"/>
              </w:rPr>
            </w:pPr>
            <w:r w:rsidRPr="00FA3325">
              <w:rPr>
                <w:rFonts w:ascii="Calibri" w:eastAsia="Times New Roman" w:hAnsi="Calibri" w:cs="Calibri"/>
                <w:color w:val="000000"/>
                <w:kern w:val="0"/>
                <w:lang w:eastAsia="fr-FR"/>
                <w14:ligatures w14:val="none"/>
              </w:rPr>
              <w:t>2</w:t>
            </w:r>
          </w:p>
        </w:tc>
        <w:tc>
          <w:tcPr>
            <w:tcW w:w="1457" w:type="dxa"/>
            <w:noWrap/>
            <w:hideMark/>
          </w:tcPr>
          <w:p w14:paraId="6DD9B3D6" w14:textId="77777777" w:rsidR="00FA3325" w:rsidRPr="00FA3325" w:rsidRDefault="00FA3325" w:rsidP="00FA33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fr-FR"/>
                <w14:ligatures w14:val="none"/>
              </w:rPr>
            </w:pPr>
            <w:r w:rsidRPr="00FA3325">
              <w:rPr>
                <w:rFonts w:ascii="Calibri" w:eastAsia="Times New Roman" w:hAnsi="Calibri" w:cs="Calibri"/>
                <w:color w:val="000000"/>
                <w:kern w:val="0"/>
                <w:lang w:eastAsia="fr-FR"/>
                <w14:ligatures w14:val="none"/>
              </w:rPr>
              <w:t>4</w:t>
            </w:r>
          </w:p>
        </w:tc>
        <w:tc>
          <w:tcPr>
            <w:tcW w:w="1131" w:type="dxa"/>
            <w:noWrap/>
            <w:hideMark/>
          </w:tcPr>
          <w:p w14:paraId="53D4FA99" w14:textId="77777777" w:rsidR="00FA3325" w:rsidRPr="00FA3325" w:rsidRDefault="00FA3325" w:rsidP="00FA33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fr-FR"/>
                <w14:ligatures w14:val="none"/>
              </w:rPr>
            </w:pPr>
            <w:r w:rsidRPr="00FA3325">
              <w:rPr>
                <w:rFonts w:ascii="Calibri" w:eastAsia="Times New Roman" w:hAnsi="Calibri" w:cs="Calibri"/>
                <w:color w:val="000000"/>
                <w:kern w:val="0"/>
                <w:lang w:eastAsia="fr-FR"/>
                <w14:ligatures w14:val="none"/>
              </w:rPr>
              <w:t>8</w:t>
            </w:r>
          </w:p>
        </w:tc>
      </w:tr>
      <w:tr w:rsidR="00FA3325" w:rsidRPr="00FA3325" w14:paraId="189C80A1" w14:textId="77777777" w:rsidTr="00A95DC1">
        <w:trPr>
          <w:cnfStyle w:val="000000010000" w:firstRow="0" w:lastRow="0" w:firstColumn="0" w:lastColumn="0" w:oddVBand="0" w:evenVBand="0" w:oddHBand="0" w:evenHBand="1"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0" w:type="auto"/>
            <w:noWrap/>
            <w:hideMark/>
          </w:tcPr>
          <w:p w14:paraId="5CBE06E7" w14:textId="77777777" w:rsidR="00FA3325" w:rsidRPr="00BD5ACD" w:rsidRDefault="00FA3325" w:rsidP="00FA3325">
            <w:pPr>
              <w:spacing w:after="0" w:line="240" w:lineRule="auto"/>
              <w:rPr>
                <w:rFonts w:ascii="Calibri" w:eastAsia="Times New Roman" w:hAnsi="Calibri" w:cs="Calibri"/>
                <w:b/>
                <w:bCs w:val="0"/>
                <w:color w:val="000000"/>
                <w:kern w:val="0"/>
                <w:lang w:eastAsia="fr-FR"/>
                <w14:ligatures w14:val="none"/>
              </w:rPr>
            </w:pPr>
            <w:r w:rsidRPr="00BD5ACD">
              <w:rPr>
                <w:rFonts w:ascii="Calibri" w:eastAsia="Times New Roman" w:hAnsi="Calibri" w:cs="Calibri"/>
                <w:b/>
                <w:bCs w:val="0"/>
                <w:color w:val="000000"/>
                <w:kern w:val="0"/>
                <w:lang w:eastAsia="fr-FR"/>
                <w14:ligatures w14:val="none"/>
              </w:rPr>
              <w:t>Internes</w:t>
            </w:r>
          </w:p>
        </w:tc>
        <w:tc>
          <w:tcPr>
            <w:tcW w:w="0" w:type="auto"/>
            <w:noWrap/>
            <w:hideMark/>
          </w:tcPr>
          <w:p w14:paraId="011BB9FE" w14:textId="77777777" w:rsidR="00FA3325" w:rsidRPr="00FA3325" w:rsidRDefault="00FA3325" w:rsidP="00FA3325">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lang w:eastAsia="fr-FR"/>
                <w14:ligatures w14:val="none"/>
              </w:rPr>
            </w:pPr>
            <w:r w:rsidRPr="00FA3325">
              <w:rPr>
                <w:rFonts w:ascii="Calibri" w:eastAsia="Times New Roman" w:hAnsi="Calibri" w:cs="Calibri"/>
                <w:color w:val="000000"/>
                <w:kern w:val="0"/>
                <w:lang w:eastAsia="fr-FR"/>
                <w14:ligatures w14:val="none"/>
              </w:rPr>
              <w:t>55</w:t>
            </w:r>
          </w:p>
        </w:tc>
        <w:tc>
          <w:tcPr>
            <w:tcW w:w="0" w:type="auto"/>
            <w:noWrap/>
            <w:hideMark/>
          </w:tcPr>
          <w:p w14:paraId="1FBAF23C" w14:textId="77777777" w:rsidR="00FA3325" w:rsidRPr="00FA3325" w:rsidRDefault="00FA3325" w:rsidP="00FA3325">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lang w:eastAsia="fr-FR"/>
                <w14:ligatures w14:val="none"/>
              </w:rPr>
            </w:pPr>
            <w:r w:rsidRPr="00FA3325">
              <w:rPr>
                <w:rFonts w:ascii="Calibri" w:eastAsia="Times New Roman" w:hAnsi="Calibri" w:cs="Calibri"/>
                <w:color w:val="000000"/>
                <w:kern w:val="0"/>
                <w:lang w:eastAsia="fr-FR"/>
                <w14:ligatures w14:val="none"/>
              </w:rPr>
              <w:t>55</w:t>
            </w:r>
          </w:p>
        </w:tc>
        <w:tc>
          <w:tcPr>
            <w:tcW w:w="1935" w:type="dxa"/>
            <w:noWrap/>
            <w:hideMark/>
          </w:tcPr>
          <w:p w14:paraId="61EB9AAC" w14:textId="77777777" w:rsidR="00FA3325" w:rsidRPr="00FA3325" w:rsidRDefault="00FA3325" w:rsidP="00FA3325">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lang w:eastAsia="fr-FR"/>
                <w14:ligatures w14:val="none"/>
              </w:rPr>
            </w:pPr>
            <w:r w:rsidRPr="00FA3325">
              <w:rPr>
                <w:rFonts w:ascii="Calibri" w:eastAsia="Times New Roman" w:hAnsi="Calibri" w:cs="Calibri"/>
                <w:color w:val="000000"/>
                <w:kern w:val="0"/>
                <w:lang w:eastAsia="fr-FR"/>
                <w14:ligatures w14:val="none"/>
              </w:rPr>
              <w:t>5</w:t>
            </w:r>
          </w:p>
        </w:tc>
        <w:tc>
          <w:tcPr>
            <w:tcW w:w="1457" w:type="dxa"/>
            <w:noWrap/>
            <w:hideMark/>
          </w:tcPr>
          <w:p w14:paraId="2699AAA4" w14:textId="77777777" w:rsidR="00FA3325" w:rsidRPr="00FA3325" w:rsidRDefault="00FA3325" w:rsidP="00FA3325">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lang w:eastAsia="fr-FR"/>
                <w14:ligatures w14:val="none"/>
              </w:rPr>
            </w:pPr>
            <w:r w:rsidRPr="00FA3325">
              <w:rPr>
                <w:rFonts w:ascii="Calibri" w:eastAsia="Times New Roman" w:hAnsi="Calibri" w:cs="Calibri"/>
                <w:color w:val="000000"/>
                <w:kern w:val="0"/>
                <w:lang w:eastAsia="fr-FR"/>
                <w14:ligatures w14:val="none"/>
              </w:rPr>
              <w:t>25</w:t>
            </w:r>
          </w:p>
        </w:tc>
        <w:tc>
          <w:tcPr>
            <w:tcW w:w="1131" w:type="dxa"/>
            <w:noWrap/>
            <w:hideMark/>
          </w:tcPr>
          <w:p w14:paraId="703411D1" w14:textId="77777777" w:rsidR="00FA3325" w:rsidRPr="00FA3325" w:rsidRDefault="00FA3325" w:rsidP="00FA3325">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lang w:eastAsia="fr-FR"/>
                <w14:ligatures w14:val="none"/>
              </w:rPr>
            </w:pPr>
            <w:r w:rsidRPr="00FA3325">
              <w:rPr>
                <w:rFonts w:ascii="Calibri" w:eastAsia="Times New Roman" w:hAnsi="Calibri" w:cs="Calibri"/>
                <w:color w:val="000000"/>
                <w:kern w:val="0"/>
                <w:lang w:eastAsia="fr-FR"/>
                <w14:ligatures w14:val="none"/>
              </w:rPr>
              <w:t>35</w:t>
            </w:r>
          </w:p>
        </w:tc>
      </w:tr>
      <w:tr w:rsidR="00FA3325" w:rsidRPr="00FA3325" w14:paraId="5BD00CBA" w14:textId="77777777" w:rsidTr="00A95DC1">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0" w:type="auto"/>
            <w:noWrap/>
            <w:hideMark/>
          </w:tcPr>
          <w:p w14:paraId="46FF6426" w14:textId="77777777" w:rsidR="00FA3325" w:rsidRPr="00BD5ACD" w:rsidRDefault="00FA3325" w:rsidP="00FA3325">
            <w:pPr>
              <w:spacing w:after="0" w:line="240" w:lineRule="auto"/>
              <w:rPr>
                <w:rFonts w:ascii="Calibri" w:eastAsia="Times New Roman" w:hAnsi="Calibri" w:cs="Calibri"/>
                <w:b/>
                <w:bCs w:val="0"/>
                <w:color w:val="000000"/>
                <w:kern w:val="0"/>
                <w:lang w:eastAsia="fr-FR"/>
                <w14:ligatures w14:val="none"/>
              </w:rPr>
            </w:pPr>
            <w:r w:rsidRPr="00BD5ACD">
              <w:rPr>
                <w:rFonts w:ascii="Calibri" w:eastAsia="Times New Roman" w:hAnsi="Calibri" w:cs="Calibri"/>
                <w:b/>
                <w:bCs w:val="0"/>
                <w:color w:val="000000"/>
                <w:kern w:val="0"/>
                <w:lang w:eastAsia="fr-FR"/>
                <w14:ligatures w14:val="none"/>
              </w:rPr>
              <w:t>Externes</w:t>
            </w:r>
          </w:p>
        </w:tc>
        <w:tc>
          <w:tcPr>
            <w:tcW w:w="0" w:type="auto"/>
            <w:noWrap/>
            <w:hideMark/>
          </w:tcPr>
          <w:p w14:paraId="4EB1E078" w14:textId="77777777" w:rsidR="00FA3325" w:rsidRPr="00FA3325" w:rsidRDefault="00FA3325" w:rsidP="00FA33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fr-FR"/>
                <w14:ligatures w14:val="none"/>
              </w:rPr>
            </w:pPr>
            <w:r w:rsidRPr="00FA3325">
              <w:rPr>
                <w:rFonts w:ascii="Calibri" w:eastAsia="Times New Roman" w:hAnsi="Calibri" w:cs="Calibri"/>
                <w:color w:val="000000"/>
                <w:kern w:val="0"/>
                <w:lang w:eastAsia="fr-FR"/>
                <w14:ligatures w14:val="none"/>
              </w:rPr>
              <w:t>50</w:t>
            </w:r>
          </w:p>
        </w:tc>
        <w:tc>
          <w:tcPr>
            <w:tcW w:w="0" w:type="auto"/>
            <w:noWrap/>
            <w:hideMark/>
          </w:tcPr>
          <w:p w14:paraId="18FD2D32" w14:textId="77777777" w:rsidR="00FA3325" w:rsidRPr="00FA3325" w:rsidRDefault="00FA3325" w:rsidP="00FA33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fr-FR"/>
                <w14:ligatures w14:val="none"/>
              </w:rPr>
            </w:pPr>
            <w:r w:rsidRPr="00FA3325">
              <w:rPr>
                <w:rFonts w:ascii="Calibri" w:eastAsia="Times New Roman" w:hAnsi="Calibri" w:cs="Calibri"/>
                <w:color w:val="000000"/>
                <w:kern w:val="0"/>
                <w:lang w:eastAsia="fr-FR"/>
                <w14:ligatures w14:val="none"/>
              </w:rPr>
              <w:t>50</w:t>
            </w:r>
          </w:p>
        </w:tc>
        <w:tc>
          <w:tcPr>
            <w:tcW w:w="1935" w:type="dxa"/>
            <w:noWrap/>
            <w:hideMark/>
          </w:tcPr>
          <w:p w14:paraId="43BB8339" w14:textId="77777777" w:rsidR="00FA3325" w:rsidRPr="00FA3325" w:rsidRDefault="00FA3325" w:rsidP="00FA33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fr-FR"/>
                <w14:ligatures w14:val="none"/>
              </w:rPr>
            </w:pPr>
            <w:r w:rsidRPr="00FA3325">
              <w:rPr>
                <w:rFonts w:ascii="Calibri" w:eastAsia="Times New Roman" w:hAnsi="Calibri" w:cs="Calibri"/>
                <w:color w:val="000000"/>
                <w:kern w:val="0"/>
                <w:lang w:eastAsia="fr-FR"/>
                <w14:ligatures w14:val="none"/>
              </w:rPr>
              <w:t>17</w:t>
            </w:r>
          </w:p>
        </w:tc>
        <w:tc>
          <w:tcPr>
            <w:tcW w:w="1457" w:type="dxa"/>
            <w:noWrap/>
            <w:hideMark/>
          </w:tcPr>
          <w:p w14:paraId="0BA5F40F" w14:textId="77777777" w:rsidR="00FA3325" w:rsidRPr="00FA3325" w:rsidRDefault="00FA3325" w:rsidP="00FA33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fr-FR"/>
                <w14:ligatures w14:val="none"/>
              </w:rPr>
            </w:pPr>
            <w:r w:rsidRPr="00FA3325">
              <w:rPr>
                <w:rFonts w:ascii="Calibri" w:eastAsia="Times New Roman" w:hAnsi="Calibri" w:cs="Calibri"/>
                <w:color w:val="000000"/>
                <w:kern w:val="0"/>
                <w:lang w:eastAsia="fr-FR"/>
                <w14:ligatures w14:val="none"/>
              </w:rPr>
              <w:t>33</w:t>
            </w:r>
          </w:p>
        </w:tc>
        <w:tc>
          <w:tcPr>
            <w:tcW w:w="1131" w:type="dxa"/>
            <w:noWrap/>
            <w:hideMark/>
          </w:tcPr>
          <w:p w14:paraId="78908876" w14:textId="77777777" w:rsidR="00FA3325" w:rsidRPr="00FA3325" w:rsidRDefault="00FA3325" w:rsidP="00FA33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fr-FR"/>
                <w14:ligatures w14:val="none"/>
              </w:rPr>
            </w:pPr>
            <w:r w:rsidRPr="00FA3325">
              <w:rPr>
                <w:rFonts w:ascii="Calibri" w:eastAsia="Times New Roman" w:hAnsi="Calibri" w:cs="Calibri"/>
                <w:color w:val="000000"/>
                <w:kern w:val="0"/>
                <w:lang w:eastAsia="fr-FR"/>
                <w14:ligatures w14:val="none"/>
              </w:rPr>
              <w:t>34</w:t>
            </w:r>
          </w:p>
        </w:tc>
      </w:tr>
      <w:tr w:rsidR="00FA3325" w:rsidRPr="00FA3325" w14:paraId="08C228A7" w14:textId="77777777" w:rsidTr="00A95DC1">
        <w:trPr>
          <w:cnfStyle w:val="000000010000" w:firstRow="0" w:lastRow="0" w:firstColumn="0" w:lastColumn="0" w:oddVBand="0" w:evenVBand="0" w:oddHBand="0" w:evenHBand="1"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0" w:type="auto"/>
            <w:noWrap/>
            <w:hideMark/>
          </w:tcPr>
          <w:p w14:paraId="57853122" w14:textId="77777777" w:rsidR="00FA3325" w:rsidRPr="00BD5ACD" w:rsidRDefault="00FA3325" w:rsidP="00FA3325">
            <w:pPr>
              <w:spacing w:after="0" w:line="240" w:lineRule="auto"/>
              <w:rPr>
                <w:rFonts w:ascii="Calibri" w:eastAsia="Times New Roman" w:hAnsi="Calibri" w:cs="Calibri"/>
                <w:b/>
                <w:bCs w:val="0"/>
                <w:color w:val="000000"/>
                <w:kern w:val="0"/>
                <w:lang w:eastAsia="fr-FR"/>
                <w14:ligatures w14:val="none"/>
              </w:rPr>
            </w:pPr>
            <w:r w:rsidRPr="00BD5ACD">
              <w:rPr>
                <w:rFonts w:ascii="Calibri" w:eastAsia="Times New Roman" w:hAnsi="Calibri" w:cs="Calibri"/>
                <w:b/>
                <w:bCs w:val="0"/>
                <w:color w:val="000000"/>
                <w:kern w:val="0"/>
                <w:lang w:eastAsia="fr-FR"/>
                <w14:ligatures w14:val="none"/>
              </w:rPr>
              <w:t>Externes Talents</w:t>
            </w:r>
          </w:p>
        </w:tc>
        <w:tc>
          <w:tcPr>
            <w:tcW w:w="0" w:type="auto"/>
            <w:noWrap/>
            <w:hideMark/>
          </w:tcPr>
          <w:p w14:paraId="2BBABEF8" w14:textId="77777777" w:rsidR="00FA3325" w:rsidRPr="00FA3325" w:rsidRDefault="00FA3325" w:rsidP="00FA3325">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lang w:eastAsia="fr-FR"/>
                <w14:ligatures w14:val="none"/>
              </w:rPr>
            </w:pPr>
            <w:r w:rsidRPr="00FA3325">
              <w:rPr>
                <w:rFonts w:ascii="Calibri" w:eastAsia="Times New Roman" w:hAnsi="Calibri" w:cs="Calibri"/>
                <w:color w:val="000000"/>
                <w:kern w:val="0"/>
                <w:lang w:eastAsia="fr-FR"/>
                <w14:ligatures w14:val="none"/>
              </w:rPr>
              <w:t>7</w:t>
            </w:r>
          </w:p>
        </w:tc>
        <w:tc>
          <w:tcPr>
            <w:tcW w:w="0" w:type="auto"/>
            <w:noWrap/>
            <w:hideMark/>
          </w:tcPr>
          <w:p w14:paraId="363CECDD" w14:textId="77777777" w:rsidR="00FA3325" w:rsidRPr="00FA3325" w:rsidRDefault="00FA3325" w:rsidP="00FA3325">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lang w:eastAsia="fr-FR"/>
                <w14:ligatures w14:val="none"/>
              </w:rPr>
            </w:pPr>
            <w:r w:rsidRPr="00FA3325">
              <w:rPr>
                <w:rFonts w:ascii="Calibri" w:eastAsia="Times New Roman" w:hAnsi="Calibri" w:cs="Calibri"/>
                <w:color w:val="000000"/>
                <w:kern w:val="0"/>
                <w:lang w:eastAsia="fr-FR"/>
                <w14:ligatures w14:val="none"/>
              </w:rPr>
              <w:t>7</w:t>
            </w:r>
          </w:p>
        </w:tc>
        <w:tc>
          <w:tcPr>
            <w:tcW w:w="1935" w:type="dxa"/>
            <w:noWrap/>
            <w:hideMark/>
          </w:tcPr>
          <w:p w14:paraId="5A5799AC" w14:textId="77777777" w:rsidR="00FA3325" w:rsidRPr="00FA3325" w:rsidRDefault="00FA3325" w:rsidP="00FA3325">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lang w:eastAsia="fr-FR"/>
                <w14:ligatures w14:val="none"/>
              </w:rPr>
            </w:pPr>
            <w:r w:rsidRPr="00FA3325">
              <w:rPr>
                <w:rFonts w:ascii="Calibri" w:eastAsia="Times New Roman" w:hAnsi="Calibri" w:cs="Calibri"/>
                <w:color w:val="000000"/>
                <w:kern w:val="0"/>
                <w:lang w:eastAsia="fr-FR"/>
                <w14:ligatures w14:val="none"/>
              </w:rPr>
              <w:t>7</w:t>
            </w:r>
          </w:p>
        </w:tc>
        <w:tc>
          <w:tcPr>
            <w:tcW w:w="1457" w:type="dxa"/>
            <w:noWrap/>
            <w:hideMark/>
          </w:tcPr>
          <w:p w14:paraId="6DAF4EF2" w14:textId="77777777" w:rsidR="00FA3325" w:rsidRPr="00FA3325" w:rsidRDefault="00FA3325" w:rsidP="00FA3325">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lang w:eastAsia="fr-FR"/>
                <w14:ligatures w14:val="none"/>
              </w:rPr>
            </w:pPr>
            <w:r w:rsidRPr="00FA3325">
              <w:rPr>
                <w:rFonts w:ascii="Calibri" w:eastAsia="Times New Roman" w:hAnsi="Calibri" w:cs="Calibri"/>
                <w:color w:val="000000"/>
                <w:kern w:val="0"/>
                <w:lang w:eastAsia="fr-FR"/>
                <w14:ligatures w14:val="none"/>
              </w:rPr>
              <w:t>11</w:t>
            </w:r>
          </w:p>
        </w:tc>
        <w:tc>
          <w:tcPr>
            <w:tcW w:w="1131" w:type="dxa"/>
            <w:noWrap/>
            <w:hideMark/>
          </w:tcPr>
          <w:p w14:paraId="79749697" w14:textId="77777777" w:rsidR="00FA3325" w:rsidRPr="00FA3325" w:rsidRDefault="00FA3325" w:rsidP="00FA3325">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lang w:eastAsia="fr-FR"/>
                <w14:ligatures w14:val="none"/>
              </w:rPr>
            </w:pPr>
            <w:r w:rsidRPr="00FA3325">
              <w:rPr>
                <w:rFonts w:ascii="Calibri" w:eastAsia="Times New Roman" w:hAnsi="Calibri" w:cs="Calibri"/>
                <w:color w:val="000000"/>
                <w:kern w:val="0"/>
                <w:lang w:eastAsia="fr-FR"/>
                <w14:ligatures w14:val="none"/>
              </w:rPr>
              <w:t>3</w:t>
            </w:r>
          </w:p>
        </w:tc>
      </w:tr>
      <w:tr w:rsidR="00FA3325" w:rsidRPr="00FA3325" w14:paraId="6ADD90F2" w14:textId="77777777" w:rsidTr="00A95DC1">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0" w:type="auto"/>
            <w:noWrap/>
            <w:hideMark/>
          </w:tcPr>
          <w:p w14:paraId="1B9E43A5" w14:textId="77777777" w:rsidR="00FA3325" w:rsidRPr="00BD5ACD" w:rsidRDefault="00FA3325" w:rsidP="00FA3325">
            <w:pPr>
              <w:spacing w:after="0" w:line="240" w:lineRule="auto"/>
              <w:rPr>
                <w:rFonts w:ascii="Calibri" w:eastAsia="Times New Roman" w:hAnsi="Calibri" w:cs="Calibri"/>
                <w:b/>
                <w:bCs w:val="0"/>
                <w:color w:val="000000"/>
                <w:kern w:val="0"/>
                <w:lang w:eastAsia="fr-FR"/>
                <w14:ligatures w14:val="none"/>
              </w:rPr>
            </w:pPr>
            <w:r w:rsidRPr="00BD5ACD">
              <w:rPr>
                <w:rFonts w:ascii="Calibri" w:eastAsia="Times New Roman" w:hAnsi="Calibri" w:cs="Calibri"/>
                <w:b/>
                <w:bCs w:val="0"/>
                <w:color w:val="000000"/>
                <w:kern w:val="0"/>
                <w:lang w:eastAsia="fr-FR"/>
                <w14:ligatures w14:val="none"/>
              </w:rPr>
              <w:t>TOTAL</w:t>
            </w:r>
          </w:p>
        </w:tc>
        <w:tc>
          <w:tcPr>
            <w:tcW w:w="0" w:type="auto"/>
            <w:noWrap/>
            <w:hideMark/>
          </w:tcPr>
          <w:p w14:paraId="2195D487" w14:textId="77777777" w:rsidR="00FA3325" w:rsidRPr="00FA3325" w:rsidRDefault="00FA3325" w:rsidP="00FA33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fr-FR"/>
                <w14:ligatures w14:val="none"/>
              </w:rPr>
            </w:pPr>
            <w:r w:rsidRPr="00FA3325">
              <w:rPr>
                <w:rFonts w:ascii="Calibri" w:eastAsia="Times New Roman" w:hAnsi="Calibri" w:cs="Calibri"/>
                <w:color w:val="000000"/>
                <w:kern w:val="0"/>
                <w:lang w:eastAsia="fr-FR"/>
                <w14:ligatures w14:val="none"/>
              </w:rPr>
              <w:t>122</w:t>
            </w:r>
          </w:p>
        </w:tc>
        <w:tc>
          <w:tcPr>
            <w:tcW w:w="0" w:type="auto"/>
            <w:noWrap/>
            <w:hideMark/>
          </w:tcPr>
          <w:p w14:paraId="0C0712BE" w14:textId="77777777" w:rsidR="00FA3325" w:rsidRPr="00FA3325" w:rsidRDefault="00FA3325" w:rsidP="00FA33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fr-FR"/>
                <w14:ligatures w14:val="none"/>
              </w:rPr>
            </w:pPr>
            <w:r w:rsidRPr="00FA3325">
              <w:rPr>
                <w:rFonts w:ascii="Calibri" w:eastAsia="Times New Roman" w:hAnsi="Calibri" w:cs="Calibri"/>
                <w:color w:val="000000"/>
                <w:kern w:val="0"/>
                <w:lang w:eastAsia="fr-FR"/>
                <w14:ligatures w14:val="none"/>
              </w:rPr>
              <w:t>122</w:t>
            </w:r>
          </w:p>
        </w:tc>
        <w:tc>
          <w:tcPr>
            <w:tcW w:w="1935" w:type="dxa"/>
            <w:noWrap/>
            <w:hideMark/>
          </w:tcPr>
          <w:p w14:paraId="0666B262" w14:textId="77777777" w:rsidR="00FA3325" w:rsidRPr="00FA3325" w:rsidRDefault="00FA3325" w:rsidP="00FA33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fr-FR"/>
                <w14:ligatures w14:val="none"/>
              </w:rPr>
            </w:pPr>
            <w:r w:rsidRPr="00FA3325">
              <w:rPr>
                <w:rFonts w:ascii="Calibri" w:eastAsia="Times New Roman" w:hAnsi="Calibri" w:cs="Calibri"/>
                <w:color w:val="000000"/>
                <w:kern w:val="0"/>
                <w:lang w:eastAsia="fr-FR"/>
                <w14:ligatures w14:val="none"/>
              </w:rPr>
              <w:t>31</w:t>
            </w:r>
          </w:p>
        </w:tc>
        <w:tc>
          <w:tcPr>
            <w:tcW w:w="1457" w:type="dxa"/>
            <w:noWrap/>
            <w:hideMark/>
          </w:tcPr>
          <w:p w14:paraId="2CD60549" w14:textId="77777777" w:rsidR="00FA3325" w:rsidRPr="00FA3325" w:rsidRDefault="00FA3325" w:rsidP="00FA33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fr-FR"/>
                <w14:ligatures w14:val="none"/>
              </w:rPr>
            </w:pPr>
            <w:r w:rsidRPr="00FA3325">
              <w:rPr>
                <w:rFonts w:ascii="Calibri" w:eastAsia="Times New Roman" w:hAnsi="Calibri" w:cs="Calibri"/>
                <w:color w:val="000000"/>
                <w:kern w:val="0"/>
                <w:lang w:eastAsia="fr-FR"/>
                <w14:ligatures w14:val="none"/>
              </w:rPr>
              <w:t>73</w:t>
            </w:r>
          </w:p>
        </w:tc>
        <w:tc>
          <w:tcPr>
            <w:tcW w:w="1131" w:type="dxa"/>
            <w:noWrap/>
            <w:hideMark/>
          </w:tcPr>
          <w:p w14:paraId="29959764" w14:textId="77777777" w:rsidR="00FA3325" w:rsidRPr="00FA3325" w:rsidRDefault="00FA3325" w:rsidP="00FA33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fr-FR"/>
                <w14:ligatures w14:val="none"/>
              </w:rPr>
            </w:pPr>
            <w:r w:rsidRPr="00FA3325">
              <w:rPr>
                <w:rFonts w:ascii="Calibri" w:eastAsia="Times New Roman" w:hAnsi="Calibri" w:cs="Calibri"/>
                <w:color w:val="000000"/>
                <w:kern w:val="0"/>
                <w:lang w:eastAsia="fr-FR"/>
                <w14:ligatures w14:val="none"/>
              </w:rPr>
              <w:t>80</w:t>
            </w:r>
          </w:p>
        </w:tc>
      </w:tr>
    </w:tbl>
    <w:p w14:paraId="60CD0A7D" w14:textId="409DD96E" w:rsidR="00A95DC1" w:rsidRDefault="00A95DC1" w:rsidP="00A95DC1">
      <w:pPr>
        <w:pStyle w:val="Corpsdetexte"/>
      </w:pPr>
      <w:r>
        <w:t>Compte tenu de l’évaluation de l’ensemble des candidats à l’issue des épreuves orales, le jury n’a procédé à aucun transfert de postes entre concours externe, concours interne et troisième concours. Dans l’ensemble des épreuves, le niveau des candidats évalués à la première épreuve écrite (dissertation) et à la première épreuve orale (entretien avec le jury) ne montre pas de différence importante entre les concours. Ainsi, les écarts de note moyenne rest</w:t>
      </w:r>
      <w:r w:rsidR="000F79EC">
        <w:t>e</w:t>
      </w:r>
      <w:r>
        <w:t xml:space="preserve">nt assez faibles : de l’ordre d’un demi-point à un point, La meilleure moyenne est relevée pour l’épreuve l’écrite au troisième concours (11,15) et pour l’épreuve orale à l’identique au troisième concours et au concours interne (12,5). </w:t>
      </w:r>
    </w:p>
    <w:p w14:paraId="7F3A7A17" w14:textId="00BC613E" w:rsidR="00907D7E" w:rsidRDefault="00A95DC1" w:rsidP="000A618D">
      <w:pPr>
        <w:pStyle w:val="Corpsdetexte"/>
      </w:pPr>
      <w:r>
        <w:t xml:space="preserve">Finalement, tous les candidats des listes principales et complémentaires des quatre concours ont été déclarés reçus. </w:t>
      </w:r>
    </w:p>
    <w:p w14:paraId="7D685FC8" w14:textId="041FBA5D" w:rsidR="00A95DC1" w:rsidRDefault="00A95DC1" w:rsidP="00A95DC1">
      <w:pPr>
        <w:pStyle w:val="Corpsdetexte"/>
      </w:pPr>
      <w:r>
        <w:t xml:space="preserve">Seuls trois </w:t>
      </w:r>
      <w:r w:rsidR="0075733C">
        <w:t xml:space="preserve">des </w:t>
      </w:r>
      <w:r>
        <w:t xml:space="preserve">candidats également reçus au concours de directeur d’hôpital ont choisi </w:t>
      </w:r>
      <w:r w:rsidR="00C81F63">
        <w:t>la formation</w:t>
      </w:r>
      <w:r>
        <w:t xml:space="preserve"> de directeur d’établissement sanitaire, social et médico-social.</w:t>
      </w:r>
    </w:p>
    <w:p w14:paraId="76EDED34" w14:textId="33D78822" w:rsidR="00CB0212" w:rsidRDefault="00CB0212" w:rsidP="00CB0212">
      <w:pPr>
        <w:pStyle w:val="Corpsdetexte"/>
        <w:numPr>
          <w:ilvl w:val="0"/>
          <w:numId w:val="0"/>
        </w:numPr>
      </w:pPr>
      <w:r>
        <w:t xml:space="preserve">A Paris, </w:t>
      </w:r>
    </w:p>
    <w:p w14:paraId="167FE0C9" w14:textId="46C680B3" w:rsidR="00E1507B" w:rsidRDefault="00E1507B" w:rsidP="00CB0212">
      <w:pPr>
        <w:pStyle w:val="Corpsdetexte"/>
        <w:numPr>
          <w:ilvl w:val="0"/>
          <w:numId w:val="0"/>
        </w:numPr>
      </w:pPr>
      <w:r>
        <w:t>Le président du jury</w:t>
      </w:r>
    </w:p>
    <w:p w14:paraId="31BD74B6" w14:textId="1A4F8B5B" w:rsidR="00E1507B" w:rsidRDefault="00E1507B" w:rsidP="00CB0212">
      <w:pPr>
        <w:pStyle w:val="Corpsdetexte"/>
        <w:numPr>
          <w:ilvl w:val="0"/>
          <w:numId w:val="0"/>
        </w:numPr>
      </w:pPr>
      <w:r>
        <w:t>Alain Meunier</w:t>
      </w:r>
    </w:p>
    <w:p w14:paraId="61F3C145" w14:textId="77777777" w:rsidR="004F725B" w:rsidRPr="00161290" w:rsidRDefault="004F725B" w:rsidP="00CB0212">
      <w:pPr>
        <w:pStyle w:val="Corpsdetexte"/>
        <w:numPr>
          <w:ilvl w:val="0"/>
          <w:numId w:val="0"/>
        </w:numPr>
      </w:pPr>
    </w:p>
    <w:p w14:paraId="458EBC63" w14:textId="1148435C" w:rsidR="00885CCE" w:rsidRPr="00885CCE" w:rsidRDefault="008B21BD" w:rsidP="00885CCE">
      <w:pPr>
        <w:pStyle w:val="Tannexe"/>
        <w:numPr>
          <w:ilvl w:val="0"/>
          <w:numId w:val="0"/>
        </w:numPr>
        <w:ind w:left="360"/>
        <w:jc w:val="left"/>
        <w:rPr>
          <w:b/>
          <w:bCs/>
          <w:sz w:val="24"/>
          <w:szCs w:val="24"/>
        </w:rPr>
      </w:pPr>
      <w:bookmarkStart w:id="0" w:name="_GoBack"/>
      <w:bookmarkEnd w:id="0"/>
      <w:r w:rsidRPr="007666FC">
        <w:rPr>
          <w:b/>
          <w:bCs/>
          <w:sz w:val="24"/>
          <w:szCs w:val="24"/>
        </w:rPr>
        <w:lastRenderedPageBreak/>
        <w:t>ANNEXE :</w:t>
      </w:r>
      <w:r w:rsidR="00EA0028" w:rsidRPr="007666FC">
        <w:rPr>
          <w:b/>
          <w:bCs/>
          <w:sz w:val="24"/>
          <w:szCs w:val="24"/>
        </w:rPr>
        <w:t xml:space="preserve">      </w:t>
      </w:r>
      <w:r w:rsidRPr="007666FC">
        <w:rPr>
          <w:b/>
          <w:bCs/>
          <w:sz w:val="24"/>
          <w:szCs w:val="24"/>
        </w:rPr>
        <w:t xml:space="preserve"> </w:t>
      </w:r>
      <w:r w:rsidR="00EA0028" w:rsidRPr="007666FC">
        <w:rPr>
          <w:b/>
          <w:bCs/>
          <w:sz w:val="24"/>
          <w:szCs w:val="24"/>
        </w:rPr>
        <w:t xml:space="preserve">   </w:t>
      </w:r>
      <w:r w:rsidR="00801128">
        <w:rPr>
          <w:b/>
          <w:bCs/>
          <w:sz w:val="24"/>
          <w:szCs w:val="24"/>
        </w:rPr>
        <w:t xml:space="preserve">   </w:t>
      </w:r>
      <w:r w:rsidRPr="007666FC">
        <w:rPr>
          <w:b/>
          <w:bCs/>
          <w:sz w:val="24"/>
          <w:szCs w:val="24"/>
        </w:rPr>
        <w:t>DETAIL DES NOTES PAR CONCOURS POUR LES DIFFERENTES EPREU</w:t>
      </w:r>
      <w:r w:rsidR="00885CCE">
        <w:rPr>
          <w:b/>
          <w:bCs/>
          <w:sz w:val="24"/>
          <w:szCs w:val="24"/>
        </w:rPr>
        <w:t>VES</w:t>
      </w:r>
    </w:p>
    <w:p w14:paraId="3C36AE41" w14:textId="77777777" w:rsidR="00885CCE" w:rsidRDefault="00885CCE" w:rsidP="007478B2">
      <w:pPr>
        <w:pStyle w:val="Corpsdetexte"/>
        <w:numPr>
          <w:ilvl w:val="0"/>
          <w:numId w:val="0"/>
        </w:numPr>
        <w:rPr>
          <w:lang w:eastAsia="fr-FR"/>
        </w:rPr>
      </w:pPr>
    </w:p>
    <w:p w14:paraId="4F24C071" w14:textId="2FFEEA33" w:rsidR="00480C77" w:rsidRPr="0078591A" w:rsidRDefault="00480C77" w:rsidP="00480C77">
      <w:pPr>
        <w:pStyle w:val="Soustitre"/>
        <w:rPr>
          <w:sz w:val="22"/>
          <w:szCs w:val="22"/>
        </w:rPr>
      </w:pPr>
      <w:r>
        <w:rPr>
          <w:sz w:val="22"/>
          <w:szCs w:val="22"/>
        </w:rPr>
        <w:t xml:space="preserve">                          </w:t>
      </w:r>
      <w:r w:rsidR="00D94B1F">
        <w:rPr>
          <w:sz w:val="22"/>
          <w:szCs w:val="22"/>
        </w:rPr>
        <w:t xml:space="preserve">                                                                </w:t>
      </w:r>
      <w:r w:rsidRPr="0078591A">
        <w:rPr>
          <w:sz w:val="22"/>
          <w:szCs w:val="22"/>
        </w:rPr>
        <w:t>CONCOURS INTERNE</w:t>
      </w:r>
    </w:p>
    <w:tbl>
      <w:tblPr>
        <w:tblW w:w="9825" w:type="dxa"/>
        <w:tblCellMar>
          <w:left w:w="70" w:type="dxa"/>
          <w:right w:w="70" w:type="dxa"/>
        </w:tblCellMar>
        <w:tblLook w:val="04A0" w:firstRow="1" w:lastRow="0" w:firstColumn="1" w:lastColumn="0" w:noHBand="0" w:noVBand="1"/>
      </w:tblPr>
      <w:tblGrid>
        <w:gridCol w:w="4378"/>
        <w:gridCol w:w="1557"/>
        <w:gridCol w:w="1470"/>
        <w:gridCol w:w="1439"/>
        <w:gridCol w:w="981"/>
      </w:tblGrid>
      <w:tr w:rsidR="00BF414C" w:rsidRPr="00EA0028" w14:paraId="24761AB5" w14:textId="77777777" w:rsidTr="00BA5A8E">
        <w:trPr>
          <w:gridAfter w:val="1"/>
          <w:wAfter w:w="981" w:type="dxa"/>
          <w:trHeight w:val="250"/>
        </w:trPr>
        <w:tc>
          <w:tcPr>
            <w:tcW w:w="4378" w:type="dxa"/>
            <w:tcBorders>
              <w:top w:val="nil"/>
              <w:left w:val="nil"/>
              <w:bottom w:val="nil"/>
              <w:right w:val="nil"/>
            </w:tcBorders>
            <w:shd w:val="clear" w:color="auto" w:fill="auto"/>
            <w:noWrap/>
            <w:vAlign w:val="bottom"/>
            <w:hideMark/>
          </w:tcPr>
          <w:p w14:paraId="4FF78F2F" w14:textId="77777777" w:rsidR="00BF414C" w:rsidRPr="00EA0028" w:rsidRDefault="00BF414C" w:rsidP="00972BCD">
            <w:pPr>
              <w:spacing w:after="0" w:line="240" w:lineRule="auto"/>
              <w:rPr>
                <w:rFonts w:ascii="Times New Roman" w:eastAsia="Times New Roman" w:hAnsi="Times New Roman" w:cs="Times New Roman"/>
                <w:kern w:val="0"/>
                <w:sz w:val="24"/>
                <w:szCs w:val="24"/>
                <w:lang w:eastAsia="fr-FR"/>
                <w14:ligatures w14:val="none"/>
              </w:rPr>
            </w:pPr>
          </w:p>
        </w:tc>
        <w:tc>
          <w:tcPr>
            <w:tcW w:w="4466" w:type="dxa"/>
            <w:gridSpan w:val="3"/>
            <w:tcBorders>
              <w:top w:val="nil"/>
              <w:left w:val="nil"/>
              <w:bottom w:val="single" w:sz="4" w:space="0" w:color="auto"/>
              <w:right w:val="nil"/>
            </w:tcBorders>
            <w:shd w:val="clear" w:color="auto" w:fill="auto"/>
            <w:noWrap/>
            <w:vAlign w:val="center"/>
            <w:hideMark/>
          </w:tcPr>
          <w:p w14:paraId="673CD9A2"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p>
        </w:tc>
      </w:tr>
      <w:tr w:rsidR="00BF414C" w:rsidRPr="00EA0028" w14:paraId="45F7A2D5" w14:textId="77777777" w:rsidTr="00BA5A8E">
        <w:trPr>
          <w:trHeight w:val="549"/>
        </w:trPr>
        <w:tc>
          <w:tcPr>
            <w:tcW w:w="4378" w:type="dxa"/>
            <w:vMerge w:val="restart"/>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61EB5915" w14:textId="77777777" w:rsidR="00BF414C" w:rsidRPr="00EA0028" w:rsidRDefault="00BF414C" w:rsidP="00972BCD">
            <w:pPr>
              <w:spacing w:after="0" w:line="240" w:lineRule="auto"/>
              <w:jc w:val="center"/>
              <w:rPr>
                <w:rFonts w:ascii="Courier New" w:eastAsia="Times New Roman" w:hAnsi="Courier New" w:cs="Courier New"/>
                <w:kern w:val="0"/>
                <w:sz w:val="20"/>
                <w:szCs w:val="20"/>
                <w:lang w:eastAsia="fr-FR"/>
                <w14:ligatures w14:val="none"/>
              </w:rPr>
            </w:pPr>
            <w:bookmarkStart w:id="1" w:name="RANGE!A2:E40"/>
            <w:r w:rsidRPr="00EA0028">
              <w:rPr>
                <w:rFonts w:ascii="Courier New" w:eastAsia="Times New Roman" w:hAnsi="Courier New" w:cs="Courier New"/>
                <w:kern w:val="0"/>
                <w:sz w:val="20"/>
                <w:szCs w:val="20"/>
                <w:lang w:eastAsia="fr-FR"/>
                <w14:ligatures w14:val="none"/>
              </w:rPr>
              <w:t xml:space="preserve"> </w:t>
            </w:r>
            <w:bookmarkEnd w:id="1"/>
            <w:r>
              <w:rPr>
                <w:rFonts w:ascii="Courier New" w:eastAsia="Times New Roman" w:hAnsi="Courier New" w:cs="Courier New"/>
                <w:kern w:val="0"/>
                <w:sz w:val="20"/>
                <w:szCs w:val="20"/>
                <w:lang w:eastAsia="fr-FR"/>
                <w14:ligatures w14:val="none"/>
              </w:rPr>
              <w:t xml:space="preserve">    </w:t>
            </w:r>
          </w:p>
        </w:tc>
        <w:tc>
          <w:tcPr>
            <w:tcW w:w="1557" w:type="dxa"/>
            <w:vMerge w:val="restart"/>
            <w:tcBorders>
              <w:top w:val="single" w:sz="4" w:space="0" w:color="auto"/>
              <w:left w:val="single" w:sz="4" w:space="0" w:color="auto"/>
              <w:bottom w:val="single" w:sz="4" w:space="0" w:color="auto"/>
              <w:right w:val="single" w:sz="4" w:space="0" w:color="auto"/>
            </w:tcBorders>
            <w:shd w:val="clear" w:color="000000" w:fill="99CCFF"/>
            <w:vAlign w:val="center"/>
            <w:hideMark/>
          </w:tcPr>
          <w:p w14:paraId="1CC577D6" w14:textId="77777777" w:rsidR="00BF414C" w:rsidRPr="00EA0028" w:rsidRDefault="00BF414C" w:rsidP="00972BCD">
            <w:pPr>
              <w:spacing w:after="0" w:line="240" w:lineRule="auto"/>
              <w:jc w:val="center"/>
              <w:rPr>
                <w:rFonts w:ascii="Courier New" w:eastAsia="Times New Roman" w:hAnsi="Courier New" w:cs="Courier New"/>
                <w:kern w:val="0"/>
                <w:sz w:val="20"/>
                <w:szCs w:val="20"/>
                <w:lang w:eastAsia="fr-FR"/>
                <w14:ligatures w14:val="none"/>
              </w:rPr>
            </w:pPr>
            <w:r w:rsidRPr="00EA0028">
              <w:rPr>
                <w:rFonts w:ascii="Courier New" w:eastAsia="Times New Roman" w:hAnsi="Courier New" w:cs="Courier New"/>
                <w:kern w:val="0"/>
                <w:sz w:val="20"/>
                <w:szCs w:val="20"/>
                <w:lang w:eastAsia="fr-FR"/>
                <w14:ligatures w14:val="none"/>
              </w:rPr>
              <w:t>Nombre</w:t>
            </w:r>
            <w:r w:rsidRPr="00EA0028">
              <w:rPr>
                <w:rFonts w:ascii="Courier New" w:eastAsia="Times New Roman" w:hAnsi="Courier New" w:cs="Courier New"/>
                <w:kern w:val="0"/>
                <w:sz w:val="20"/>
                <w:szCs w:val="20"/>
                <w:lang w:eastAsia="fr-FR"/>
                <w14:ligatures w14:val="none"/>
              </w:rPr>
              <w:br/>
              <w:t xml:space="preserve">de </w:t>
            </w:r>
            <w:r>
              <w:rPr>
                <w:rFonts w:ascii="Courier New" w:eastAsia="Times New Roman" w:hAnsi="Courier New" w:cs="Courier New"/>
                <w:kern w:val="0"/>
                <w:sz w:val="20"/>
                <w:szCs w:val="20"/>
                <w:lang w:eastAsia="fr-FR"/>
                <w14:ligatures w14:val="none"/>
              </w:rPr>
              <w:t>candidats</w:t>
            </w:r>
          </w:p>
        </w:tc>
        <w:tc>
          <w:tcPr>
            <w:tcW w:w="1470" w:type="dxa"/>
            <w:vMerge w:val="restart"/>
            <w:tcBorders>
              <w:top w:val="single" w:sz="4" w:space="0" w:color="auto"/>
              <w:left w:val="single" w:sz="4" w:space="0" w:color="auto"/>
              <w:bottom w:val="single" w:sz="4" w:space="0" w:color="auto"/>
              <w:right w:val="single" w:sz="4" w:space="0" w:color="auto"/>
            </w:tcBorders>
            <w:shd w:val="clear" w:color="000000" w:fill="99CCFF"/>
            <w:vAlign w:val="center"/>
            <w:hideMark/>
          </w:tcPr>
          <w:p w14:paraId="5E931439" w14:textId="77777777" w:rsidR="00BF414C" w:rsidRPr="00EA0028" w:rsidRDefault="00BF414C" w:rsidP="00972BCD">
            <w:pPr>
              <w:spacing w:after="0" w:line="240" w:lineRule="auto"/>
              <w:jc w:val="center"/>
              <w:rPr>
                <w:rFonts w:ascii="Courier New" w:eastAsia="Times New Roman" w:hAnsi="Courier New" w:cs="Courier New"/>
                <w:kern w:val="0"/>
                <w:sz w:val="20"/>
                <w:szCs w:val="20"/>
                <w:lang w:eastAsia="fr-FR"/>
                <w14:ligatures w14:val="none"/>
              </w:rPr>
            </w:pPr>
            <w:r w:rsidRPr="00EA0028">
              <w:rPr>
                <w:rFonts w:ascii="Courier New" w:eastAsia="Times New Roman" w:hAnsi="Courier New" w:cs="Courier New"/>
                <w:kern w:val="0"/>
                <w:sz w:val="20"/>
                <w:szCs w:val="20"/>
                <w:lang w:eastAsia="fr-FR"/>
                <w14:ligatures w14:val="none"/>
              </w:rPr>
              <w:t>Note maximale / 20</w:t>
            </w:r>
          </w:p>
        </w:tc>
        <w:tc>
          <w:tcPr>
            <w:tcW w:w="1439" w:type="dxa"/>
            <w:vMerge w:val="restart"/>
            <w:tcBorders>
              <w:top w:val="single" w:sz="4" w:space="0" w:color="auto"/>
              <w:left w:val="single" w:sz="4" w:space="0" w:color="auto"/>
              <w:bottom w:val="single" w:sz="4" w:space="0" w:color="auto"/>
              <w:right w:val="single" w:sz="4" w:space="0" w:color="auto"/>
            </w:tcBorders>
            <w:shd w:val="clear" w:color="000000" w:fill="99CCFF"/>
            <w:vAlign w:val="center"/>
            <w:hideMark/>
          </w:tcPr>
          <w:p w14:paraId="4B7BB37C" w14:textId="77777777" w:rsidR="00BF414C" w:rsidRPr="00EA0028" w:rsidRDefault="00BF414C" w:rsidP="00972BCD">
            <w:pPr>
              <w:spacing w:after="0" w:line="240" w:lineRule="auto"/>
              <w:jc w:val="center"/>
              <w:rPr>
                <w:rFonts w:ascii="Courier New" w:eastAsia="Times New Roman" w:hAnsi="Courier New" w:cs="Courier New"/>
                <w:kern w:val="0"/>
                <w:sz w:val="20"/>
                <w:szCs w:val="20"/>
                <w:lang w:eastAsia="fr-FR"/>
                <w14:ligatures w14:val="none"/>
              </w:rPr>
            </w:pPr>
            <w:r w:rsidRPr="00EA0028">
              <w:rPr>
                <w:rFonts w:ascii="Courier New" w:eastAsia="Times New Roman" w:hAnsi="Courier New" w:cs="Courier New"/>
                <w:kern w:val="0"/>
                <w:sz w:val="20"/>
                <w:szCs w:val="20"/>
                <w:lang w:eastAsia="fr-FR"/>
                <w14:ligatures w14:val="none"/>
              </w:rPr>
              <w:t>Note minimale / 20</w:t>
            </w:r>
          </w:p>
        </w:tc>
        <w:tc>
          <w:tcPr>
            <w:tcW w:w="981" w:type="dxa"/>
            <w:vMerge w:val="restart"/>
            <w:tcBorders>
              <w:top w:val="single" w:sz="4" w:space="0" w:color="auto"/>
              <w:left w:val="single" w:sz="4" w:space="0" w:color="auto"/>
              <w:bottom w:val="single" w:sz="4" w:space="0" w:color="auto"/>
              <w:right w:val="single" w:sz="4" w:space="0" w:color="auto"/>
            </w:tcBorders>
            <w:shd w:val="clear" w:color="000000" w:fill="99CCFF"/>
            <w:vAlign w:val="center"/>
            <w:hideMark/>
          </w:tcPr>
          <w:p w14:paraId="63A181A6" w14:textId="77777777" w:rsidR="00BF414C" w:rsidRPr="00250507" w:rsidRDefault="00BF414C" w:rsidP="00972BCD">
            <w:pPr>
              <w:spacing w:after="0" w:line="240" w:lineRule="auto"/>
              <w:jc w:val="center"/>
              <w:rPr>
                <w:rFonts w:ascii="Courier New" w:eastAsia="Times New Roman" w:hAnsi="Courier New" w:cs="Courier New"/>
                <w:kern w:val="0"/>
                <w:sz w:val="20"/>
                <w:szCs w:val="20"/>
                <w:lang w:eastAsia="fr-FR"/>
                <w14:ligatures w14:val="none"/>
              </w:rPr>
            </w:pPr>
            <w:r w:rsidRPr="00250507">
              <w:rPr>
                <w:rFonts w:ascii="Courier New" w:eastAsia="Times New Roman" w:hAnsi="Courier New" w:cs="Courier New"/>
                <w:kern w:val="0"/>
                <w:sz w:val="20"/>
                <w:szCs w:val="20"/>
                <w:lang w:eastAsia="fr-FR"/>
                <w14:ligatures w14:val="none"/>
              </w:rPr>
              <w:t>Note moyenne / 20</w:t>
            </w:r>
          </w:p>
        </w:tc>
      </w:tr>
      <w:tr w:rsidR="00BF414C" w:rsidRPr="00EA0028" w14:paraId="2A37C856" w14:textId="77777777" w:rsidTr="00BA5A8E">
        <w:trPr>
          <w:trHeight w:val="549"/>
        </w:trPr>
        <w:tc>
          <w:tcPr>
            <w:tcW w:w="4378" w:type="dxa"/>
            <w:vMerge/>
            <w:tcBorders>
              <w:top w:val="single" w:sz="4" w:space="0" w:color="auto"/>
              <w:left w:val="single" w:sz="4" w:space="0" w:color="auto"/>
              <w:bottom w:val="single" w:sz="4" w:space="0" w:color="auto"/>
              <w:right w:val="single" w:sz="4" w:space="0" w:color="auto"/>
            </w:tcBorders>
            <w:vAlign w:val="center"/>
            <w:hideMark/>
          </w:tcPr>
          <w:p w14:paraId="482EA3F0" w14:textId="77777777" w:rsidR="00BF414C" w:rsidRPr="00EA0028" w:rsidRDefault="00BF414C" w:rsidP="00972BCD">
            <w:pPr>
              <w:spacing w:after="0" w:line="240" w:lineRule="auto"/>
              <w:rPr>
                <w:rFonts w:ascii="Courier New" w:eastAsia="Times New Roman" w:hAnsi="Courier New" w:cs="Courier New"/>
                <w:kern w:val="0"/>
                <w:sz w:val="20"/>
                <w:szCs w:val="20"/>
                <w:lang w:eastAsia="fr-FR"/>
                <w14:ligatures w14:val="none"/>
              </w:rPr>
            </w:pPr>
          </w:p>
        </w:tc>
        <w:tc>
          <w:tcPr>
            <w:tcW w:w="1557" w:type="dxa"/>
            <w:vMerge/>
            <w:tcBorders>
              <w:top w:val="single" w:sz="4" w:space="0" w:color="auto"/>
              <w:left w:val="single" w:sz="4" w:space="0" w:color="auto"/>
              <w:bottom w:val="single" w:sz="4" w:space="0" w:color="auto"/>
              <w:right w:val="single" w:sz="4" w:space="0" w:color="auto"/>
            </w:tcBorders>
            <w:vAlign w:val="center"/>
            <w:hideMark/>
          </w:tcPr>
          <w:p w14:paraId="405410DE" w14:textId="77777777" w:rsidR="00BF414C" w:rsidRPr="00EA0028" w:rsidRDefault="00BF414C" w:rsidP="00972BCD">
            <w:pPr>
              <w:spacing w:after="0" w:line="240" w:lineRule="auto"/>
              <w:rPr>
                <w:rFonts w:ascii="Courier New" w:eastAsia="Times New Roman" w:hAnsi="Courier New" w:cs="Courier New"/>
                <w:kern w:val="0"/>
                <w:sz w:val="20"/>
                <w:szCs w:val="20"/>
                <w:lang w:eastAsia="fr-FR"/>
                <w14:ligatures w14:val="none"/>
              </w:rPr>
            </w:pPr>
          </w:p>
        </w:tc>
        <w:tc>
          <w:tcPr>
            <w:tcW w:w="1470" w:type="dxa"/>
            <w:vMerge/>
            <w:tcBorders>
              <w:top w:val="single" w:sz="4" w:space="0" w:color="auto"/>
              <w:left w:val="single" w:sz="4" w:space="0" w:color="auto"/>
              <w:bottom w:val="single" w:sz="4" w:space="0" w:color="auto"/>
              <w:right w:val="single" w:sz="4" w:space="0" w:color="auto"/>
            </w:tcBorders>
            <w:vAlign w:val="center"/>
            <w:hideMark/>
          </w:tcPr>
          <w:p w14:paraId="7417F6F4" w14:textId="77777777" w:rsidR="00BF414C" w:rsidRPr="00EA0028" w:rsidRDefault="00BF414C" w:rsidP="00972BCD">
            <w:pPr>
              <w:spacing w:after="0" w:line="240" w:lineRule="auto"/>
              <w:rPr>
                <w:rFonts w:ascii="Courier New" w:eastAsia="Times New Roman" w:hAnsi="Courier New" w:cs="Courier New"/>
                <w:kern w:val="0"/>
                <w:sz w:val="20"/>
                <w:szCs w:val="20"/>
                <w:lang w:eastAsia="fr-FR"/>
                <w14:ligatures w14:val="none"/>
              </w:rPr>
            </w:pPr>
          </w:p>
        </w:tc>
        <w:tc>
          <w:tcPr>
            <w:tcW w:w="1439" w:type="dxa"/>
            <w:vMerge/>
            <w:tcBorders>
              <w:top w:val="single" w:sz="4" w:space="0" w:color="auto"/>
              <w:left w:val="single" w:sz="4" w:space="0" w:color="auto"/>
              <w:bottom w:val="single" w:sz="4" w:space="0" w:color="auto"/>
              <w:right w:val="single" w:sz="4" w:space="0" w:color="auto"/>
            </w:tcBorders>
            <w:vAlign w:val="center"/>
            <w:hideMark/>
          </w:tcPr>
          <w:p w14:paraId="5669D478" w14:textId="77777777" w:rsidR="00BF414C" w:rsidRPr="00EA0028" w:rsidRDefault="00BF414C" w:rsidP="00972BCD">
            <w:pPr>
              <w:spacing w:after="0" w:line="240" w:lineRule="auto"/>
              <w:rPr>
                <w:rFonts w:ascii="Courier New" w:eastAsia="Times New Roman" w:hAnsi="Courier New" w:cs="Courier New"/>
                <w:kern w:val="0"/>
                <w:sz w:val="20"/>
                <w:szCs w:val="20"/>
                <w:lang w:eastAsia="fr-FR"/>
                <w14:ligatures w14:val="none"/>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14:paraId="3508D3BD" w14:textId="77777777" w:rsidR="00BF414C" w:rsidRPr="00250507" w:rsidRDefault="00BF414C" w:rsidP="00972BCD">
            <w:pPr>
              <w:spacing w:after="0" w:line="240" w:lineRule="auto"/>
              <w:rPr>
                <w:rFonts w:ascii="Courier New" w:eastAsia="Times New Roman" w:hAnsi="Courier New" w:cs="Courier New"/>
                <w:kern w:val="0"/>
                <w:sz w:val="20"/>
                <w:szCs w:val="20"/>
                <w:lang w:eastAsia="fr-FR"/>
                <w14:ligatures w14:val="none"/>
              </w:rPr>
            </w:pPr>
          </w:p>
        </w:tc>
      </w:tr>
      <w:tr w:rsidR="00BF414C" w:rsidRPr="00250507" w14:paraId="6ADC6858" w14:textId="77777777" w:rsidTr="00BA5A8E">
        <w:trPr>
          <w:gridAfter w:val="1"/>
          <w:wAfter w:w="981" w:type="dxa"/>
          <w:trHeight w:val="87"/>
        </w:trPr>
        <w:tc>
          <w:tcPr>
            <w:tcW w:w="43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0D635C" w14:textId="77777777" w:rsidR="00BF414C" w:rsidRPr="007B4286" w:rsidRDefault="00BF414C" w:rsidP="00972BCD">
            <w:pPr>
              <w:spacing w:after="0" w:line="240" w:lineRule="auto"/>
              <w:rPr>
                <w:rFonts w:ascii="Courier New" w:eastAsia="Times New Roman" w:hAnsi="Courier New" w:cs="Courier New"/>
                <w:b/>
                <w:bCs/>
                <w:kern w:val="0"/>
                <w:sz w:val="20"/>
                <w:szCs w:val="20"/>
                <w:lang w:eastAsia="fr-FR"/>
                <w14:ligatures w14:val="none"/>
              </w:rPr>
            </w:pPr>
            <w:r w:rsidRPr="007B4286">
              <w:rPr>
                <w:rFonts w:ascii="Courier New" w:eastAsia="Times New Roman" w:hAnsi="Courier New" w:cs="Courier New"/>
                <w:b/>
                <w:bCs/>
                <w:kern w:val="0"/>
                <w:sz w:val="20"/>
                <w:szCs w:val="20"/>
                <w:lang w:eastAsia="fr-FR"/>
                <w14:ligatures w14:val="none"/>
              </w:rPr>
              <w:t>EPREUVES ECRITES</w:t>
            </w:r>
          </w:p>
        </w:tc>
        <w:tc>
          <w:tcPr>
            <w:tcW w:w="4466" w:type="dxa"/>
            <w:gridSpan w:val="3"/>
            <w:tcBorders>
              <w:top w:val="single" w:sz="4" w:space="0" w:color="auto"/>
              <w:left w:val="single" w:sz="4" w:space="0" w:color="auto"/>
              <w:bottom w:val="single" w:sz="4" w:space="0" w:color="auto"/>
              <w:right w:val="single" w:sz="4" w:space="0" w:color="auto"/>
            </w:tcBorders>
            <w:shd w:val="clear" w:color="000000" w:fill="99CCFF"/>
            <w:vAlign w:val="center"/>
            <w:hideMark/>
          </w:tcPr>
          <w:p w14:paraId="51A98B46" w14:textId="77777777" w:rsidR="00BF414C" w:rsidRPr="00EA0028" w:rsidRDefault="00BF414C" w:rsidP="00972BCD">
            <w:pPr>
              <w:spacing w:after="0" w:line="240" w:lineRule="auto"/>
              <w:jc w:val="center"/>
              <w:rPr>
                <w:rFonts w:ascii="Courier New" w:eastAsia="Times New Roman" w:hAnsi="Courier New" w:cs="Courier New"/>
                <w:kern w:val="0"/>
                <w:sz w:val="20"/>
                <w:szCs w:val="20"/>
                <w:lang w:eastAsia="fr-FR"/>
                <w14:ligatures w14:val="none"/>
              </w:rPr>
            </w:pPr>
            <w:r w:rsidRPr="00EA0028">
              <w:rPr>
                <w:rFonts w:ascii="Courier New" w:eastAsia="Times New Roman" w:hAnsi="Courier New" w:cs="Courier New"/>
                <w:kern w:val="0"/>
                <w:sz w:val="20"/>
                <w:szCs w:val="20"/>
                <w:lang w:eastAsia="fr-FR"/>
                <w14:ligatures w14:val="none"/>
              </w:rPr>
              <w:t>1ère épreuve écrite</w:t>
            </w:r>
          </w:p>
        </w:tc>
      </w:tr>
      <w:tr w:rsidR="00BF414C" w:rsidRPr="00EA0028" w14:paraId="3F6AB35F" w14:textId="77777777" w:rsidTr="00BA5A8E">
        <w:trPr>
          <w:trHeight w:val="285"/>
        </w:trPr>
        <w:tc>
          <w:tcPr>
            <w:tcW w:w="4378"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249BEE6F" w14:textId="77777777" w:rsidR="00BF414C" w:rsidRPr="00EA0028" w:rsidRDefault="00BF414C" w:rsidP="00972BCD">
            <w:pPr>
              <w:spacing w:after="0" w:line="240" w:lineRule="auto"/>
              <w:rPr>
                <w:rFonts w:ascii="Courier New" w:eastAsia="Times New Roman" w:hAnsi="Courier New" w:cs="Courier New"/>
                <w:kern w:val="0"/>
                <w:sz w:val="20"/>
                <w:szCs w:val="20"/>
                <w:lang w:eastAsia="fr-FR"/>
                <w14:ligatures w14:val="none"/>
              </w:rPr>
            </w:pPr>
            <w:r w:rsidRPr="00EA0028">
              <w:rPr>
                <w:rFonts w:ascii="Courier New" w:eastAsia="Times New Roman" w:hAnsi="Courier New" w:cs="Courier New"/>
                <w:kern w:val="0"/>
                <w:sz w:val="20"/>
                <w:szCs w:val="20"/>
                <w:lang w:eastAsia="fr-FR"/>
                <w14:ligatures w14:val="none"/>
              </w:rPr>
              <w:t>Dissertation</w:t>
            </w:r>
            <w:r>
              <w:rPr>
                <w:rFonts w:ascii="Courier New" w:eastAsia="Times New Roman" w:hAnsi="Courier New" w:cs="Courier New"/>
                <w:kern w:val="0"/>
                <w:sz w:val="20"/>
                <w:szCs w:val="20"/>
                <w:lang w:eastAsia="fr-FR"/>
                <w14:ligatures w14:val="none"/>
              </w:rPr>
              <w:t xml:space="preserve"> </w:t>
            </w:r>
          </w:p>
        </w:tc>
        <w:tc>
          <w:tcPr>
            <w:tcW w:w="155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16D28C"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117</w:t>
            </w:r>
          </w:p>
        </w:tc>
        <w:tc>
          <w:tcPr>
            <w:tcW w:w="14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97FD81"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18</w:t>
            </w:r>
          </w:p>
        </w:tc>
        <w:tc>
          <w:tcPr>
            <w:tcW w:w="14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E523FE"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3,88</w:t>
            </w:r>
          </w:p>
        </w:tc>
        <w:tc>
          <w:tcPr>
            <w:tcW w:w="9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A290DB" w14:textId="77777777" w:rsidR="00BF414C" w:rsidRPr="00250507" w:rsidRDefault="00BF414C" w:rsidP="00972BCD">
            <w:pPr>
              <w:spacing w:after="0" w:line="240" w:lineRule="auto"/>
              <w:jc w:val="center"/>
              <w:rPr>
                <w:rFonts w:ascii="Arial" w:eastAsia="Times New Roman" w:hAnsi="Arial" w:cs="Arial"/>
                <w:kern w:val="0"/>
                <w:sz w:val="20"/>
                <w:szCs w:val="20"/>
                <w:lang w:eastAsia="fr-FR"/>
                <w14:ligatures w14:val="none"/>
              </w:rPr>
            </w:pPr>
            <w:r w:rsidRPr="00250507">
              <w:rPr>
                <w:rFonts w:ascii="Arial" w:eastAsia="Times New Roman" w:hAnsi="Arial" w:cs="Arial"/>
                <w:kern w:val="0"/>
                <w:sz w:val="20"/>
                <w:szCs w:val="20"/>
                <w:lang w:eastAsia="fr-FR"/>
                <w14:ligatures w14:val="none"/>
              </w:rPr>
              <w:t>10,4</w:t>
            </w:r>
          </w:p>
        </w:tc>
      </w:tr>
      <w:tr w:rsidR="00BF414C" w:rsidRPr="00250507" w14:paraId="771C324C" w14:textId="77777777" w:rsidTr="00BA5A8E">
        <w:trPr>
          <w:gridAfter w:val="1"/>
          <w:wAfter w:w="981" w:type="dxa"/>
          <w:trHeight w:val="164"/>
        </w:trPr>
        <w:tc>
          <w:tcPr>
            <w:tcW w:w="43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700D2A" w14:textId="77777777" w:rsidR="00BF414C" w:rsidRPr="00EA0028" w:rsidRDefault="00BF414C" w:rsidP="00972BCD">
            <w:pPr>
              <w:spacing w:after="0" w:line="240" w:lineRule="auto"/>
              <w:rPr>
                <w:rFonts w:ascii="Courier New" w:eastAsia="Times New Roman" w:hAnsi="Courier New" w:cs="Courier New"/>
                <w:kern w:val="0"/>
                <w:sz w:val="20"/>
                <w:szCs w:val="20"/>
                <w:lang w:eastAsia="fr-FR"/>
                <w14:ligatures w14:val="none"/>
              </w:rPr>
            </w:pPr>
          </w:p>
        </w:tc>
        <w:tc>
          <w:tcPr>
            <w:tcW w:w="4466" w:type="dxa"/>
            <w:gridSpan w:val="3"/>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14B5F34E" w14:textId="77777777" w:rsidR="00BF414C" w:rsidRPr="00EA0028" w:rsidRDefault="00BF414C" w:rsidP="00972BCD">
            <w:pPr>
              <w:spacing w:after="0" w:line="240" w:lineRule="auto"/>
              <w:jc w:val="center"/>
              <w:rPr>
                <w:rFonts w:ascii="Courier New" w:eastAsia="Times New Roman" w:hAnsi="Courier New" w:cs="Courier New"/>
                <w:kern w:val="0"/>
                <w:sz w:val="20"/>
                <w:szCs w:val="20"/>
                <w:lang w:eastAsia="fr-FR"/>
                <w14:ligatures w14:val="none"/>
              </w:rPr>
            </w:pPr>
            <w:r w:rsidRPr="00EA0028">
              <w:rPr>
                <w:rFonts w:ascii="Courier New" w:eastAsia="Times New Roman" w:hAnsi="Courier New" w:cs="Courier New"/>
                <w:kern w:val="0"/>
                <w:sz w:val="20"/>
                <w:szCs w:val="20"/>
                <w:lang w:eastAsia="fr-FR"/>
                <w14:ligatures w14:val="none"/>
              </w:rPr>
              <w:t>2ème épreuve écrite</w:t>
            </w:r>
          </w:p>
        </w:tc>
      </w:tr>
      <w:tr w:rsidR="00BF414C" w:rsidRPr="00EA0028" w14:paraId="00FF21D2" w14:textId="77777777" w:rsidTr="00BA5A8E">
        <w:trPr>
          <w:trHeight w:val="179"/>
        </w:trPr>
        <w:tc>
          <w:tcPr>
            <w:tcW w:w="4378"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0FC29742" w14:textId="77777777" w:rsidR="00BF414C" w:rsidRPr="00EA0028" w:rsidRDefault="00BF414C" w:rsidP="00972BCD">
            <w:pPr>
              <w:spacing w:after="0" w:line="240" w:lineRule="auto"/>
              <w:rPr>
                <w:rFonts w:ascii="Courier New" w:eastAsia="Times New Roman" w:hAnsi="Courier New" w:cs="Courier New"/>
                <w:kern w:val="0"/>
                <w:sz w:val="20"/>
                <w:szCs w:val="20"/>
                <w:lang w:eastAsia="fr-FR"/>
                <w14:ligatures w14:val="none"/>
              </w:rPr>
            </w:pPr>
            <w:r w:rsidRPr="00EA0028">
              <w:rPr>
                <w:rFonts w:ascii="Courier New" w:eastAsia="Times New Roman" w:hAnsi="Courier New" w:cs="Courier New"/>
                <w:kern w:val="0"/>
                <w:sz w:val="20"/>
                <w:szCs w:val="20"/>
                <w:lang w:eastAsia="fr-FR"/>
                <w14:ligatures w14:val="none"/>
              </w:rPr>
              <w:t>Note de dossier</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316604"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117</w:t>
            </w:r>
          </w:p>
        </w:tc>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37347"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16,5</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0A641A"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4,25</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F1648" w14:textId="77777777" w:rsidR="00BF414C" w:rsidRPr="00250507" w:rsidRDefault="00BF414C" w:rsidP="00972BCD">
            <w:pPr>
              <w:spacing w:after="0" w:line="240" w:lineRule="auto"/>
              <w:jc w:val="center"/>
              <w:rPr>
                <w:rFonts w:ascii="Arial" w:eastAsia="Times New Roman" w:hAnsi="Arial" w:cs="Arial"/>
                <w:kern w:val="0"/>
                <w:sz w:val="20"/>
                <w:szCs w:val="20"/>
                <w:lang w:eastAsia="fr-FR"/>
                <w14:ligatures w14:val="none"/>
              </w:rPr>
            </w:pPr>
            <w:r w:rsidRPr="00250507">
              <w:rPr>
                <w:rFonts w:ascii="Arial" w:eastAsia="Times New Roman" w:hAnsi="Arial" w:cs="Arial"/>
                <w:kern w:val="0"/>
                <w:sz w:val="20"/>
                <w:szCs w:val="20"/>
                <w:lang w:eastAsia="fr-FR"/>
                <w14:ligatures w14:val="none"/>
              </w:rPr>
              <w:t>10,3</w:t>
            </w:r>
          </w:p>
        </w:tc>
      </w:tr>
      <w:tr w:rsidR="00BF414C" w:rsidRPr="00250507" w14:paraId="4F7A0CC4" w14:textId="77777777" w:rsidTr="00BA5A8E">
        <w:trPr>
          <w:gridAfter w:val="1"/>
          <w:wAfter w:w="981" w:type="dxa"/>
          <w:trHeight w:val="83"/>
        </w:trPr>
        <w:tc>
          <w:tcPr>
            <w:tcW w:w="43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C12C23" w14:textId="77777777" w:rsidR="00BF414C" w:rsidRPr="00EA0028" w:rsidRDefault="00BF414C" w:rsidP="00972BCD">
            <w:pPr>
              <w:spacing w:after="0" w:line="240" w:lineRule="auto"/>
              <w:rPr>
                <w:rFonts w:ascii="Courier New" w:eastAsia="Times New Roman" w:hAnsi="Courier New" w:cs="Courier New"/>
                <w:kern w:val="0"/>
                <w:sz w:val="20"/>
                <w:szCs w:val="20"/>
                <w:lang w:eastAsia="fr-FR"/>
                <w14:ligatures w14:val="none"/>
              </w:rPr>
            </w:pPr>
          </w:p>
        </w:tc>
        <w:tc>
          <w:tcPr>
            <w:tcW w:w="4466" w:type="dxa"/>
            <w:gridSpan w:val="3"/>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4BC7130E" w14:textId="77777777" w:rsidR="00BF414C" w:rsidRPr="00EA0028" w:rsidRDefault="00BF414C" w:rsidP="00972BCD">
            <w:pPr>
              <w:spacing w:after="0" w:line="240" w:lineRule="auto"/>
              <w:jc w:val="center"/>
              <w:rPr>
                <w:rFonts w:ascii="Courier New" w:eastAsia="Times New Roman" w:hAnsi="Courier New" w:cs="Courier New"/>
                <w:kern w:val="0"/>
                <w:sz w:val="20"/>
                <w:szCs w:val="20"/>
                <w:lang w:eastAsia="fr-FR"/>
                <w14:ligatures w14:val="none"/>
              </w:rPr>
            </w:pPr>
            <w:r>
              <w:rPr>
                <w:rFonts w:ascii="Courier New" w:eastAsia="Times New Roman" w:hAnsi="Courier New" w:cs="Courier New"/>
                <w:kern w:val="0"/>
                <w:sz w:val="20"/>
                <w:szCs w:val="20"/>
                <w:lang w:eastAsia="fr-FR"/>
                <w14:ligatures w14:val="none"/>
              </w:rPr>
              <w:t>3</w:t>
            </w:r>
            <w:r w:rsidRPr="00505E17">
              <w:rPr>
                <w:rFonts w:ascii="Courier New" w:eastAsia="Times New Roman" w:hAnsi="Courier New" w:cs="Courier New"/>
                <w:kern w:val="0"/>
                <w:sz w:val="20"/>
                <w:szCs w:val="20"/>
                <w:vertAlign w:val="superscript"/>
                <w:lang w:eastAsia="fr-FR"/>
                <w14:ligatures w14:val="none"/>
              </w:rPr>
              <w:t>ème</w:t>
            </w:r>
            <w:r>
              <w:rPr>
                <w:rFonts w:ascii="Courier New" w:eastAsia="Times New Roman" w:hAnsi="Courier New" w:cs="Courier New"/>
                <w:kern w:val="0"/>
                <w:sz w:val="20"/>
                <w:szCs w:val="20"/>
                <w:lang w:eastAsia="fr-FR"/>
                <w14:ligatures w14:val="none"/>
              </w:rPr>
              <w:t xml:space="preserve"> épreuve écrite</w:t>
            </w:r>
            <w:r w:rsidRPr="00EA0028">
              <w:rPr>
                <w:rFonts w:ascii="Courier New" w:eastAsia="Times New Roman" w:hAnsi="Courier New" w:cs="Courier New"/>
                <w:kern w:val="0"/>
                <w:sz w:val="20"/>
                <w:szCs w:val="20"/>
                <w:lang w:eastAsia="fr-FR"/>
                <w14:ligatures w14:val="none"/>
              </w:rPr>
              <w:t> </w:t>
            </w:r>
          </w:p>
        </w:tc>
      </w:tr>
      <w:tr w:rsidR="00BF414C" w:rsidRPr="00EA0028" w14:paraId="0F7B0B93" w14:textId="77777777" w:rsidTr="00BA5A8E">
        <w:trPr>
          <w:trHeight w:val="287"/>
        </w:trPr>
        <w:tc>
          <w:tcPr>
            <w:tcW w:w="4378"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18489798" w14:textId="77777777" w:rsidR="00BF414C" w:rsidRPr="00EA0028" w:rsidRDefault="00BF414C" w:rsidP="00972BCD">
            <w:pPr>
              <w:spacing w:after="0" w:line="240" w:lineRule="auto"/>
              <w:rPr>
                <w:rFonts w:ascii="Courier New" w:eastAsia="Times New Roman" w:hAnsi="Courier New" w:cs="Courier New"/>
                <w:kern w:val="0"/>
                <w:sz w:val="20"/>
                <w:szCs w:val="20"/>
                <w:lang w:eastAsia="fr-FR"/>
                <w14:ligatures w14:val="none"/>
              </w:rPr>
            </w:pPr>
            <w:r w:rsidRPr="00EA0028">
              <w:rPr>
                <w:rFonts w:ascii="Courier New" w:eastAsia="Times New Roman" w:hAnsi="Courier New" w:cs="Courier New"/>
                <w:kern w:val="0"/>
                <w:sz w:val="20"/>
                <w:szCs w:val="20"/>
                <w:lang w:eastAsia="fr-FR"/>
                <w14:ligatures w14:val="none"/>
              </w:rPr>
              <w:t>Droit public</w:t>
            </w:r>
          </w:p>
        </w:tc>
        <w:tc>
          <w:tcPr>
            <w:tcW w:w="155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EC5446"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15</w:t>
            </w:r>
          </w:p>
        </w:tc>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69C1CC"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13</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3C63B5"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7</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CA043A" w14:textId="77777777" w:rsidR="00BF414C" w:rsidRPr="00250507" w:rsidRDefault="00BF414C" w:rsidP="00972BCD">
            <w:pPr>
              <w:spacing w:after="0" w:line="240" w:lineRule="auto"/>
              <w:jc w:val="center"/>
              <w:rPr>
                <w:rFonts w:ascii="Arial" w:eastAsia="Times New Roman" w:hAnsi="Arial" w:cs="Arial"/>
                <w:kern w:val="0"/>
                <w:sz w:val="20"/>
                <w:szCs w:val="20"/>
                <w:lang w:eastAsia="fr-FR"/>
                <w14:ligatures w14:val="none"/>
              </w:rPr>
            </w:pPr>
            <w:r w:rsidRPr="00250507">
              <w:rPr>
                <w:rFonts w:ascii="Arial" w:eastAsia="Times New Roman" w:hAnsi="Arial" w:cs="Arial"/>
                <w:kern w:val="0"/>
                <w:sz w:val="20"/>
                <w:szCs w:val="20"/>
                <w:lang w:eastAsia="fr-FR"/>
                <w14:ligatures w14:val="none"/>
              </w:rPr>
              <w:t>9,8</w:t>
            </w:r>
          </w:p>
        </w:tc>
      </w:tr>
      <w:tr w:rsidR="00BF414C" w:rsidRPr="00EA0028" w14:paraId="2CAF2AD3" w14:textId="77777777" w:rsidTr="00BA5A8E">
        <w:trPr>
          <w:trHeight w:val="175"/>
        </w:trPr>
        <w:tc>
          <w:tcPr>
            <w:tcW w:w="4378"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7E77C3B1" w14:textId="77777777" w:rsidR="00BF414C" w:rsidRPr="00EA0028" w:rsidRDefault="00BF414C" w:rsidP="00972BCD">
            <w:pPr>
              <w:spacing w:after="0" w:line="240" w:lineRule="auto"/>
              <w:rPr>
                <w:rFonts w:ascii="Courier New" w:eastAsia="Times New Roman" w:hAnsi="Courier New" w:cs="Courier New"/>
                <w:kern w:val="0"/>
                <w:sz w:val="20"/>
                <w:szCs w:val="20"/>
                <w:lang w:eastAsia="fr-FR"/>
                <w14:ligatures w14:val="none"/>
              </w:rPr>
            </w:pPr>
            <w:r w:rsidRPr="00EA0028">
              <w:rPr>
                <w:rFonts w:ascii="Courier New" w:eastAsia="Times New Roman" w:hAnsi="Courier New" w:cs="Courier New"/>
                <w:kern w:val="0"/>
                <w:sz w:val="20"/>
                <w:szCs w:val="20"/>
                <w:lang w:eastAsia="fr-FR"/>
                <w14:ligatures w14:val="none"/>
              </w:rPr>
              <w:t>Mathématiques</w:t>
            </w:r>
          </w:p>
        </w:tc>
        <w:tc>
          <w:tcPr>
            <w:tcW w:w="155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9B4D78"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w:t>
            </w:r>
          </w:p>
        </w:tc>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F7CB4A"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 </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3E8F6D"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 </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1359F" w14:textId="77777777" w:rsidR="00BF414C" w:rsidRPr="00250507" w:rsidRDefault="00BF414C" w:rsidP="00972BCD">
            <w:pPr>
              <w:spacing w:after="0" w:line="240" w:lineRule="auto"/>
              <w:jc w:val="center"/>
              <w:rPr>
                <w:rFonts w:ascii="Arial" w:eastAsia="Times New Roman" w:hAnsi="Arial" w:cs="Arial"/>
                <w:kern w:val="0"/>
                <w:sz w:val="20"/>
                <w:szCs w:val="20"/>
                <w:lang w:eastAsia="fr-FR"/>
                <w14:ligatures w14:val="none"/>
              </w:rPr>
            </w:pPr>
            <w:r w:rsidRPr="00250507">
              <w:rPr>
                <w:rFonts w:ascii="Arial" w:eastAsia="Times New Roman" w:hAnsi="Arial" w:cs="Arial"/>
                <w:kern w:val="0"/>
                <w:sz w:val="20"/>
                <w:szCs w:val="20"/>
                <w:lang w:eastAsia="fr-FR"/>
                <w14:ligatures w14:val="none"/>
              </w:rPr>
              <w:t> </w:t>
            </w:r>
          </w:p>
        </w:tc>
      </w:tr>
      <w:tr w:rsidR="00BF414C" w:rsidRPr="00EA0028" w14:paraId="148B1F12" w14:textId="77777777" w:rsidTr="00BA5A8E">
        <w:trPr>
          <w:trHeight w:val="222"/>
        </w:trPr>
        <w:tc>
          <w:tcPr>
            <w:tcW w:w="4378"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570A9BB2" w14:textId="77777777" w:rsidR="00BF414C" w:rsidRPr="00EA0028" w:rsidRDefault="00BF414C" w:rsidP="00972BCD">
            <w:pPr>
              <w:spacing w:after="0" w:line="240" w:lineRule="auto"/>
              <w:rPr>
                <w:rFonts w:ascii="Courier New" w:eastAsia="Times New Roman" w:hAnsi="Courier New" w:cs="Courier New"/>
                <w:kern w:val="0"/>
                <w:sz w:val="20"/>
                <w:szCs w:val="20"/>
                <w:lang w:eastAsia="fr-FR"/>
                <w14:ligatures w14:val="none"/>
              </w:rPr>
            </w:pPr>
            <w:r w:rsidRPr="00EA0028">
              <w:rPr>
                <w:rFonts w:ascii="Courier New" w:eastAsia="Times New Roman" w:hAnsi="Courier New" w:cs="Courier New"/>
                <w:kern w:val="0"/>
                <w:sz w:val="20"/>
                <w:szCs w:val="20"/>
                <w:lang w:eastAsia="fr-FR"/>
                <w14:ligatures w14:val="none"/>
              </w:rPr>
              <w:t>Santé Publique</w:t>
            </w:r>
          </w:p>
        </w:tc>
        <w:tc>
          <w:tcPr>
            <w:tcW w:w="155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03DA99"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98</w:t>
            </w:r>
          </w:p>
        </w:tc>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5FEBE"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14,5</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A8CB9"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5</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A57CE9" w14:textId="77777777" w:rsidR="00BF414C" w:rsidRPr="00250507" w:rsidRDefault="00BF414C" w:rsidP="00972BCD">
            <w:pPr>
              <w:spacing w:after="0" w:line="240" w:lineRule="auto"/>
              <w:jc w:val="center"/>
              <w:rPr>
                <w:rFonts w:ascii="Arial" w:eastAsia="Times New Roman" w:hAnsi="Arial" w:cs="Arial"/>
                <w:kern w:val="0"/>
                <w:sz w:val="20"/>
                <w:szCs w:val="20"/>
                <w:lang w:eastAsia="fr-FR"/>
                <w14:ligatures w14:val="none"/>
              </w:rPr>
            </w:pPr>
            <w:r w:rsidRPr="00250507">
              <w:rPr>
                <w:rFonts w:ascii="Arial" w:eastAsia="Times New Roman" w:hAnsi="Arial" w:cs="Arial"/>
                <w:kern w:val="0"/>
                <w:sz w:val="20"/>
                <w:szCs w:val="20"/>
                <w:lang w:eastAsia="fr-FR"/>
                <w14:ligatures w14:val="none"/>
              </w:rPr>
              <w:t>9,88</w:t>
            </w:r>
          </w:p>
        </w:tc>
      </w:tr>
      <w:tr w:rsidR="00BF414C" w:rsidRPr="00EA0028" w14:paraId="08BC456C" w14:textId="77777777" w:rsidTr="00BA5A8E">
        <w:trPr>
          <w:trHeight w:val="267"/>
        </w:trPr>
        <w:tc>
          <w:tcPr>
            <w:tcW w:w="4378"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3833BC59" w14:textId="77777777" w:rsidR="00BF414C" w:rsidRPr="00EA0028" w:rsidRDefault="00BF414C" w:rsidP="00972BCD">
            <w:pPr>
              <w:spacing w:after="0" w:line="240" w:lineRule="auto"/>
              <w:rPr>
                <w:rFonts w:ascii="Courier New" w:eastAsia="Times New Roman" w:hAnsi="Courier New" w:cs="Courier New"/>
                <w:kern w:val="0"/>
                <w:sz w:val="20"/>
                <w:szCs w:val="20"/>
                <w:lang w:eastAsia="fr-FR"/>
                <w14:ligatures w14:val="none"/>
              </w:rPr>
            </w:pPr>
            <w:r w:rsidRPr="00EA0028">
              <w:rPr>
                <w:rFonts w:ascii="Courier New" w:eastAsia="Times New Roman" w:hAnsi="Courier New" w:cs="Courier New"/>
                <w:kern w:val="0"/>
                <w:sz w:val="20"/>
                <w:szCs w:val="20"/>
                <w:lang w:eastAsia="fr-FR"/>
                <w14:ligatures w14:val="none"/>
              </w:rPr>
              <w:t>Sciences Economiques</w:t>
            </w:r>
          </w:p>
        </w:tc>
        <w:tc>
          <w:tcPr>
            <w:tcW w:w="155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CD6EC3"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4</w:t>
            </w:r>
          </w:p>
        </w:tc>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EECCE"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 </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6F7CFF"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 </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AF450" w14:textId="77777777" w:rsidR="00BF414C" w:rsidRPr="00250507" w:rsidRDefault="00BF414C" w:rsidP="00972BCD">
            <w:pPr>
              <w:spacing w:after="0" w:line="240" w:lineRule="auto"/>
              <w:jc w:val="center"/>
              <w:rPr>
                <w:rFonts w:ascii="Arial" w:eastAsia="Times New Roman" w:hAnsi="Arial" w:cs="Arial"/>
                <w:kern w:val="0"/>
                <w:sz w:val="20"/>
                <w:szCs w:val="20"/>
                <w:lang w:eastAsia="fr-FR"/>
                <w14:ligatures w14:val="none"/>
              </w:rPr>
            </w:pPr>
            <w:r w:rsidRPr="00250507">
              <w:rPr>
                <w:rFonts w:ascii="Arial" w:eastAsia="Times New Roman" w:hAnsi="Arial" w:cs="Arial"/>
                <w:kern w:val="0"/>
                <w:sz w:val="20"/>
                <w:szCs w:val="20"/>
                <w:lang w:eastAsia="fr-FR"/>
                <w14:ligatures w14:val="none"/>
              </w:rPr>
              <w:t> </w:t>
            </w:r>
          </w:p>
        </w:tc>
      </w:tr>
      <w:tr w:rsidR="00A64C59" w:rsidRPr="00250507" w14:paraId="2ECD4C1C" w14:textId="496CBEB8" w:rsidTr="00BA5A8E">
        <w:trPr>
          <w:trHeight w:val="383"/>
        </w:trPr>
        <w:tc>
          <w:tcPr>
            <w:tcW w:w="43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BFED0B" w14:textId="77777777" w:rsidR="00BF414C" w:rsidRPr="00EA0028" w:rsidRDefault="00BF414C" w:rsidP="00972BCD">
            <w:pPr>
              <w:spacing w:after="0" w:line="240" w:lineRule="auto"/>
              <w:rPr>
                <w:rFonts w:ascii="Courier New" w:eastAsia="Times New Roman" w:hAnsi="Courier New" w:cs="Courier New"/>
                <w:kern w:val="0"/>
                <w:sz w:val="20"/>
                <w:szCs w:val="20"/>
                <w:lang w:eastAsia="fr-FR"/>
                <w14:ligatures w14:val="none"/>
              </w:rPr>
            </w:pPr>
          </w:p>
        </w:tc>
        <w:tc>
          <w:tcPr>
            <w:tcW w:w="4466" w:type="dxa"/>
            <w:gridSpan w:val="3"/>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12F58A4D" w14:textId="3C063ABA" w:rsidR="00BF414C" w:rsidRPr="00EA0028" w:rsidRDefault="00BF414C" w:rsidP="00972BCD">
            <w:pPr>
              <w:spacing w:after="0" w:line="240" w:lineRule="auto"/>
              <w:rPr>
                <w:rFonts w:ascii="Courier New" w:eastAsia="Times New Roman" w:hAnsi="Courier New" w:cs="Courier New"/>
                <w:kern w:val="0"/>
                <w:sz w:val="20"/>
                <w:szCs w:val="20"/>
                <w:lang w:eastAsia="fr-FR"/>
                <w14:ligatures w14:val="none"/>
              </w:rPr>
            </w:pPr>
            <w:r>
              <w:rPr>
                <w:rFonts w:ascii="Courier New" w:eastAsia="Times New Roman" w:hAnsi="Courier New" w:cs="Courier New"/>
                <w:kern w:val="0"/>
                <w:sz w:val="20"/>
                <w:szCs w:val="20"/>
                <w:lang w:eastAsia="fr-FR"/>
                <w14:ligatures w14:val="none"/>
              </w:rPr>
              <w:t xml:space="preserve">        4ème épreuve écrite</w:t>
            </w:r>
          </w:p>
        </w:tc>
        <w:tc>
          <w:tcPr>
            <w:tcW w:w="981" w:type="dxa"/>
            <w:tcBorders>
              <w:right w:val="single" w:sz="4" w:space="0" w:color="auto"/>
            </w:tcBorders>
            <w:shd w:val="clear" w:color="auto" w:fill="auto"/>
          </w:tcPr>
          <w:p w14:paraId="6BDD8770" w14:textId="77777777" w:rsidR="00A64C59" w:rsidRPr="00250507" w:rsidRDefault="00A64C59">
            <w:pPr>
              <w:spacing w:before="120" w:after="120" w:line="276" w:lineRule="auto"/>
            </w:pPr>
          </w:p>
        </w:tc>
      </w:tr>
      <w:tr w:rsidR="00BF414C" w:rsidRPr="00EA0028" w14:paraId="6C4B214B" w14:textId="77777777" w:rsidTr="00BA5A8E">
        <w:trPr>
          <w:trHeight w:val="50"/>
        </w:trPr>
        <w:tc>
          <w:tcPr>
            <w:tcW w:w="4378"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14EDA085" w14:textId="77777777" w:rsidR="00BF414C" w:rsidRPr="00EA0028" w:rsidRDefault="00BF414C" w:rsidP="00972BCD">
            <w:pPr>
              <w:spacing w:after="0" w:line="240" w:lineRule="auto"/>
              <w:rPr>
                <w:rFonts w:ascii="Courier New" w:eastAsia="Times New Roman" w:hAnsi="Courier New" w:cs="Courier New"/>
                <w:kern w:val="0"/>
                <w:sz w:val="20"/>
                <w:szCs w:val="20"/>
                <w:lang w:eastAsia="fr-FR"/>
                <w14:ligatures w14:val="none"/>
              </w:rPr>
            </w:pPr>
            <w:r w:rsidRPr="00EA0028">
              <w:rPr>
                <w:rFonts w:ascii="Courier New" w:eastAsia="Times New Roman" w:hAnsi="Courier New" w:cs="Courier New"/>
                <w:kern w:val="0"/>
                <w:sz w:val="20"/>
                <w:szCs w:val="20"/>
                <w:lang w:eastAsia="fr-FR"/>
                <w14:ligatures w14:val="none"/>
              </w:rPr>
              <w:t>Droit des collectivités territoriales</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3D9B1"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1</w:t>
            </w:r>
          </w:p>
        </w:tc>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33512B"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 </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BD8775"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 </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26D1F" w14:textId="77777777" w:rsidR="00BF414C" w:rsidRPr="00250507" w:rsidRDefault="00BF414C" w:rsidP="00972BCD">
            <w:pPr>
              <w:spacing w:after="0" w:line="240" w:lineRule="auto"/>
              <w:jc w:val="center"/>
              <w:rPr>
                <w:rFonts w:ascii="Arial" w:eastAsia="Times New Roman" w:hAnsi="Arial" w:cs="Arial"/>
                <w:kern w:val="0"/>
                <w:sz w:val="20"/>
                <w:szCs w:val="20"/>
                <w:lang w:eastAsia="fr-FR"/>
                <w14:ligatures w14:val="none"/>
              </w:rPr>
            </w:pPr>
            <w:r w:rsidRPr="00250507">
              <w:rPr>
                <w:rFonts w:ascii="Arial" w:eastAsia="Times New Roman" w:hAnsi="Arial" w:cs="Arial"/>
                <w:kern w:val="0"/>
                <w:sz w:val="20"/>
                <w:szCs w:val="20"/>
                <w:lang w:eastAsia="fr-FR"/>
                <w14:ligatures w14:val="none"/>
              </w:rPr>
              <w:t> </w:t>
            </w:r>
          </w:p>
        </w:tc>
      </w:tr>
      <w:tr w:rsidR="00BF414C" w:rsidRPr="00EA0028" w14:paraId="31D4D620" w14:textId="77777777" w:rsidTr="00BA5A8E">
        <w:trPr>
          <w:trHeight w:val="217"/>
        </w:trPr>
        <w:tc>
          <w:tcPr>
            <w:tcW w:w="4378"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19492DB7" w14:textId="77777777" w:rsidR="00BF414C" w:rsidRPr="00EA0028" w:rsidRDefault="00BF414C" w:rsidP="00972BCD">
            <w:pPr>
              <w:spacing w:after="0" w:line="240" w:lineRule="auto"/>
              <w:rPr>
                <w:rFonts w:ascii="Courier New" w:eastAsia="Times New Roman" w:hAnsi="Courier New" w:cs="Courier New"/>
                <w:kern w:val="0"/>
                <w:sz w:val="20"/>
                <w:szCs w:val="20"/>
                <w:lang w:eastAsia="fr-FR"/>
                <w14:ligatures w14:val="none"/>
              </w:rPr>
            </w:pPr>
            <w:r w:rsidRPr="00EA0028">
              <w:rPr>
                <w:rFonts w:ascii="Courier New" w:eastAsia="Times New Roman" w:hAnsi="Courier New" w:cs="Courier New"/>
                <w:kern w:val="0"/>
                <w:sz w:val="20"/>
                <w:szCs w:val="20"/>
                <w:lang w:eastAsia="fr-FR"/>
                <w14:ligatures w14:val="none"/>
              </w:rPr>
              <w:t xml:space="preserve">Droit hospitalier/Droit des </w:t>
            </w:r>
            <w:proofErr w:type="spellStart"/>
            <w:r w:rsidRPr="00EA0028">
              <w:rPr>
                <w:rFonts w:ascii="Courier New" w:eastAsia="Times New Roman" w:hAnsi="Courier New" w:cs="Courier New"/>
                <w:kern w:val="0"/>
                <w:sz w:val="20"/>
                <w:szCs w:val="20"/>
                <w:lang w:eastAsia="fr-FR"/>
                <w14:ligatures w14:val="none"/>
              </w:rPr>
              <w:t>éts</w:t>
            </w:r>
            <w:proofErr w:type="spellEnd"/>
          </w:p>
        </w:tc>
        <w:tc>
          <w:tcPr>
            <w:tcW w:w="155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6B7583"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67</w:t>
            </w:r>
          </w:p>
        </w:tc>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87E6A0"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6</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75F44"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17</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E970F" w14:textId="77777777" w:rsidR="00BF414C" w:rsidRPr="00250507" w:rsidRDefault="00BF414C" w:rsidP="00972BCD">
            <w:pPr>
              <w:spacing w:after="0" w:line="240" w:lineRule="auto"/>
              <w:jc w:val="center"/>
              <w:rPr>
                <w:rFonts w:ascii="Arial" w:eastAsia="Times New Roman" w:hAnsi="Arial" w:cs="Arial"/>
                <w:kern w:val="0"/>
                <w:sz w:val="20"/>
                <w:szCs w:val="20"/>
                <w:lang w:eastAsia="fr-FR"/>
                <w14:ligatures w14:val="none"/>
              </w:rPr>
            </w:pPr>
            <w:r w:rsidRPr="00250507">
              <w:rPr>
                <w:rFonts w:ascii="Arial" w:eastAsia="Times New Roman" w:hAnsi="Arial" w:cs="Arial"/>
                <w:kern w:val="0"/>
                <w:sz w:val="20"/>
                <w:szCs w:val="20"/>
                <w:lang w:eastAsia="fr-FR"/>
                <w14:ligatures w14:val="none"/>
              </w:rPr>
              <w:t>10,74</w:t>
            </w:r>
          </w:p>
        </w:tc>
      </w:tr>
      <w:tr w:rsidR="00BF414C" w:rsidRPr="00EA0028" w14:paraId="5703BA33" w14:textId="77777777" w:rsidTr="00BA5A8E">
        <w:trPr>
          <w:trHeight w:val="263"/>
        </w:trPr>
        <w:tc>
          <w:tcPr>
            <w:tcW w:w="4378"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4D276111" w14:textId="77777777" w:rsidR="00BF414C" w:rsidRPr="00EA0028" w:rsidRDefault="00BF414C" w:rsidP="00972BCD">
            <w:pPr>
              <w:spacing w:after="0" w:line="240" w:lineRule="auto"/>
              <w:rPr>
                <w:rFonts w:ascii="Courier New" w:eastAsia="Times New Roman" w:hAnsi="Courier New" w:cs="Courier New"/>
                <w:kern w:val="0"/>
                <w:sz w:val="20"/>
                <w:szCs w:val="20"/>
                <w:lang w:eastAsia="fr-FR"/>
                <w14:ligatures w14:val="none"/>
              </w:rPr>
            </w:pPr>
            <w:r w:rsidRPr="00EA0028">
              <w:rPr>
                <w:rFonts w:ascii="Courier New" w:eastAsia="Times New Roman" w:hAnsi="Courier New" w:cs="Courier New"/>
                <w:kern w:val="0"/>
                <w:sz w:val="20"/>
                <w:szCs w:val="20"/>
                <w:lang w:eastAsia="fr-FR"/>
                <w14:ligatures w14:val="none"/>
              </w:rPr>
              <w:t>Gestion comptable des entreprises</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3A20A"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2</w:t>
            </w:r>
          </w:p>
        </w:tc>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2C43CF"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 </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21E83"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 </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957E9" w14:textId="77777777" w:rsidR="00BF414C" w:rsidRPr="00250507" w:rsidRDefault="00BF414C" w:rsidP="00972BCD">
            <w:pPr>
              <w:spacing w:after="0" w:line="240" w:lineRule="auto"/>
              <w:jc w:val="center"/>
              <w:rPr>
                <w:rFonts w:ascii="Arial" w:eastAsia="Times New Roman" w:hAnsi="Arial" w:cs="Arial"/>
                <w:kern w:val="0"/>
                <w:sz w:val="20"/>
                <w:szCs w:val="20"/>
                <w:lang w:eastAsia="fr-FR"/>
                <w14:ligatures w14:val="none"/>
              </w:rPr>
            </w:pPr>
            <w:r w:rsidRPr="00250507">
              <w:rPr>
                <w:rFonts w:ascii="Arial" w:eastAsia="Times New Roman" w:hAnsi="Arial" w:cs="Arial"/>
                <w:kern w:val="0"/>
                <w:sz w:val="20"/>
                <w:szCs w:val="20"/>
                <w:lang w:eastAsia="fr-FR"/>
                <w14:ligatures w14:val="none"/>
              </w:rPr>
              <w:t> </w:t>
            </w:r>
          </w:p>
        </w:tc>
      </w:tr>
      <w:tr w:rsidR="00BF414C" w:rsidRPr="00EA0028" w14:paraId="02A31409" w14:textId="77777777" w:rsidTr="00BA5A8E">
        <w:trPr>
          <w:trHeight w:val="267"/>
        </w:trPr>
        <w:tc>
          <w:tcPr>
            <w:tcW w:w="4378"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450B28F1" w14:textId="77777777" w:rsidR="00BF414C" w:rsidRPr="00EA0028" w:rsidRDefault="00BF414C" w:rsidP="00972BCD">
            <w:pPr>
              <w:spacing w:after="0" w:line="240" w:lineRule="auto"/>
              <w:rPr>
                <w:rFonts w:ascii="Courier New" w:eastAsia="Times New Roman" w:hAnsi="Courier New" w:cs="Courier New"/>
                <w:kern w:val="0"/>
                <w:sz w:val="20"/>
                <w:szCs w:val="20"/>
                <w:lang w:eastAsia="fr-FR"/>
                <w14:ligatures w14:val="none"/>
              </w:rPr>
            </w:pPr>
            <w:r w:rsidRPr="00EA0028">
              <w:rPr>
                <w:rFonts w:ascii="Courier New" w:eastAsia="Times New Roman" w:hAnsi="Courier New" w:cs="Courier New"/>
                <w:kern w:val="0"/>
                <w:sz w:val="20"/>
                <w:szCs w:val="20"/>
                <w:lang w:eastAsia="fr-FR"/>
                <w14:ligatures w14:val="none"/>
              </w:rPr>
              <w:t>Histoire</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2E8D66"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w:t>
            </w:r>
          </w:p>
        </w:tc>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378D2"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 </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EBFF1"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 </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66E78" w14:textId="77777777" w:rsidR="00BF414C" w:rsidRPr="00250507" w:rsidRDefault="00BF414C" w:rsidP="00972BCD">
            <w:pPr>
              <w:spacing w:after="0" w:line="240" w:lineRule="auto"/>
              <w:jc w:val="center"/>
              <w:rPr>
                <w:rFonts w:ascii="Arial" w:eastAsia="Times New Roman" w:hAnsi="Arial" w:cs="Arial"/>
                <w:kern w:val="0"/>
                <w:sz w:val="20"/>
                <w:szCs w:val="20"/>
                <w:lang w:eastAsia="fr-FR"/>
                <w14:ligatures w14:val="none"/>
              </w:rPr>
            </w:pPr>
            <w:r w:rsidRPr="00250507">
              <w:rPr>
                <w:rFonts w:ascii="Arial" w:eastAsia="Times New Roman" w:hAnsi="Arial" w:cs="Arial"/>
                <w:kern w:val="0"/>
                <w:sz w:val="20"/>
                <w:szCs w:val="20"/>
                <w:lang w:eastAsia="fr-FR"/>
                <w14:ligatures w14:val="none"/>
              </w:rPr>
              <w:t> </w:t>
            </w:r>
          </w:p>
        </w:tc>
      </w:tr>
      <w:tr w:rsidR="00BF414C" w:rsidRPr="00EA0028" w14:paraId="3BA51032" w14:textId="77777777" w:rsidTr="00BA5A8E">
        <w:trPr>
          <w:trHeight w:val="271"/>
        </w:trPr>
        <w:tc>
          <w:tcPr>
            <w:tcW w:w="4378"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45445FA8" w14:textId="77777777" w:rsidR="00BF414C" w:rsidRPr="00EA0028" w:rsidRDefault="00BF414C" w:rsidP="00972BCD">
            <w:pPr>
              <w:spacing w:after="0" w:line="240" w:lineRule="auto"/>
              <w:rPr>
                <w:rFonts w:ascii="Courier New" w:eastAsia="Times New Roman" w:hAnsi="Courier New" w:cs="Courier New"/>
                <w:kern w:val="0"/>
                <w:sz w:val="20"/>
                <w:szCs w:val="20"/>
                <w:lang w:eastAsia="fr-FR"/>
                <w14:ligatures w14:val="none"/>
              </w:rPr>
            </w:pPr>
            <w:r w:rsidRPr="00EA0028">
              <w:rPr>
                <w:rFonts w:ascii="Courier New" w:eastAsia="Times New Roman" w:hAnsi="Courier New" w:cs="Courier New"/>
                <w:kern w:val="0"/>
                <w:sz w:val="20"/>
                <w:szCs w:val="20"/>
                <w:lang w:eastAsia="fr-FR"/>
                <w14:ligatures w14:val="none"/>
              </w:rPr>
              <w:t>Sécurité Sociale et Aide Sociale</w:t>
            </w:r>
          </w:p>
        </w:tc>
        <w:tc>
          <w:tcPr>
            <w:tcW w:w="155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168753"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32</w:t>
            </w:r>
          </w:p>
        </w:tc>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25D15"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14,25</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C9D80E"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5,25</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725A5D" w14:textId="77777777" w:rsidR="00BF414C" w:rsidRPr="00250507" w:rsidRDefault="00BF414C" w:rsidP="00972BCD">
            <w:pPr>
              <w:spacing w:after="0" w:line="240" w:lineRule="auto"/>
              <w:jc w:val="center"/>
              <w:rPr>
                <w:rFonts w:ascii="Arial" w:eastAsia="Times New Roman" w:hAnsi="Arial" w:cs="Arial"/>
                <w:kern w:val="0"/>
                <w:sz w:val="20"/>
                <w:szCs w:val="20"/>
                <w:lang w:eastAsia="fr-FR"/>
                <w14:ligatures w14:val="none"/>
              </w:rPr>
            </w:pPr>
            <w:r w:rsidRPr="00250507">
              <w:rPr>
                <w:rFonts w:ascii="Arial" w:eastAsia="Times New Roman" w:hAnsi="Arial" w:cs="Arial"/>
                <w:kern w:val="0"/>
                <w:sz w:val="20"/>
                <w:szCs w:val="20"/>
                <w:lang w:eastAsia="fr-FR"/>
                <w14:ligatures w14:val="none"/>
              </w:rPr>
              <w:t>9,52</w:t>
            </w:r>
          </w:p>
        </w:tc>
      </w:tr>
      <w:tr w:rsidR="00BF414C" w:rsidRPr="00EA0028" w14:paraId="7271A667" w14:textId="77777777" w:rsidTr="00BA5A8E">
        <w:trPr>
          <w:trHeight w:val="275"/>
        </w:trPr>
        <w:tc>
          <w:tcPr>
            <w:tcW w:w="4378"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466B1D4A" w14:textId="77777777" w:rsidR="00BF414C" w:rsidRPr="00EA0028" w:rsidRDefault="00BF414C" w:rsidP="00972BCD">
            <w:pPr>
              <w:spacing w:after="0" w:line="240" w:lineRule="auto"/>
              <w:rPr>
                <w:rFonts w:ascii="Courier New" w:eastAsia="Times New Roman" w:hAnsi="Courier New" w:cs="Courier New"/>
                <w:kern w:val="0"/>
                <w:sz w:val="20"/>
                <w:szCs w:val="20"/>
                <w:lang w:eastAsia="fr-FR"/>
                <w14:ligatures w14:val="none"/>
              </w:rPr>
            </w:pPr>
            <w:r w:rsidRPr="00EA0028">
              <w:rPr>
                <w:rFonts w:ascii="Courier New" w:eastAsia="Times New Roman" w:hAnsi="Courier New" w:cs="Courier New"/>
                <w:kern w:val="0"/>
                <w:sz w:val="20"/>
                <w:szCs w:val="20"/>
                <w:lang w:eastAsia="fr-FR"/>
                <w14:ligatures w14:val="none"/>
              </w:rPr>
              <w:t>Finances publiques</w:t>
            </w:r>
          </w:p>
        </w:tc>
        <w:tc>
          <w:tcPr>
            <w:tcW w:w="155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4F7288"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10</w:t>
            </w:r>
          </w:p>
        </w:tc>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98C4C"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16</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7FEA0"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3,5</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010C0" w14:textId="77777777" w:rsidR="00BF414C" w:rsidRPr="00250507" w:rsidRDefault="00BF414C" w:rsidP="00972BCD">
            <w:pPr>
              <w:spacing w:after="0" w:line="240" w:lineRule="auto"/>
              <w:jc w:val="center"/>
              <w:rPr>
                <w:rFonts w:ascii="Arial" w:eastAsia="Times New Roman" w:hAnsi="Arial" w:cs="Arial"/>
                <w:kern w:val="0"/>
                <w:sz w:val="20"/>
                <w:szCs w:val="20"/>
                <w:lang w:eastAsia="fr-FR"/>
                <w14:ligatures w14:val="none"/>
              </w:rPr>
            </w:pPr>
            <w:r w:rsidRPr="00250507">
              <w:rPr>
                <w:rFonts w:ascii="Arial" w:eastAsia="Times New Roman" w:hAnsi="Arial" w:cs="Arial"/>
                <w:kern w:val="0"/>
                <w:sz w:val="20"/>
                <w:szCs w:val="20"/>
                <w:lang w:eastAsia="fr-FR"/>
                <w14:ligatures w14:val="none"/>
              </w:rPr>
              <w:t>9,2</w:t>
            </w:r>
          </w:p>
        </w:tc>
      </w:tr>
      <w:tr w:rsidR="00BF414C" w:rsidRPr="00EA0028" w14:paraId="00BD5B83" w14:textId="77777777" w:rsidTr="00BA5A8E">
        <w:trPr>
          <w:trHeight w:val="137"/>
        </w:trPr>
        <w:tc>
          <w:tcPr>
            <w:tcW w:w="4378"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0D09AAAB" w14:textId="77777777" w:rsidR="00BF414C" w:rsidRPr="00EA0028" w:rsidRDefault="00BF414C" w:rsidP="00972BCD">
            <w:pPr>
              <w:spacing w:after="0" w:line="240" w:lineRule="auto"/>
              <w:rPr>
                <w:rFonts w:ascii="Courier New" w:eastAsia="Times New Roman" w:hAnsi="Courier New" w:cs="Courier New"/>
                <w:kern w:val="0"/>
                <w:sz w:val="20"/>
                <w:szCs w:val="20"/>
                <w:lang w:eastAsia="fr-FR"/>
                <w14:ligatures w14:val="none"/>
              </w:rPr>
            </w:pPr>
            <w:r w:rsidRPr="00EA0028">
              <w:rPr>
                <w:rFonts w:ascii="Courier New" w:eastAsia="Times New Roman" w:hAnsi="Courier New" w:cs="Courier New"/>
                <w:kern w:val="0"/>
                <w:sz w:val="20"/>
                <w:szCs w:val="20"/>
                <w:lang w:eastAsia="fr-FR"/>
                <w14:ligatures w14:val="none"/>
              </w:rPr>
              <w:t>Statistiques</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E50F4E"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w:t>
            </w:r>
          </w:p>
        </w:tc>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8EB1E"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 </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B0B831"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 </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6DE8F" w14:textId="77777777" w:rsidR="00BF414C" w:rsidRPr="00250507" w:rsidRDefault="00BF414C" w:rsidP="00972BCD">
            <w:pPr>
              <w:spacing w:after="0" w:line="240" w:lineRule="auto"/>
              <w:jc w:val="center"/>
              <w:rPr>
                <w:rFonts w:ascii="Arial" w:eastAsia="Times New Roman" w:hAnsi="Arial" w:cs="Arial"/>
                <w:kern w:val="0"/>
                <w:sz w:val="20"/>
                <w:szCs w:val="20"/>
                <w:lang w:eastAsia="fr-FR"/>
                <w14:ligatures w14:val="none"/>
              </w:rPr>
            </w:pPr>
            <w:r w:rsidRPr="00250507">
              <w:rPr>
                <w:rFonts w:ascii="Arial" w:eastAsia="Times New Roman" w:hAnsi="Arial" w:cs="Arial"/>
                <w:kern w:val="0"/>
                <w:sz w:val="20"/>
                <w:szCs w:val="20"/>
                <w:lang w:eastAsia="fr-FR"/>
                <w14:ligatures w14:val="none"/>
              </w:rPr>
              <w:t> </w:t>
            </w:r>
          </w:p>
        </w:tc>
      </w:tr>
      <w:tr w:rsidR="00BF414C" w:rsidRPr="00EA0028" w14:paraId="01B4B339" w14:textId="77777777" w:rsidTr="00BA5A8E">
        <w:trPr>
          <w:trHeight w:val="184"/>
        </w:trPr>
        <w:tc>
          <w:tcPr>
            <w:tcW w:w="4378"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7B6C6736" w14:textId="77777777" w:rsidR="00BF414C" w:rsidRPr="00EA0028" w:rsidRDefault="00BF414C" w:rsidP="00972BCD">
            <w:pPr>
              <w:spacing w:after="0" w:line="240" w:lineRule="auto"/>
              <w:rPr>
                <w:rFonts w:ascii="Courier New" w:eastAsia="Times New Roman" w:hAnsi="Courier New" w:cs="Courier New"/>
                <w:kern w:val="0"/>
                <w:sz w:val="20"/>
                <w:szCs w:val="20"/>
                <w:lang w:eastAsia="fr-FR"/>
                <w14:ligatures w14:val="none"/>
              </w:rPr>
            </w:pPr>
            <w:r w:rsidRPr="00EA0028">
              <w:rPr>
                <w:rFonts w:ascii="Courier New" w:eastAsia="Times New Roman" w:hAnsi="Courier New" w:cs="Courier New"/>
                <w:kern w:val="0"/>
                <w:sz w:val="20"/>
                <w:szCs w:val="20"/>
                <w:lang w:eastAsia="fr-FR"/>
                <w14:ligatures w14:val="none"/>
              </w:rPr>
              <w:t>Sociologie</w:t>
            </w:r>
          </w:p>
        </w:tc>
        <w:tc>
          <w:tcPr>
            <w:tcW w:w="1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C06C6C"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5</w:t>
            </w:r>
          </w:p>
        </w:tc>
        <w:tc>
          <w:tcPr>
            <w:tcW w:w="147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0C162B"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 </w:t>
            </w:r>
          </w:p>
        </w:tc>
        <w:tc>
          <w:tcPr>
            <w:tcW w:w="14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BB4C88"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 </w:t>
            </w:r>
          </w:p>
        </w:tc>
        <w:tc>
          <w:tcPr>
            <w:tcW w:w="9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73E03D" w14:textId="77777777" w:rsidR="00BF414C" w:rsidRPr="00250507" w:rsidRDefault="00BF414C" w:rsidP="00972BCD">
            <w:pPr>
              <w:spacing w:after="0" w:line="240" w:lineRule="auto"/>
              <w:jc w:val="center"/>
              <w:rPr>
                <w:rFonts w:ascii="Arial" w:eastAsia="Times New Roman" w:hAnsi="Arial" w:cs="Arial"/>
                <w:kern w:val="0"/>
                <w:sz w:val="20"/>
                <w:szCs w:val="20"/>
                <w:lang w:eastAsia="fr-FR"/>
                <w14:ligatures w14:val="none"/>
              </w:rPr>
            </w:pPr>
            <w:r w:rsidRPr="00250507">
              <w:rPr>
                <w:rFonts w:ascii="Arial" w:eastAsia="Times New Roman" w:hAnsi="Arial" w:cs="Arial"/>
                <w:kern w:val="0"/>
                <w:sz w:val="20"/>
                <w:szCs w:val="20"/>
                <w:lang w:eastAsia="fr-FR"/>
                <w14:ligatures w14:val="none"/>
              </w:rPr>
              <w:t> </w:t>
            </w:r>
          </w:p>
        </w:tc>
      </w:tr>
      <w:tr w:rsidR="00BF414C" w:rsidRPr="00250507" w14:paraId="0D39BC6D" w14:textId="77777777" w:rsidTr="00BA5A8E">
        <w:trPr>
          <w:gridAfter w:val="1"/>
          <w:wAfter w:w="981" w:type="dxa"/>
          <w:trHeight w:val="229"/>
        </w:trPr>
        <w:tc>
          <w:tcPr>
            <w:tcW w:w="43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4C403E" w14:textId="77777777" w:rsidR="00BF414C" w:rsidRPr="007B4286" w:rsidRDefault="00BF414C" w:rsidP="00972BCD">
            <w:pPr>
              <w:spacing w:after="0" w:line="240" w:lineRule="auto"/>
              <w:rPr>
                <w:rFonts w:ascii="Courier New" w:eastAsia="Times New Roman" w:hAnsi="Courier New" w:cs="Courier New"/>
                <w:b/>
                <w:bCs/>
                <w:kern w:val="0"/>
                <w:sz w:val="20"/>
                <w:szCs w:val="20"/>
                <w:lang w:eastAsia="fr-FR"/>
                <w14:ligatures w14:val="none"/>
              </w:rPr>
            </w:pPr>
            <w:r>
              <w:rPr>
                <w:rFonts w:ascii="Courier New" w:eastAsia="Times New Roman" w:hAnsi="Courier New" w:cs="Courier New"/>
                <w:b/>
                <w:bCs/>
                <w:kern w:val="0"/>
                <w:sz w:val="20"/>
                <w:szCs w:val="20"/>
                <w:lang w:eastAsia="fr-FR"/>
                <w14:ligatures w14:val="none"/>
              </w:rPr>
              <w:t>EPREUVES ORALES</w:t>
            </w:r>
          </w:p>
        </w:tc>
        <w:tc>
          <w:tcPr>
            <w:tcW w:w="4466" w:type="dxa"/>
            <w:gridSpan w:val="3"/>
            <w:tcBorders>
              <w:top w:val="single" w:sz="4" w:space="0" w:color="auto"/>
              <w:left w:val="single" w:sz="4" w:space="0" w:color="auto"/>
              <w:bottom w:val="single" w:sz="4" w:space="0" w:color="auto"/>
              <w:right w:val="single" w:sz="4" w:space="0" w:color="auto"/>
            </w:tcBorders>
            <w:shd w:val="clear" w:color="000000" w:fill="99CCFF"/>
            <w:vAlign w:val="center"/>
            <w:hideMark/>
          </w:tcPr>
          <w:p w14:paraId="64493648" w14:textId="77777777" w:rsidR="00BF414C" w:rsidRPr="00EA0028" w:rsidRDefault="00BF414C" w:rsidP="00972BCD">
            <w:pPr>
              <w:spacing w:after="0" w:line="240" w:lineRule="auto"/>
              <w:jc w:val="center"/>
              <w:rPr>
                <w:rFonts w:ascii="Courier New" w:eastAsia="Times New Roman" w:hAnsi="Courier New" w:cs="Courier New"/>
                <w:kern w:val="0"/>
                <w:sz w:val="20"/>
                <w:szCs w:val="20"/>
                <w:lang w:eastAsia="fr-FR"/>
                <w14:ligatures w14:val="none"/>
              </w:rPr>
            </w:pPr>
            <w:r w:rsidRPr="00EA0028">
              <w:rPr>
                <w:rFonts w:ascii="Courier New" w:eastAsia="Times New Roman" w:hAnsi="Courier New" w:cs="Courier New"/>
                <w:kern w:val="0"/>
                <w:sz w:val="20"/>
                <w:szCs w:val="20"/>
                <w:lang w:eastAsia="fr-FR"/>
                <w14:ligatures w14:val="none"/>
              </w:rPr>
              <w:t>1ère épreuve orale</w:t>
            </w:r>
          </w:p>
        </w:tc>
      </w:tr>
      <w:tr w:rsidR="00BF414C" w:rsidRPr="00EA0028" w14:paraId="0E194372" w14:textId="77777777" w:rsidTr="00BA5A8E">
        <w:trPr>
          <w:trHeight w:val="134"/>
        </w:trPr>
        <w:tc>
          <w:tcPr>
            <w:tcW w:w="4378"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7AFE47F5" w14:textId="77777777" w:rsidR="00BF414C" w:rsidRPr="00EA0028" w:rsidRDefault="00BF414C" w:rsidP="00972BCD">
            <w:pPr>
              <w:spacing w:after="0" w:line="240" w:lineRule="auto"/>
              <w:rPr>
                <w:rFonts w:ascii="Courier New" w:eastAsia="Times New Roman" w:hAnsi="Courier New" w:cs="Courier New"/>
                <w:kern w:val="0"/>
                <w:sz w:val="20"/>
                <w:szCs w:val="20"/>
                <w:lang w:eastAsia="fr-FR"/>
                <w14:ligatures w14:val="none"/>
              </w:rPr>
            </w:pPr>
            <w:r>
              <w:rPr>
                <w:rFonts w:ascii="Courier New" w:eastAsia="Times New Roman" w:hAnsi="Courier New" w:cs="Courier New"/>
                <w:kern w:val="0"/>
                <w:sz w:val="20"/>
                <w:szCs w:val="20"/>
                <w:lang w:eastAsia="fr-FR"/>
                <w14:ligatures w14:val="none"/>
              </w:rPr>
              <w:t>Entretien avec le jury</w:t>
            </w:r>
          </w:p>
        </w:tc>
        <w:tc>
          <w:tcPr>
            <w:tcW w:w="155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1B8236"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64</w:t>
            </w:r>
          </w:p>
        </w:tc>
        <w:tc>
          <w:tcPr>
            <w:tcW w:w="14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5EFD01"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18</w:t>
            </w:r>
          </w:p>
        </w:tc>
        <w:tc>
          <w:tcPr>
            <w:tcW w:w="14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1CC95C"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4</w:t>
            </w:r>
          </w:p>
        </w:tc>
        <w:tc>
          <w:tcPr>
            <w:tcW w:w="9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659887" w14:textId="77777777" w:rsidR="00BF414C" w:rsidRPr="00250507" w:rsidRDefault="00BF414C" w:rsidP="00972BCD">
            <w:pPr>
              <w:spacing w:after="0" w:line="240" w:lineRule="auto"/>
              <w:jc w:val="center"/>
              <w:rPr>
                <w:rFonts w:ascii="Arial" w:eastAsia="Times New Roman" w:hAnsi="Arial" w:cs="Arial"/>
                <w:kern w:val="0"/>
                <w:sz w:val="20"/>
                <w:szCs w:val="20"/>
                <w:lang w:eastAsia="fr-FR"/>
                <w14:ligatures w14:val="none"/>
              </w:rPr>
            </w:pPr>
            <w:r w:rsidRPr="00250507">
              <w:rPr>
                <w:rFonts w:ascii="Arial" w:eastAsia="Times New Roman" w:hAnsi="Arial" w:cs="Arial"/>
                <w:kern w:val="0"/>
                <w:sz w:val="20"/>
                <w:szCs w:val="20"/>
                <w:lang w:eastAsia="fr-FR"/>
                <w14:ligatures w14:val="none"/>
              </w:rPr>
              <w:t>12,52</w:t>
            </w:r>
          </w:p>
        </w:tc>
      </w:tr>
      <w:tr w:rsidR="00BF414C" w:rsidRPr="00250507" w14:paraId="1E43263A" w14:textId="77777777" w:rsidTr="00BA5A8E">
        <w:trPr>
          <w:gridAfter w:val="1"/>
          <w:wAfter w:w="981" w:type="dxa"/>
          <w:trHeight w:val="139"/>
        </w:trPr>
        <w:tc>
          <w:tcPr>
            <w:tcW w:w="43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3D1253" w14:textId="77777777" w:rsidR="00BF414C" w:rsidRPr="00EA0028" w:rsidRDefault="00BF414C" w:rsidP="00972BCD">
            <w:pPr>
              <w:spacing w:after="0" w:line="240" w:lineRule="auto"/>
              <w:rPr>
                <w:rFonts w:ascii="Courier New" w:eastAsia="Times New Roman" w:hAnsi="Courier New" w:cs="Courier New"/>
                <w:kern w:val="0"/>
                <w:sz w:val="20"/>
                <w:szCs w:val="20"/>
                <w:lang w:eastAsia="fr-FR"/>
                <w14:ligatures w14:val="none"/>
              </w:rPr>
            </w:pPr>
          </w:p>
        </w:tc>
        <w:tc>
          <w:tcPr>
            <w:tcW w:w="4466" w:type="dxa"/>
            <w:gridSpan w:val="3"/>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13F4F6E9" w14:textId="77777777" w:rsidR="00BF414C" w:rsidRPr="00EA0028" w:rsidRDefault="00BF414C" w:rsidP="001C47CE">
            <w:pPr>
              <w:spacing w:after="0" w:line="240" w:lineRule="auto"/>
              <w:rPr>
                <w:rFonts w:ascii="Courier New" w:eastAsia="Times New Roman" w:hAnsi="Courier New" w:cs="Courier New"/>
                <w:kern w:val="0"/>
                <w:sz w:val="20"/>
                <w:szCs w:val="20"/>
                <w:lang w:eastAsia="fr-FR"/>
                <w14:ligatures w14:val="none"/>
              </w:rPr>
            </w:pPr>
            <w:r w:rsidRPr="00EA0028">
              <w:rPr>
                <w:rFonts w:ascii="Courier New" w:eastAsia="Times New Roman" w:hAnsi="Courier New" w:cs="Courier New"/>
                <w:kern w:val="0"/>
                <w:sz w:val="20"/>
                <w:szCs w:val="20"/>
                <w:lang w:eastAsia="fr-FR"/>
                <w14:ligatures w14:val="none"/>
              </w:rPr>
              <w:t>2ème épreuve orale</w:t>
            </w:r>
          </w:p>
        </w:tc>
      </w:tr>
      <w:tr w:rsidR="00BF414C" w:rsidRPr="00EA0028" w14:paraId="5169C30A" w14:textId="77777777" w:rsidTr="00BA5A8E">
        <w:trPr>
          <w:trHeight w:val="175"/>
        </w:trPr>
        <w:tc>
          <w:tcPr>
            <w:tcW w:w="4378"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111E37F2" w14:textId="77777777" w:rsidR="00BF414C" w:rsidRPr="00EA0028" w:rsidRDefault="00BF414C" w:rsidP="00972BCD">
            <w:pPr>
              <w:spacing w:after="0" w:line="240" w:lineRule="auto"/>
              <w:rPr>
                <w:rFonts w:ascii="Courier New" w:eastAsia="Times New Roman" w:hAnsi="Courier New" w:cs="Courier New"/>
                <w:kern w:val="0"/>
                <w:sz w:val="20"/>
                <w:szCs w:val="20"/>
                <w:lang w:eastAsia="fr-FR"/>
                <w14:ligatures w14:val="none"/>
              </w:rPr>
            </w:pPr>
            <w:r w:rsidRPr="00EA0028">
              <w:rPr>
                <w:rFonts w:ascii="Courier New" w:eastAsia="Times New Roman" w:hAnsi="Courier New" w:cs="Courier New"/>
                <w:kern w:val="0"/>
                <w:sz w:val="20"/>
                <w:szCs w:val="20"/>
                <w:lang w:eastAsia="fr-FR"/>
                <w14:ligatures w14:val="none"/>
              </w:rPr>
              <w:t>Droit public</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4ED38"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w:t>
            </w:r>
          </w:p>
        </w:tc>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D60ED"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 </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C26EE"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 </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E7990" w14:textId="77777777" w:rsidR="00BF414C" w:rsidRPr="00250507" w:rsidRDefault="00BF414C" w:rsidP="00972BCD">
            <w:pPr>
              <w:spacing w:after="0" w:line="240" w:lineRule="auto"/>
              <w:jc w:val="center"/>
              <w:rPr>
                <w:rFonts w:ascii="Arial" w:eastAsia="Times New Roman" w:hAnsi="Arial" w:cs="Arial"/>
                <w:kern w:val="0"/>
                <w:sz w:val="20"/>
                <w:szCs w:val="20"/>
                <w:lang w:eastAsia="fr-FR"/>
                <w14:ligatures w14:val="none"/>
              </w:rPr>
            </w:pPr>
            <w:r w:rsidRPr="00250507">
              <w:rPr>
                <w:rFonts w:ascii="Arial" w:eastAsia="Times New Roman" w:hAnsi="Arial" w:cs="Arial"/>
                <w:kern w:val="0"/>
                <w:sz w:val="20"/>
                <w:szCs w:val="20"/>
                <w:lang w:eastAsia="fr-FR"/>
                <w14:ligatures w14:val="none"/>
              </w:rPr>
              <w:t> </w:t>
            </w:r>
          </w:p>
        </w:tc>
      </w:tr>
      <w:tr w:rsidR="00BF414C" w:rsidRPr="00EA0028" w14:paraId="04EFC564" w14:textId="77777777" w:rsidTr="00BA5A8E">
        <w:trPr>
          <w:trHeight w:val="80"/>
        </w:trPr>
        <w:tc>
          <w:tcPr>
            <w:tcW w:w="4378"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616C295A" w14:textId="77777777" w:rsidR="00BF414C" w:rsidRPr="00EA0028" w:rsidRDefault="00BF414C" w:rsidP="00972BCD">
            <w:pPr>
              <w:spacing w:after="0" w:line="240" w:lineRule="auto"/>
              <w:rPr>
                <w:rFonts w:ascii="Courier New" w:eastAsia="Times New Roman" w:hAnsi="Courier New" w:cs="Courier New"/>
                <w:kern w:val="0"/>
                <w:sz w:val="20"/>
                <w:szCs w:val="20"/>
                <w:lang w:eastAsia="fr-FR"/>
                <w14:ligatures w14:val="none"/>
              </w:rPr>
            </w:pPr>
            <w:r w:rsidRPr="00EA0028">
              <w:rPr>
                <w:rFonts w:ascii="Courier New" w:eastAsia="Times New Roman" w:hAnsi="Courier New" w:cs="Courier New"/>
                <w:kern w:val="0"/>
                <w:sz w:val="20"/>
                <w:szCs w:val="20"/>
                <w:lang w:eastAsia="fr-FR"/>
                <w14:ligatures w14:val="none"/>
              </w:rPr>
              <w:t>Mathématiques</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B4FEB"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w:t>
            </w:r>
          </w:p>
        </w:tc>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B5A544"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 </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1F2B4"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 </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18A46D" w14:textId="77777777" w:rsidR="00BF414C" w:rsidRPr="00250507" w:rsidRDefault="00BF414C" w:rsidP="00972BCD">
            <w:pPr>
              <w:spacing w:after="0" w:line="240" w:lineRule="auto"/>
              <w:jc w:val="center"/>
              <w:rPr>
                <w:rFonts w:ascii="Arial" w:eastAsia="Times New Roman" w:hAnsi="Arial" w:cs="Arial"/>
                <w:kern w:val="0"/>
                <w:sz w:val="20"/>
                <w:szCs w:val="20"/>
                <w:lang w:eastAsia="fr-FR"/>
                <w14:ligatures w14:val="none"/>
              </w:rPr>
            </w:pPr>
            <w:r w:rsidRPr="00250507">
              <w:rPr>
                <w:rFonts w:ascii="Arial" w:eastAsia="Times New Roman" w:hAnsi="Arial" w:cs="Arial"/>
                <w:kern w:val="0"/>
                <w:sz w:val="20"/>
                <w:szCs w:val="20"/>
                <w:lang w:eastAsia="fr-FR"/>
                <w14:ligatures w14:val="none"/>
              </w:rPr>
              <w:t> </w:t>
            </w:r>
          </w:p>
        </w:tc>
      </w:tr>
      <w:tr w:rsidR="00BF414C" w:rsidRPr="00EA0028" w14:paraId="2471B154" w14:textId="77777777" w:rsidTr="00BA5A8E">
        <w:trPr>
          <w:trHeight w:val="111"/>
        </w:trPr>
        <w:tc>
          <w:tcPr>
            <w:tcW w:w="4378"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7D7452A2" w14:textId="77777777" w:rsidR="00BF414C" w:rsidRPr="00EA0028" w:rsidRDefault="00BF414C" w:rsidP="00972BCD">
            <w:pPr>
              <w:spacing w:after="0" w:line="240" w:lineRule="auto"/>
              <w:rPr>
                <w:rFonts w:ascii="Courier New" w:eastAsia="Times New Roman" w:hAnsi="Courier New" w:cs="Courier New"/>
                <w:kern w:val="0"/>
                <w:sz w:val="20"/>
                <w:szCs w:val="20"/>
                <w:lang w:eastAsia="fr-FR"/>
                <w14:ligatures w14:val="none"/>
              </w:rPr>
            </w:pPr>
            <w:r w:rsidRPr="00EA0028">
              <w:rPr>
                <w:rFonts w:ascii="Courier New" w:eastAsia="Times New Roman" w:hAnsi="Courier New" w:cs="Courier New"/>
                <w:kern w:val="0"/>
                <w:sz w:val="20"/>
                <w:szCs w:val="20"/>
                <w:lang w:eastAsia="fr-FR"/>
                <w14:ligatures w14:val="none"/>
              </w:rPr>
              <w:t>Santé Publique</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311BA"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2</w:t>
            </w:r>
          </w:p>
        </w:tc>
        <w:tc>
          <w:tcPr>
            <w:tcW w:w="147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1BF699"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 </w:t>
            </w:r>
          </w:p>
        </w:tc>
        <w:tc>
          <w:tcPr>
            <w:tcW w:w="14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CFFFF5"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 </w:t>
            </w:r>
          </w:p>
        </w:tc>
        <w:tc>
          <w:tcPr>
            <w:tcW w:w="9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9B3292" w14:textId="77777777" w:rsidR="00BF414C" w:rsidRPr="00250507" w:rsidRDefault="00BF414C" w:rsidP="00972BCD">
            <w:pPr>
              <w:spacing w:after="0" w:line="240" w:lineRule="auto"/>
              <w:jc w:val="center"/>
              <w:rPr>
                <w:rFonts w:ascii="Arial" w:eastAsia="Times New Roman" w:hAnsi="Arial" w:cs="Arial"/>
                <w:kern w:val="0"/>
                <w:sz w:val="20"/>
                <w:szCs w:val="20"/>
                <w:lang w:eastAsia="fr-FR"/>
                <w14:ligatures w14:val="none"/>
              </w:rPr>
            </w:pPr>
            <w:r w:rsidRPr="00250507">
              <w:rPr>
                <w:rFonts w:ascii="Arial" w:eastAsia="Times New Roman" w:hAnsi="Arial" w:cs="Arial"/>
                <w:kern w:val="0"/>
                <w:sz w:val="20"/>
                <w:szCs w:val="20"/>
                <w:lang w:eastAsia="fr-FR"/>
                <w14:ligatures w14:val="none"/>
              </w:rPr>
              <w:t> </w:t>
            </w:r>
          </w:p>
        </w:tc>
      </w:tr>
      <w:tr w:rsidR="00BF414C" w:rsidRPr="00EA0028" w14:paraId="0F5E5111" w14:textId="77777777" w:rsidTr="00BA5A8E">
        <w:trPr>
          <w:trHeight w:val="50"/>
        </w:trPr>
        <w:tc>
          <w:tcPr>
            <w:tcW w:w="4378"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38ACAB5F" w14:textId="77777777" w:rsidR="00BF414C" w:rsidRPr="00EA0028" w:rsidRDefault="00BF414C" w:rsidP="00972BCD">
            <w:pPr>
              <w:spacing w:after="0" w:line="240" w:lineRule="auto"/>
              <w:rPr>
                <w:rFonts w:ascii="Courier New" w:eastAsia="Times New Roman" w:hAnsi="Courier New" w:cs="Courier New"/>
                <w:kern w:val="0"/>
                <w:sz w:val="20"/>
                <w:szCs w:val="20"/>
                <w:lang w:eastAsia="fr-FR"/>
                <w14:ligatures w14:val="none"/>
              </w:rPr>
            </w:pPr>
            <w:r w:rsidRPr="00EA0028">
              <w:rPr>
                <w:rFonts w:ascii="Courier New" w:eastAsia="Times New Roman" w:hAnsi="Courier New" w:cs="Courier New"/>
                <w:kern w:val="0"/>
                <w:sz w:val="20"/>
                <w:szCs w:val="20"/>
                <w:lang w:eastAsia="fr-FR"/>
                <w14:ligatures w14:val="none"/>
              </w:rPr>
              <w:t>Sciences Economiques</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373CC5"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w:t>
            </w:r>
          </w:p>
        </w:tc>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32291"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 </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1D5B7"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 </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09A6F" w14:textId="77777777" w:rsidR="00BF414C" w:rsidRPr="00250507" w:rsidRDefault="00BF414C" w:rsidP="00972BCD">
            <w:pPr>
              <w:spacing w:after="0" w:line="240" w:lineRule="auto"/>
              <w:jc w:val="center"/>
              <w:rPr>
                <w:rFonts w:ascii="Arial" w:eastAsia="Times New Roman" w:hAnsi="Arial" w:cs="Arial"/>
                <w:kern w:val="0"/>
                <w:sz w:val="20"/>
                <w:szCs w:val="20"/>
                <w:lang w:eastAsia="fr-FR"/>
                <w14:ligatures w14:val="none"/>
              </w:rPr>
            </w:pPr>
            <w:r w:rsidRPr="00250507">
              <w:rPr>
                <w:rFonts w:ascii="Arial" w:eastAsia="Times New Roman" w:hAnsi="Arial" w:cs="Arial"/>
                <w:kern w:val="0"/>
                <w:sz w:val="20"/>
                <w:szCs w:val="20"/>
                <w:lang w:eastAsia="fr-FR"/>
                <w14:ligatures w14:val="none"/>
              </w:rPr>
              <w:t> </w:t>
            </w:r>
          </w:p>
        </w:tc>
      </w:tr>
      <w:tr w:rsidR="00BF414C" w:rsidRPr="00EA0028" w14:paraId="0B4155F3" w14:textId="77777777" w:rsidTr="00BA5A8E">
        <w:trPr>
          <w:trHeight w:val="50"/>
        </w:trPr>
        <w:tc>
          <w:tcPr>
            <w:tcW w:w="4378"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3058AD54" w14:textId="77777777" w:rsidR="00BF414C" w:rsidRPr="00EA0028" w:rsidRDefault="00BF414C" w:rsidP="00972BCD">
            <w:pPr>
              <w:spacing w:after="0" w:line="240" w:lineRule="auto"/>
              <w:rPr>
                <w:rFonts w:ascii="Courier New" w:eastAsia="Times New Roman" w:hAnsi="Courier New" w:cs="Courier New"/>
                <w:kern w:val="0"/>
                <w:sz w:val="20"/>
                <w:szCs w:val="20"/>
                <w:lang w:eastAsia="fr-FR"/>
                <w14:ligatures w14:val="none"/>
              </w:rPr>
            </w:pPr>
            <w:r w:rsidRPr="00EA0028">
              <w:rPr>
                <w:rFonts w:ascii="Courier New" w:eastAsia="Times New Roman" w:hAnsi="Courier New" w:cs="Courier New"/>
                <w:kern w:val="0"/>
                <w:sz w:val="20"/>
                <w:szCs w:val="20"/>
                <w:lang w:eastAsia="fr-FR"/>
                <w14:ligatures w14:val="none"/>
              </w:rPr>
              <w:t>Droit des collectivités territor</w:t>
            </w:r>
            <w:r>
              <w:rPr>
                <w:rFonts w:ascii="Courier New" w:eastAsia="Times New Roman" w:hAnsi="Courier New" w:cs="Courier New"/>
                <w:kern w:val="0"/>
                <w:sz w:val="20"/>
                <w:szCs w:val="20"/>
                <w:lang w:eastAsia="fr-FR"/>
                <w14:ligatures w14:val="none"/>
              </w:rPr>
              <w:t>i</w:t>
            </w:r>
            <w:r w:rsidRPr="00EA0028">
              <w:rPr>
                <w:rFonts w:ascii="Courier New" w:eastAsia="Times New Roman" w:hAnsi="Courier New" w:cs="Courier New"/>
                <w:kern w:val="0"/>
                <w:sz w:val="20"/>
                <w:szCs w:val="20"/>
                <w:lang w:eastAsia="fr-FR"/>
                <w14:ligatures w14:val="none"/>
              </w:rPr>
              <w:t>ales</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FE332D"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w:t>
            </w:r>
          </w:p>
        </w:tc>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E2003"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 </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EE4B0"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 </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8065D" w14:textId="77777777" w:rsidR="00BF414C" w:rsidRPr="00250507" w:rsidRDefault="00BF414C" w:rsidP="00972BCD">
            <w:pPr>
              <w:spacing w:after="0" w:line="240" w:lineRule="auto"/>
              <w:jc w:val="center"/>
              <w:rPr>
                <w:rFonts w:ascii="Arial" w:eastAsia="Times New Roman" w:hAnsi="Arial" w:cs="Arial"/>
                <w:kern w:val="0"/>
                <w:sz w:val="20"/>
                <w:szCs w:val="20"/>
                <w:lang w:eastAsia="fr-FR"/>
                <w14:ligatures w14:val="none"/>
              </w:rPr>
            </w:pPr>
            <w:r w:rsidRPr="00250507">
              <w:rPr>
                <w:rFonts w:ascii="Arial" w:eastAsia="Times New Roman" w:hAnsi="Arial" w:cs="Arial"/>
                <w:kern w:val="0"/>
                <w:sz w:val="20"/>
                <w:szCs w:val="20"/>
                <w:lang w:eastAsia="fr-FR"/>
                <w14:ligatures w14:val="none"/>
              </w:rPr>
              <w:t> </w:t>
            </w:r>
          </w:p>
        </w:tc>
      </w:tr>
      <w:tr w:rsidR="00BF414C" w:rsidRPr="00EA0028" w14:paraId="397823C7" w14:textId="77777777" w:rsidTr="00BA5A8E">
        <w:trPr>
          <w:trHeight w:val="50"/>
        </w:trPr>
        <w:tc>
          <w:tcPr>
            <w:tcW w:w="4378"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648AF469" w14:textId="77777777" w:rsidR="00BF414C" w:rsidRPr="00EA0028" w:rsidRDefault="00BF414C" w:rsidP="00972BCD">
            <w:pPr>
              <w:spacing w:after="0" w:line="240" w:lineRule="auto"/>
              <w:rPr>
                <w:rFonts w:ascii="Courier New" w:eastAsia="Times New Roman" w:hAnsi="Courier New" w:cs="Courier New"/>
                <w:kern w:val="0"/>
                <w:sz w:val="20"/>
                <w:szCs w:val="20"/>
                <w:lang w:eastAsia="fr-FR"/>
                <w14:ligatures w14:val="none"/>
              </w:rPr>
            </w:pPr>
            <w:r w:rsidRPr="00EA0028">
              <w:rPr>
                <w:rFonts w:ascii="Courier New" w:eastAsia="Times New Roman" w:hAnsi="Courier New" w:cs="Courier New"/>
                <w:kern w:val="0"/>
                <w:sz w:val="20"/>
                <w:szCs w:val="20"/>
                <w:lang w:eastAsia="fr-FR"/>
                <w14:ligatures w14:val="none"/>
              </w:rPr>
              <w:t xml:space="preserve">Droit hospitalier/Droit des </w:t>
            </w:r>
            <w:proofErr w:type="spellStart"/>
            <w:r w:rsidRPr="00EA0028">
              <w:rPr>
                <w:rFonts w:ascii="Courier New" w:eastAsia="Times New Roman" w:hAnsi="Courier New" w:cs="Courier New"/>
                <w:kern w:val="0"/>
                <w:sz w:val="20"/>
                <w:szCs w:val="20"/>
                <w:lang w:eastAsia="fr-FR"/>
                <w14:ligatures w14:val="none"/>
              </w:rPr>
              <w:t>éts</w:t>
            </w:r>
            <w:proofErr w:type="spellEnd"/>
          </w:p>
        </w:tc>
        <w:tc>
          <w:tcPr>
            <w:tcW w:w="155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CF55A2"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16</w:t>
            </w:r>
          </w:p>
        </w:tc>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4FA7F"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18</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DAC164"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7</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9D857" w14:textId="77777777" w:rsidR="00BF414C" w:rsidRPr="00250507" w:rsidRDefault="00BF414C" w:rsidP="00972BCD">
            <w:pPr>
              <w:spacing w:after="0" w:line="240" w:lineRule="auto"/>
              <w:jc w:val="center"/>
              <w:rPr>
                <w:rFonts w:ascii="Arial" w:eastAsia="Times New Roman" w:hAnsi="Arial" w:cs="Arial"/>
                <w:kern w:val="0"/>
                <w:sz w:val="20"/>
                <w:szCs w:val="20"/>
                <w:lang w:eastAsia="fr-FR"/>
                <w14:ligatures w14:val="none"/>
              </w:rPr>
            </w:pPr>
            <w:r w:rsidRPr="00250507">
              <w:rPr>
                <w:rFonts w:ascii="Arial" w:eastAsia="Times New Roman" w:hAnsi="Arial" w:cs="Arial"/>
                <w:kern w:val="0"/>
                <w:sz w:val="20"/>
                <w:szCs w:val="20"/>
                <w:lang w:eastAsia="fr-FR"/>
                <w14:ligatures w14:val="none"/>
              </w:rPr>
              <w:t>13,66</w:t>
            </w:r>
          </w:p>
        </w:tc>
      </w:tr>
      <w:tr w:rsidR="00BF414C" w:rsidRPr="00EA0028" w14:paraId="41CB105E" w14:textId="77777777" w:rsidTr="00BA5A8E">
        <w:trPr>
          <w:trHeight w:val="50"/>
        </w:trPr>
        <w:tc>
          <w:tcPr>
            <w:tcW w:w="4378"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51016AD9" w14:textId="77777777" w:rsidR="00BF414C" w:rsidRPr="00EA0028" w:rsidRDefault="00BF414C" w:rsidP="00972BCD">
            <w:pPr>
              <w:spacing w:after="0" w:line="240" w:lineRule="auto"/>
              <w:rPr>
                <w:rFonts w:ascii="Courier New" w:eastAsia="Times New Roman" w:hAnsi="Courier New" w:cs="Courier New"/>
                <w:kern w:val="0"/>
                <w:sz w:val="20"/>
                <w:szCs w:val="20"/>
                <w:lang w:eastAsia="fr-FR"/>
                <w14:ligatures w14:val="none"/>
              </w:rPr>
            </w:pPr>
            <w:r w:rsidRPr="00EA0028">
              <w:rPr>
                <w:rFonts w:ascii="Courier New" w:eastAsia="Times New Roman" w:hAnsi="Courier New" w:cs="Courier New"/>
                <w:kern w:val="0"/>
                <w:sz w:val="20"/>
                <w:szCs w:val="20"/>
                <w:lang w:eastAsia="fr-FR"/>
                <w14:ligatures w14:val="none"/>
              </w:rPr>
              <w:t>Gestion comptable des entreprises</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CF3B4"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w:t>
            </w:r>
          </w:p>
        </w:tc>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E174E"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 </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10027"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 </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F928A" w14:textId="77777777" w:rsidR="00BF414C" w:rsidRPr="00250507" w:rsidRDefault="00BF414C" w:rsidP="00972BCD">
            <w:pPr>
              <w:spacing w:after="0" w:line="240" w:lineRule="auto"/>
              <w:jc w:val="center"/>
              <w:rPr>
                <w:rFonts w:ascii="Arial" w:eastAsia="Times New Roman" w:hAnsi="Arial" w:cs="Arial"/>
                <w:kern w:val="0"/>
                <w:sz w:val="20"/>
                <w:szCs w:val="20"/>
                <w:lang w:eastAsia="fr-FR"/>
                <w14:ligatures w14:val="none"/>
              </w:rPr>
            </w:pPr>
            <w:r w:rsidRPr="00250507">
              <w:rPr>
                <w:rFonts w:ascii="Arial" w:eastAsia="Times New Roman" w:hAnsi="Arial" w:cs="Arial"/>
                <w:kern w:val="0"/>
                <w:sz w:val="20"/>
                <w:szCs w:val="20"/>
                <w:lang w:eastAsia="fr-FR"/>
                <w14:ligatures w14:val="none"/>
              </w:rPr>
              <w:t> </w:t>
            </w:r>
          </w:p>
        </w:tc>
      </w:tr>
      <w:tr w:rsidR="00BF414C" w:rsidRPr="00EA0028" w14:paraId="7D930246" w14:textId="77777777" w:rsidTr="00BA5A8E">
        <w:trPr>
          <w:trHeight w:val="50"/>
        </w:trPr>
        <w:tc>
          <w:tcPr>
            <w:tcW w:w="4378"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263FB07B" w14:textId="77777777" w:rsidR="00BF414C" w:rsidRPr="00EA0028" w:rsidRDefault="00BF414C" w:rsidP="00972BCD">
            <w:pPr>
              <w:spacing w:after="0" w:line="240" w:lineRule="auto"/>
              <w:rPr>
                <w:rFonts w:ascii="Courier New" w:eastAsia="Times New Roman" w:hAnsi="Courier New" w:cs="Courier New"/>
                <w:kern w:val="0"/>
                <w:sz w:val="20"/>
                <w:szCs w:val="20"/>
                <w:lang w:eastAsia="fr-FR"/>
                <w14:ligatures w14:val="none"/>
              </w:rPr>
            </w:pPr>
            <w:r w:rsidRPr="00EA0028">
              <w:rPr>
                <w:rFonts w:ascii="Courier New" w:eastAsia="Times New Roman" w:hAnsi="Courier New" w:cs="Courier New"/>
                <w:kern w:val="0"/>
                <w:sz w:val="20"/>
                <w:szCs w:val="20"/>
                <w:lang w:eastAsia="fr-FR"/>
                <w14:ligatures w14:val="none"/>
              </w:rPr>
              <w:t>Histoire</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21959"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1</w:t>
            </w:r>
          </w:p>
        </w:tc>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37426"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 </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3BC9B8"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 </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671AE" w14:textId="77777777" w:rsidR="00BF414C" w:rsidRPr="00250507" w:rsidRDefault="00BF414C" w:rsidP="00972BCD">
            <w:pPr>
              <w:spacing w:after="0" w:line="240" w:lineRule="auto"/>
              <w:jc w:val="center"/>
              <w:rPr>
                <w:rFonts w:ascii="Arial" w:eastAsia="Times New Roman" w:hAnsi="Arial" w:cs="Arial"/>
                <w:kern w:val="0"/>
                <w:sz w:val="20"/>
                <w:szCs w:val="20"/>
                <w:lang w:eastAsia="fr-FR"/>
                <w14:ligatures w14:val="none"/>
              </w:rPr>
            </w:pPr>
            <w:r w:rsidRPr="00250507">
              <w:rPr>
                <w:rFonts w:ascii="Arial" w:eastAsia="Times New Roman" w:hAnsi="Arial" w:cs="Arial"/>
                <w:kern w:val="0"/>
                <w:sz w:val="20"/>
                <w:szCs w:val="20"/>
                <w:lang w:eastAsia="fr-FR"/>
                <w14:ligatures w14:val="none"/>
              </w:rPr>
              <w:t> </w:t>
            </w:r>
          </w:p>
        </w:tc>
      </w:tr>
      <w:tr w:rsidR="00BF414C" w:rsidRPr="00EA0028" w14:paraId="6978BF33" w14:textId="77777777" w:rsidTr="00BA5A8E">
        <w:trPr>
          <w:trHeight w:val="126"/>
        </w:trPr>
        <w:tc>
          <w:tcPr>
            <w:tcW w:w="4378"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0BCB2C06" w14:textId="77777777" w:rsidR="00BF414C" w:rsidRPr="00EA0028" w:rsidRDefault="00BF414C" w:rsidP="00972BCD">
            <w:pPr>
              <w:spacing w:after="0" w:line="240" w:lineRule="auto"/>
              <w:rPr>
                <w:rFonts w:ascii="Courier New" w:eastAsia="Times New Roman" w:hAnsi="Courier New" w:cs="Courier New"/>
                <w:kern w:val="0"/>
                <w:sz w:val="20"/>
                <w:szCs w:val="20"/>
                <w:lang w:eastAsia="fr-FR"/>
                <w14:ligatures w14:val="none"/>
              </w:rPr>
            </w:pPr>
            <w:r w:rsidRPr="00EA0028">
              <w:rPr>
                <w:rFonts w:ascii="Courier New" w:eastAsia="Times New Roman" w:hAnsi="Courier New" w:cs="Courier New"/>
                <w:kern w:val="0"/>
                <w:sz w:val="20"/>
                <w:szCs w:val="20"/>
                <w:lang w:eastAsia="fr-FR"/>
                <w14:ligatures w14:val="none"/>
              </w:rPr>
              <w:t>Sécurité Sociale et Aide Sociale</w:t>
            </w:r>
          </w:p>
        </w:tc>
        <w:tc>
          <w:tcPr>
            <w:tcW w:w="155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648793"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38</w:t>
            </w:r>
          </w:p>
        </w:tc>
        <w:tc>
          <w:tcPr>
            <w:tcW w:w="147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B1B805"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16</w:t>
            </w:r>
          </w:p>
        </w:tc>
        <w:tc>
          <w:tcPr>
            <w:tcW w:w="14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ED5256"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2</w:t>
            </w:r>
          </w:p>
        </w:tc>
        <w:tc>
          <w:tcPr>
            <w:tcW w:w="9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7C81C2" w14:textId="77777777" w:rsidR="00BF414C" w:rsidRPr="00250507" w:rsidRDefault="00BF414C" w:rsidP="00972BCD">
            <w:pPr>
              <w:spacing w:after="0" w:line="240" w:lineRule="auto"/>
              <w:jc w:val="center"/>
              <w:rPr>
                <w:rFonts w:ascii="Arial" w:eastAsia="Times New Roman" w:hAnsi="Arial" w:cs="Arial"/>
                <w:kern w:val="0"/>
                <w:sz w:val="20"/>
                <w:szCs w:val="20"/>
                <w:lang w:eastAsia="fr-FR"/>
                <w14:ligatures w14:val="none"/>
              </w:rPr>
            </w:pPr>
            <w:r w:rsidRPr="00250507">
              <w:rPr>
                <w:rFonts w:ascii="Arial" w:eastAsia="Times New Roman" w:hAnsi="Arial" w:cs="Arial"/>
                <w:kern w:val="0"/>
                <w:sz w:val="20"/>
                <w:szCs w:val="20"/>
                <w:lang w:eastAsia="fr-FR"/>
                <w14:ligatures w14:val="none"/>
              </w:rPr>
              <w:t>8,88</w:t>
            </w:r>
          </w:p>
        </w:tc>
      </w:tr>
      <w:tr w:rsidR="00BF414C" w:rsidRPr="00EA0028" w14:paraId="1CE1B91A" w14:textId="77777777" w:rsidTr="00BA5A8E">
        <w:trPr>
          <w:trHeight w:val="161"/>
        </w:trPr>
        <w:tc>
          <w:tcPr>
            <w:tcW w:w="4378"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584BE87C" w14:textId="77777777" w:rsidR="00BF414C" w:rsidRPr="00EA0028" w:rsidRDefault="00BF414C" w:rsidP="00972BCD">
            <w:pPr>
              <w:spacing w:after="0" w:line="240" w:lineRule="auto"/>
              <w:rPr>
                <w:rFonts w:ascii="Courier New" w:eastAsia="Times New Roman" w:hAnsi="Courier New" w:cs="Courier New"/>
                <w:kern w:val="0"/>
                <w:sz w:val="20"/>
                <w:szCs w:val="20"/>
                <w:lang w:eastAsia="fr-FR"/>
                <w14:ligatures w14:val="none"/>
              </w:rPr>
            </w:pPr>
            <w:r w:rsidRPr="00EA0028">
              <w:rPr>
                <w:rFonts w:ascii="Courier New" w:eastAsia="Times New Roman" w:hAnsi="Courier New" w:cs="Courier New"/>
                <w:kern w:val="0"/>
                <w:sz w:val="20"/>
                <w:szCs w:val="20"/>
                <w:lang w:eastAsia="fr-FR"/>
                <w14:ligatures w14:val="none"/>
              </w:rPr>
              <w:t>Finances publiques</w:t>
            </w:r>
          </w:p>
        </w:tc>
        <w:tc>
          <w:tcPr>
            <w:tcW w:w="155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22B888"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3</w:t>
            </w:r>
          </w:p>
        </w:tc>
        <w:tc>
          <w:tcPr>
            <w:tcW w:w="147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0E314B"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 </w:t>
            </w:r>
          </w:p>
        </w:tc>
        <w:tc>
          <w:tcPr>
            <w:tcW w:w="14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85D5B3"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 </w:t>
            </w:r>
          </w:p>
        </w:tc>
        <w:tc>
          <w:tcPr>
            <w:tcW w:w="9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640A7E" w14:textId="77777777" w:rsidR="00BF414C" w:rsidRPr="00250507" w:rsidRDefault="00BF414C" w:rsidP="00972BCD">
            <w:pPr>
              <w:spacing w:after="0" w:line="240" w:lineRule="auto"/>
              <w:jc w:val="center"/>
              <w:rPr>
                <w:rFonts w:ascii="Arial" w:eastAsia="Times New Roman" w:hAnsi="Arial" w:cs="Arial"/>
                <w:kern w:val="0"/>
                <w:sz w:val="20"/>
                <w:szCs w:val="20"/>
                <w:lang w:eastAsia="fr-FR"/>
                <w14:ligatures w14:val="none"/>
              </w:rPr>
            </w:pPr>
            <w:r w:rsidRPr="00250507">
              <w:rPr>
                <w:rFonts w:ascii="Arial" w:eastAsia="Times New Roman" w:hAnsi="Arial" w:cs="Arial"/>
                <w:kern w:val="0"/>
                <w:sz w:val="20"/>
                <w:szCs w:val="20"/>
                <w:lang w:eastAsia="fr-FR"/>
                <w14:ligatures w14:val="none"/>
              </w:rPr>
              <w:t> </w:t>
            </w:r>
          </w:p>
        </w:tc>
      </w:tr>
      <w:tr w:rsidR="00BF414C" w:rsidRPr="00EA0028" w14:paraId="4C9BF8AE" w14:textId="77777777" w:rsidTr="00BA5A8E">
        <w:trPr>
          <w:trHeight w:val="206"/>
        </w:trPr>
        <w:tc>
          <w:tcPr>
            <w:tcW w:w="4378"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1A86D7D0" w14:textId="77777777" w:rsidR="00BF414C" w:rsidRPr="00EA0028" w:rsidRDefault="00BF414C" w:rsidP="00972BCD">
            <w:pPr>
              <w:spacing w:after="0" w:line="240" w:lineRule="auto"/>
              <w:rPr>
                <w:rFonts w:ascii="Courier New" w:eastAsia="Times New Roman" w:hAnsi="Courier New" w:cs="Courier New"/>
                <w:kern w:val="0"/>
                <w:sz w:val="20"/>
                <w:szCs w:val="20"/>
                <w:lang w:eastAsia="fr-FR"/>
                <w14:ligatures w14:val="none"/>
              </w:rPr>
            </w:pPr>
            <w:r w:rsidRPr="00EA0028">
              <w:rPr>
                <w:rFonts w:ascii="Courier New" w:eastAsia="Times New Roman" w:hAnsi="Courier New" w:cs="Courier New"/>
                <w:kern w:val="0"/>
                <w:sz w:val="20"/>
                <w:szCs w:val="20"/>
                <w:lang w:eastAsia="fr-FR"/>
                <w14:ligatures w14:val="none"/>
              </w:rPr>
              <w:t>Statistiques</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121756"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w:t>
            </w:r>
          </w:p>
        </w:tc>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610BD"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 </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8CFBFA"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 </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B6D14" w14:textId="77777777" w:rsidR="00BF414C" w:rsidRPr="00250507" w:rsidRDefault="00BF414C" w:rsidP="00972BCD">
            <w:pPr>
              <w:spacing w:after="0" w:line="240" w:lineRule="auto"/>
              <w:jc w:val="center"/>
              <w:rPr>
                <w:rFonts w:ascii="Arial" w:eastAsia="Times New Roman" w:hAnsi="Arial" w:cs="Arial"/>
                <w:kern w:val="0"/>
                <w:sz w:val="20"/>
                <w:szCs w:val="20"/>
                <w:lang w:eastAsia="fr-FR"/>
                <w14:ligatures w14:val="none"/>
              </w:rPr>
            </w:pPr>
            <w:r w:rsidRPr="00250507">
              <w:rPr>
                <w:rFonts w:ascii="Arial" w:eastAsia="Times New Roman" w:hAnsi="Arial" w:cs="Arial"/>
                <w:kern w:val="0"/>
                <w:sz w:val="20"/>
                <w:szCs w:val="20"/>
                <w:lang w:eastAsia="fr-FR"/>
                <w14:ligatures w14:val="none"/>
              </w:rPr>
              <w:t> </w:t>
            </w:r>
          </w:p>
        </w:tc>
      </w:tr>
      <w:tr w:rsidR="00BF414C" w:rsidRPr="00EA0028" w14:paraId="1A035630" w14:textId="77777777" w:rsidTr="00BA5A8E">
        <w:trPr>
          <w:trHeight w:val="50"/>
        </w:trPr>
        <w:tc>
          <w:tcPr>
            <w:tcW w:w="4378"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16A00F9E" w14:textId="77777777" w:rsidR="00BF414C" w:rsidRPr="00EA0028" w:rsidRDefault="00BF414C" w:rsidP="00972BCD">
            <w:pPr>
              <w:spacing w:after="0" w:line="240" w:lineRule="auto"/>
              <w:rPr>
                <w:rFonts w:ascii="Courier New" w:eastAsia="Times New Roman" w:hAnsi="Courier New" w:cs="Courier New"/>
                <w:kern w:val="0"/>
                <w:sz w:val="20"/>
                <w:szCs w:val="20"/>
                <w:lang w:eastAsia="fr-FR"/>
                <w14:ligatures w14:val="none"/>
              </w:rPr>
            </w:pPr>
            <w:r w:rsidRPr="00EA0028">
              <w:rPr>
                <w:rFonts w:ascii="Courier New" w:eastAsia="Times New Roman" w:hAnsi="Courier New" w:cs="Courier New"/>
                <w:kern w:val="0"/>
                <w:sz w:val="20"/>
                <w:szCs w:val="20"/>
                <w:lang w:eastAsia="fr-FR"/>
                <w14:ligatures w14:val="none"/>
              </w:rPr>
              <w:t>Sociologie</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3E32A"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2</w:t>
            </w:r>
          </w:p>
        </w:tc>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E6FA9"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 </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EA971"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 </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B7486B" w14:textId="77777777" w:rsidR="00BF414C" w:rsidRPr="00250507" w:rsidRDefault="00BF414C" w:rsidP="00972BCD">
            <w:pPr>
              <w:spacing w:after="0" w:line="240" w:lineRule="auto"/>
              <w:jc w:val="center"/>
              <w:rPr>
                <w:rFonts w:ascii="Arial" w:eastAsia="Times New Roman" w:hAnsi="Arial" w:cs="Arial"/>
                <w:kern w:val="0"/>
                <w:sz w:val="20"/>
                <w:szCs w:val="20"/>
                <w:lang w:eastAsia="fr-FR"/>
                <w14:ligatures w14:val="none"/>
              </w:rPr>
            </w:pPr>
            <w:r w:rsidRPr="00250507">
              <w:rPr>
                <w:rFonts w:ascii="Arial" w:eastAsia="Times New Roman" w:hAnsi="Arial" w:cs="Arial"/>
                <w:kern w:val="0"/>
                <w:sz w:val="20"/>
                <w:szCs w:val="20"/>
                <w:lang w:eastAsia="fr-FR"/>
                <w14:ligatures w14:val="none"/>
              </w:rPr>
              <w:t> </w:t>
            </w:r>
          </w:p>
        </w:tc>
      </w:tr>
      <w:tr w:rsidR="00BF414C" w:rsidRPr="00250507" w14:paraId="5AA9A883" w14:textId="77777777" w:rsidTr="00BA5A8E">
        <w:trPr>
          <w:gridAfter w:val="1"/>
          <w:wAfter w:w="981" w:type="dxa"/>
          <w:trHeight w:val="50"/>
        </w:trPr>
        <w:tc>
          <w:tcPr>
            <w:tcW w:w="43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0E3FD7" w14:textId="77777777" w:rsidR="00BF414C" w:rsidRPr="00EA0028" w:rsidRDefault="00BF414C" w:rsidP="00972BCD">
            <w:pPr>
              <w:spacing w:after="0" w:line="240" w:lineRule="auto"/>
              <w:rPr>
                <w:rFonts w:ascii="Courier New" w:eastAsia="Times New Roman" w:hAnsi="Courier New" w:cs="Courier New"/>
                <w:kern w:val="0"/>
                <w:sz w:val="20"/>
                <w:szCs w:val="20"/>
                <w:lang w:eastAsia="fr-FR"/>
                <w14:ligatures w14:val="none"/>
              </w:rPr>
            </w:pPr>
          </w:p>
        </w:tc>
        <w:tc>
          <w:tcPr>
            <w:tcW w:w="4466" w:type="dxa"/>
            <w:gridSpan w:val="3"/>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76B3CAC2" w14:textId="77777777" w:rsidR="00BF414C" w:rsidRPr="00EA0028" w:rsidRDefault="00BF414C" w:rsidP="001C47CE">
            <w:pPr>
              <w:spacing w:after="0" w:line="240" w:lineRule="auto"/>
              <w:rPr>
                <w:rFonts w:ascii="Courier New" w:eastAsia="Times New Roman" w:hAnsi="Courier New" w:cs="Courier New"/>
                <w:kern w:val="0"/>
                <w:sz w:val="20"/>
                <w:szCs w:val="20"/>
                <w:lang w:eastAsia="fr-FR"/>
                <w14:ligatures w14:val="none"/>
              </w:rPr>
            </w:pPr>
            <w:r w:rsidRPr="00EA0028">
              <w:rPr>
                <w:rFonts w:ascii="Courier New" w:eastAsia="Times New Roman" w:hAnsi="Courier New" w:cs="Courier New"/>
                <w:kern w:val="0"/>
                <w:sz w:val="20"/>
                <w:szCs w:val="20"/>
                <w:lang w:eastAsia="fr-FR"/>
                <w14:ligatures w14:val="none"/>
              </w:rPr>
              <w:t>3ème épreuve orale</w:t>
            </w:r>
          </w:p>
        </w:tc>
      </w:tr>
      <w:tr w:rsidR="00BF414C" w:rsidRPr="00EA0028" w14:paraId="0A055BDA" w14:textId="77777777" w:rsidTr="00BA5A8E">
        <w:trPr>
          <w:trHeight w:val="211"/>
        </w:trPr>
        <w:tc>
          <w:tcPr>
            <w:tcW w:w="437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39B2920A" w14:textId="77777777" w:rsidR="00BF414C" w:rsidRPr="00EA0028" w:rsidRDefault="00BF414C" w:rsidP="00972BCD">
            <w:pPr>
              <w:spacing w:after="0" w:line="240" w:lineRule="auto"/>
              <w:rPr>
                <w:rFonts w:ascii="Courier New" w:eastAsia="Times New Roman" w:hAnsi="Courier New" w:cs="Courier New"/>
                <w:kern w:val="0"/>
                <w:sz w:val="20"/>
                <w:szCs w:val="20"/>
                <w:lang w:eastAsia="fr-FR"/>
                <w14:ligatures w14:val="none"/>
              </w:rPr>
            </w:pPr>
            <w:r w:rsidRPr="00EA0028">
              <w:rPr>
                <w:rFonts w:ascii="Courier New" w:eastAsia="Times New Roman" w:hAnsi="Courier New" w:cs="Courier New"/>
                <w:kern w:val="0"/>
                <w:sz w:val="20"/>
                <w:szCs w:val="20"/>
                <w:lang w:eastAsia="fr-FR"/>
                <w14:ligatures w14:val="none"/>
              </w:rPr>
              <w:t>Allemand</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96B6B"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1</w:t>
            </w:r>
          </w:p>
        </w:tc>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BA9CEC"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 </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2D449"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 </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36EA76" w14:textId="77777777" w:rsidR="00BF414C" w:rsidRPr="00250507" w:rsidRDefault="00BF414C" w:rsidP="00972BCD">
            <w:pPr>
              <w:spacing w:after="0" w:line="240" w:lineRule="auto"/>
              <w:jc w:val="center"/>
              <w:rPr>
                <w:rFonts w:ascii="Arial" w:eastAsia="Times New Roman" w:hAnsi="Arial" w:cs="Arial"/>
                <w:kern w:val="0"/>
                <w:sz w:val="20"/>
                <w:szCs w:val="20"/>
                <w:lang w:eastAsia="fr-FR"/>
                <w14:ligatures w14:val="none"/>
              </w:rPr>
            </w:pPr>
            <w:r w:rsidRPr="00250507">
              <w:rPr>
                <w:rFonts w:ascii="Arial" w:eastAsia="Times New Roman" w:hAnsi="Arial" w:cs="Arial"/>
                <w:kern w:val="0"/>
                <w:sz w:val="20"/>
                <w:szCs w:val="20"/>
                <w:lang w:eastAsia="fr-FR"/>
                <w14:ligatures w14:val="none"/>
              </w:rPr>
              <w:t> </w:t>
            </w:r>
          </w:p>
        </w:tc>
      </w:tr>
      <w:tr w:rsidR="00BF414C" w:rsidRPr="00EA0028" w14:paraId="6EA0C390" w14:textId="77777777" w:rsidTr="00BA5A8E">
        <w:trPr>
          <w:trHeight w:val="217"/>
        </w:trPr>
        <w:tc>
          <w:tcPr>
            <w:tcW w:w="437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AA17338" w14:textId="77777777" w:rsidR="00BF414C" w:rsidRPr="00EA0028" w:rsidRDefault="00BF414C" w:rsidP="00972BCD">
            <w:pPr>
              <w:spacing w:after="0" w:line="240" w:lineRule="auto"/>
              <w:rPr>
                <w:rFonts w:ascii="Courier New" w:eastAsia="Times New Roman" w:hAnsi="Courier New" w:cs="Courier New"/>
                <w:kern w:val="0"/>
                <w:sz w:val="20"/>
                <w:szCs w:val="20"/>
                <w:lang w:eastAsia="fr-FR"/>
                <w14:ligatures w14:val="none"/>
              </w:rPr>
            </w:pPr>
            <w:r w:rsidRPr="00EA0028">
              <w:rPr>
                <w:rFonts w:ascii="Courier New" w:eastAsia="Times New Roman" w:hAnsi="Courier New" w:cs="Courier New"/>
                <w:kern w:val="0"/>
                <w:sz w:val="20"/>
                <w:szCs w:val="20"/>
                <w:lang w:eastAsia="fr-FR"/>
                <w14:ligatures w14:val="none"/>
              </w:rPr>
              <w:t>Anglais</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DE795"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56</w:t>
            </w:r>
          </w:p>
        </w:tc>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3A40D4"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16</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5EF0B"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5</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402D5F" w14:textId="77777777" w:rsidR="00BF414C" w:rsidRPr="00250507" w:rsidRDefault="00BF414C" w:rsidP="00972BCD">
            <w:pPr>
              <w:spacing w:after="0" w:line="240" w:lineRule="auto"/>
              <w:jc w:val="center"/>
              <w:rPr>
                <w:rFonts w:ascii="Arial" w:eastAsia="Times New Roman" w:hAnsi="Arial" w:cs="Arial"/>
                <w:kern w:val="0"/>
                <w:sz w:val="20"/>
                <w:szCs w:val="20"/>
                <w:lang w:eastAsia="fr-FR"/>
                <w14:ligatures w14:val="none"/>
              </w:rPr>
            </w:pPr>
            <w:r w:rsidRPr="00250507">
              <w:rPr>
                <w:rFonts w:ascii="Arial" w:eastAsia="Times New Roman" w:hAnsi="Arial" w:cs="Arial"/>
                <w:kern w:val="0"/>
                <w:sz w:val="20"/>
                <w:szCs w:val="20"/>
                <w:lang w:eastAsia="fr-FR"/>
                <w14:ligatures w14:val="none"/>
              </w:rPr>
              <w:t>10,43</w:t>
            </w:r>
          </w:p>
        </w:tc>
      </w:tr>
      <w:tr w:rsidR="00BF414C" w:rsidRPr="00EA0028" w14:paraId="461C798A" w14:textId="77777777" w:rsidTr="00BA5A8E">
        <w:trPr>
          <w:trHeight w:val="50"/>
        </w:trPr>
        <w:tc>
          <w:tcPr>
            <w:tcW w:w="437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287B6466" w14:textId="77777777" w:rsidR="00BF414C" w:rsidRPr="00EA0028" w:rsidRDefault="00BF414C" w:rsidP="00972BCD">
            <w:pPr>
              <w:spacing w:after="0" w:line="240" w:lineRule="auto"/>
              <w:rPr>
                <w:rFonts w:ascii="Courier New" w:eastAsia="Times New Roman" w:hAnsi="Courier New" w:cs="Courier New"/>
                <w:kern w:val="0"/>
                <w:sz w:val="20"/>
                <w:szCs w:val="20"/>
                <w:lang w:eastAsia="fr-FR"/>
                <w14:ligatures w14:val="none"/>
              </w:rPr>
            </w:pPr>
            <w:r w:rsidRPr="00EA0028">
              <w:rPr>
                <w:rFonts w:ascii="Courier New" w:eastAsia="Times New Roman" w:hAnsi="Courier New" w:cs="Courier New"/>
                <w:kern w:val="0"/>
                <w:sz w:val="20"/>
                <w:szCs w:val="20"/>
                <w:lang w:eastAsia="fr-FR"/>
                <w14:ligatures w14:val="none"/>
              </w:rPr>
              <w:t>Espagnol</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764EA"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7</w:t>
            </w:r>
          </w:p>
        </w:tc>
        <w:tc>
          <w:tcPr>
            <w:tcW w:w="147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771FE7"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 </w:t>
            </w:r>
          </w:p>
        </w:tc>
        <w:tc>
          <w:tcPr>
            <w:tcW w:w="14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0FB1EB" w14:textId="77777777" w:rsidR="00BF414C" w:rsidRPr="00EA0028" w:rsidRDefault="00BF414C" w:rsidP="00972BCD">
            <w:pPr>
              <w:spacing w:after="0" w:line="240" w:lineRule="auto"/>
              <w:jc w:val="center"/>
              <w:rPr>
                <w:rFonts w:ascii="Arial" w:eastAsia="Times New Roman" w:hAnsi="Arial" w:cs="Arial"/>
                <w:kern w:val="0"/>
                <w:sz w:val="20"/>
                <w:szCs w:val="20"/>
                <w:lang w:eastAsia="fr-FR"/>
                <w14:ligatures w14:val="none"/>
              </w:rPr>
            </w:pPr>
            <w:r w:rsidRPr="00EA0028">
              <w:rPr>
                <w:rFonts w:ascii="Arial" w:eastAsia="Times New Roman" w:hAnsi="Arial" w:cs="Arial"/>
                <w:kern w:val="0"/>
                <w:sz w:val="20"/>
                <w:szCs w:val="20"/>
                <w:lang w:eastAsia="fr-FR"/>
                <w14:ligatures w14:val="none"/>
              </w:rPr>
              <w:t> </w:t>
            </w:r>
          </w:p>
        </w:tc>
        <w:tc>
          <w:tcPr>
            <w:tcW w:w="9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294568" w14:textId="77777777" w:rsidR="00BF414C" w:rsidRPr="00250507" w:rsidRDefault="00BF414C" w:rsidP="00972BCD">
            <w:pPr>
              <w:spacing w:after="0" w:line="240" w:lineRule="auto"/>
              <w:jc w:val="center"/>
              <w:rPr>
                <w:rFonts w:ascii="Arial" w:eastAsia="Times New Roman" w:hAnsi="Arial" w:cs="Arial"/>
                <w:kern w:val="0"/>
                <w:sz w:val="20"/>
                <w:szCs w:val="20"/>
                <w:lang w:eastAsia="fr-FR"/>
                <w14:ligatures w14:val="none"/>
              </w:rPr>
            </w:pPr>
            <w:r w:rsidRPr="00250507">
              <w:rPr>
                <w:rFonts w:ascii="Arial" w:eastAsia="Times New Roman" w:hAnsi="Arial" w:cs="Arial"/>
                <w:kern w:val="0"/>
                <w:sz w:val="20"/>
                <w:szCs w:val="20"/>
                <w:lang w:eastAsia="fr-FR"/>
                <w14:ligatures w14:val="none"/>
              </w:rPr>
              <w:t> </w:t>
            </w:r>
          </w:p>
        </w:tc>
      </w:tr>
    </w:tbl>
    <w:p w14:paraId="5EA12D7D" w14:textId="77777777" w:rsidR="00A64C59" w:rsidRDefault="00A64C59" w:rsidP="007478B2">
      <w:pPr>
        <w:pStyle w:val="Corpsdetexte"/>
        <w:numPr>
          <w:ilvl w:val="0"/>
          <w:numId w:val="0"/>
        </w:numPr>
        <w:rPr>
          <w:lang w:eastAsia="fr-FR"/>
        </w:rPr>
      </w:pPr>
    </w:p>
    <w:tbl>
      <w:tblPr>
        <w:tblpPr w:leftFromText="141" w:rightFromText="141" w:horzAnchor="page" w:tblpX="1419" w:tblpY="-1420"/>
        <w:tblW w:w="5077" w:type="pct"/>
        <w:tblLayout w:type="fixed"/>
        <w:tblCellMar>
          <w:left w:w="70" w:type="dxa"/>
          <w:right w:w="70" w:type="dxa"/>
        </w:tblCellMar>
        <w:tblLook w:val="04A0" w:firstRow="1" w:lastRow="0" w:firstColumn="1" w:lastColumn="0" w:noHBand="0" w:noVBand="1"/>
      </w:tblPr>
      <w:tblGrid>
        <w:gridCol w:w="4193"/>
        <w:gridCol w:w="2611"/>
        <w:gridCol w:w="627"/>
        <w:gridCol w:w="1018"/>
        <w:gridCol w:w="1049"/>
      </w:tblGrid>
      <w:tr w:rsidR="00A3332F" w:rsidRPr="005D711D" w14:paraId="366AF383" w14:textId="77777777" w:rsidTr="00DA67DD">
        <w:trPr>
          <w:trHeight w:val="250"/>
        </w:trPr>
        <w:tc>
          <w:tcPr>
            <w:tcW w:w="2207" w:type="pct"/>
            <w:tcBorders>
              <w:top w:val="nil"/>
              <w:left w:val="nil"/>
              <w:bottom w:val="nil"/>
              <w:right w:val="nil"/>
            </w:tcBorders>
            <w:shd w:val="clear" w:color="auto" w:fill="auto"/>
            <w:noWrap/>
            <w:vAlign w:val="bottom"/>
            <w:hideMark/>
          </w:tcPr>
          <w:p w14:paraId="71929894" w14:textId="77777777" w:rsidR="00A3332F" w:rsidRDefault="00A3332F" w:rsidP="00972BCD">
            <w:pPr>
              <w:spacing w:after="0" w:line="240" w:lineRule="auto"/>
              <w:rPr>
                <w:rFonts w:ascii="Times New Roman" w:eastAsia="Times New Roman" w:hAnsi="Times New Roman" w:cs="Times New Roman"/>
                <w:kern w:val="0"/>
                <w:sz w:val="24"/>
                <w:szCs w:val="24"/>
                <w:lang w:eastAsia="fr-FR"/>
                <w14:ligatures w14:val="none"/>
              </w:rPr>
            </w:pPr>
          </w:p>
          <w:p w14:paraId="1FF44800" w14:textId="77777777" w:rsidR="00A3332F" w:rsidRDefault="00A3332F" w:rsidP="00972BCD">
            <w:pPr>
              <w:spacing w:after="0" w:line="240" w:lineRule="auto"/>
              <w:rPr>
                <w:rFonts w:ascii="Times New Roman" w:eastAsia="Times New Roman" w:hAnsi="Times New Roman" w:cs="Times New Roman"/>
                <w:kern w:val="0"/>
                <w:sz w:val="24"/>
                <w:szCs w:val="24"/>
                <w:lang w:eastAsia="fr-FR"/>
                <w14:ligatures w14:val="none"/>
              </w:rPr>
            </w:pPr>
          </w:p>
          <w:p w14:paraId="797AE091" w14:textId="77777777" w:rsidR="00A3332F" w:rsidRDefault="00A3332F" w:rsidP="00972BCD">
            <w:pPr>
              <w:spacing w:after="0" w:line="240" w:lineRule="auto"/>
              <w:rPr>
                <w:rFonts w:ascii="Times New Roman" w:eastAsia="Times New Roman" w:hAnsi="Times New Roman" w:cs="Times New Roman"/>
                <w:kern w:val="0"/>
                <w:sz w:val="24"/>
                <w:szCs w:val="24"/>
                <w:lang w:eastAsia="fr-FR"/>
                <w14:ligatures w14:val="none"/>
              </w:rPr>
            </w:pPr>
          </w:p>
          <w:p w14:paraId="2AB4C25B" w14:textId="77777777" w:rsidR="008020DE" w:rsidRDefault="008020DE" w:rsidP="00972BCD">
            <w:pPr>
              <w:spacing w:after="0" w:line="240" w:lineRule="auto"/>
              <w:rPr>
                <w:rFonts w:ascii="Times New Roman" w:eastAsia="Times New Roman" w:hAnsi="Times New Roman" w:cs="Times New Roman"/>
                <w:kern w:val="0"/>
                <w:sz w:val="24"/>
                <w:szCs w:val="24"/>
                <w:lang w:eastAsia="fr-FR"/>
                <w14:ligatures w14:val="none"/>
              </w:rPr>
            </w:pPr>
          </w:p>
          <w:p w14:paraId="1A76B193" w14:textId="77777777" w:rsidR="008020DE" w:rsidRDefault="008020DE" w:rsidP="00972BCD">
            <w:pPr>
              <w:spacing w:after="0" w:line="240" w:lineRule="auto"/>
              <w:rPr>
                <w:rFonts w:ascii="Times New Roman" w:eastAsia="Times New Roman" w:hAnsi="Times New Roman" w:cs="Times New Roman"/>
                <w:kern w:val="0"/>
                <w:sz w:val="24"/>
                <w:szCs w:val="24"/>
                <w:lang w:eastAsia="fr-FR"/>
                <w14:ligatures w14:val="none"/>
              </w:rPr>
            </w:pPr>
          </w:p>
          <w:p w14:paraId="18A46D9D" w14:textId="77777777" w:rsidR="008020DE" w:rsidRDefault="008020DE" w:rsidP="00972BCD">
            <w:pPr>
              <w:spacing w:after="0" w:line="240" w:lineRule="auto"/>
              <w:rPr>
                <w:rFonts w:ascii="Times New Roman" w:eastAsia="Times New Roman" w:hAnsi="Times New Roman" w:cs="Times New Roman"/>
                <w:kern w:val="0"/>
                <w:sz w:val="24"/>
                <w:szCs w:val="24"/>
                <w:lang w:eastAsia="fr-FR"/>
                <w14:ligatures w14:val="none"/>
              </w:rPr>
            </w:pPr>
          </w:p>
          <w:p w14:paraId="6CD927D2" w14:textId="77777777" w:rsidR="008020DE" w:rsidRDefault="008020DE" w:rsidP="00972BCD">
            <w:pPr>
              <w:spacing w:after="0" w:line="240" w:lineRule="auto"/>
              <w:rPr>
                <w:rFonts w:ascii="Times New Roman" w:eastAsia="Times New Roman" w:hAnsi="Times New Roman" w:cs="Times New Roman"/>
                <w:kern w:val="0"/>
                <w:sz w:val="24"/>
                <w:szCs w:val="24"/>
                <w:lang w:eastAsia="fr-FR"/>
                <w14:ligatures w14:val="none"/>
              </w:rPr>
            </w:pPr>
          </w:p>
          <w:p w14:paraId="7A062032" w14:textId="77777777" w:rsidR="00A3332F" w:rsidRPr="005D711D" w:rsidRDefault="00A3332F" w:rsidP="00972BCD">
            <w:pPr>
              <w:spacing w:after="0" w:line="240" w:lineRule="auto"/>
              <w:rPr>
                <w:rFonts w:ascii="Times New Roman" w:eastAsia="Times New Roman" w:hAnsi="Times New Roman" w:cs="Times New Roman"/>
                <w:kern w:val="0"/>
                <w:sz w:val="24"/>
                <w:szCs w:val="24"/>
                <w:lang w:eastAsia="fr-FR"/>
                <w14:ligatures w14:val="none"/>
              </w:rPr>
            </w:pPr>
          </w:p>
        </w:tc>
        <w:tc>
          <w:tcPr>
            <w:tcW w:w="1374" w:type="pct"/>
            <w:tcBorders>
              <w:top w:val="nil"/>
              <w:left w:val="nil"/>
              <w:bottom w:val="single" w:sz="4" w:space="0" w:color="auto"/>
              <w:right w:val="nil"/>
            </w:tcBorders>
            <w:shd w:val="clear" w:color="auto" w:fill="auto"/>
            <w:noWrap/>
            <w:vAlign w:val="center"/>
            <w:hideMark/>
          </w:tcPr>
          <w:p w14:paraId="0898E796" w14:textId="77777777" w:rsidR="005D711D" w:rsidRDefault="005D711D" w:rsidP="00D94B1F">
            <w:pPr>
              <w:keepNext/>
              <w:keepLines/>
              <w:spacing w:before="120" w:after="120"/>
              <w:jc w:val="both"/>
              <w:rPr>
                <w:rFonts w:ascii="Calibri" w:hAnsi="Calibri" w:cs="Calibri"/>
                <w:b/>
                <w:color w:val="0000FF"/>
                <w:kern w:val="0"/>
                <w:lang w:val="en-US" w:eastAsia="fr-FR"/>
                <w14:ligatures w14:val="none"/>
              </w:rPr>
            </w:pPr>
          </w:p>
          <w:p w14:paraId="00A871F3" w14:textId="77777777" w:rsidR="005D711D" w:rsidRDefault="00D94B1F" w:rsidP="00D94B1F">
            <w:pPr>
              <w:keepNext/>
              <w:keepLines/>
              <w:spacing w:before="120" w:after="120"/>
              <w:jc w:val="both"/>
              <w:rPr>
                <w:rFonts w:ascii="Calibri" w:hAnsi="Calibri" w:cs="Calibri"/>
                <w:b/>
                <w:color w:val="0000FF"/>
                <w:kern w:val="0"/>
                <w:lang w:val="en-US" w:eastAsia="fr-FR"/>
                <w14:ligatures w14:val="none"/>
              </w:rPr>
            </w:pPr>
            <w:r>
              <w:rPr>
                <w:rFonts w:ascii="Calibri" w:hAnsi="Calibri" w:cs="Calibri"/>
                <w:b/>
                <w:color w:val="0000FF"/>
                <w:kern w:val="0"/>
                <w:lang w:val="en-US" w:eastAsia="fr-FR"/>
                <w14:ligatures w14:val="none"/>
              </w:rPr>
              <w:t>TROISIEME CONCOURS</w:t>
            </w:r>
          </w:p>
          <w:p w14:paraId="77787C0A" w14:textId="6BE30E4C" w:rsidR="005D711D" w:rsidRPr="005D711D" w:rsidRDefault="005D711D" w:rsidP="00D94B1F">
            <w:pPr>
              <w:keepNext/>
              <w:keepLines/>
              <w:spacing w:before="120" w:after="120"/>
              <w:jc w:val="both"/>
              <w:rPr>
                <w:rFonts w:ascii="Calibri" w:hAnsi="Calibri" w:cs="Calibri"/>
                <w:b/>
                <w:color w:val="0000FF"/>
                <w:kern w:val="0"/>
                <w:lang w:val="en-US" w:eastAsia="fr-FR"/>
                <w14:ligatures w14:val="none"/>
              </w:rPr>
            </w:pPr>
          </w:p>
        </w:tc>
        <w:tc>
          <w:tcPr>
            <w:tcW w:w="330" w:type="pct"/>
            <w:tcBorders>
              <w:top w:val="nil"/>
              <w:left w:val="nil"/>
              <w:bottom w:val="single" w:sz="4" w:space="0" w:color="auto"/>
              <w:right w:val="nil"/>
            </w:tcBorders>
            <w:shd w:val="clear" w:color="auto" w:fill="auto"/>
            <w:noWrap/>
            <w:vAlign w:val="center"/>
            <w:hideMark/>
          </w:tcPr>
          <w:p w14:paraId="643B8CE2" w14:textId="77777777" w:rsidR="00A3332F" w:rsidRPr="005D711D" w:rsidRDefault="00A3332F" w:rsidP="00972BCD">
            <w:pPr>
              <w:spacing w:after="0" w:line="240" w:lineRule="auto"/>
              <w:jc w:val="center"/>
              <w:rPr>
                <w:rFonts w:ascii="Arial" w:eastAsia="Times New Roman" w:hAnsi="Arial" w:cs="Arial"/>
                <w:kern w:val="0"/>
                <w:lang w:eastAsia="fr-FR"/>
                <w14:ligatures w14:val="none"/>
              </w:rPr>
            </w:pPr>
            <w:r w:rsidRPr="005D711D">
              <w:rPr>
                <w:rFonts w:ascii="Arial" w:eastAsia="Times New Roman" w:hAnsi="Arial" w:cs="Arial"/>
                <w:kern w:val="0"/>
                <w:lang w:eastAsia="fr-FR"/>
                <w14:ligatures w14:val="none"/>
              </w:rPr>
              <w:t> </w:t>
            </w:r>
          </w:p>
        </w:tc>
        <w:tc>
          <w:tcPr>
            <w:tcW w:w="536" w:type="pct"/>
            <w:tcBorders>
              <w:top w:val="nil"/>
              <w:left w:val="nil"/>
              <w:bottom w:val="single" w:sz="4" w:space="0" w:color="auto"/>
              <w:right w:val="nil"/>
            </w:tcBorders>
            <w:shd w:val="clear" w:color="auto" w:fill="auto"/>
            <w:noWrap/>
            <w:vAlign w:val="center"/>
            <w:hideMark/>
          </w:tcPr>
          <w:p w14:paraId="5B98A0AD"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 </w:t>
            </w:r>
          </w:p>
        </w:tc>
        <w:tc>
          <w:tcPr>
            <w:tcW w:w="552" w:type="pct"/>
            <w:tcBorders>
              <w:top w:val="nil"/>
              <w:left w:val="nil"/>
              <w:bottom w:val="single" w:sz="4" w:space="0" w:color="auto"/>
              <w:right w:val="nil"/>
            </w:tcBorders>
            <w:shd w:val="clear" w:color="auto" w:fill="auto"/>
            <w:noWrap/>
            <w:vAlign w:val="center"/>
            <w:hideMark/>
          </w:tcPr>
          <w:p w14:paraId="0959003E"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 </w:t>
            </w:r>
          </w:p>
        </w:tc>
      </w:tr>
      <w:tr w:rsidR="00A3332F" w:rsidRPr="005D711D" w14:paraId="114CC0A0" w14:textId="77777777" w:rsidTr="00DA67DD">
        <w:trPr>
          <w:trHeight w:val="390"/>
        </w:trPr>
        <w:tc>
          <w:tcPr>
            <w:tcW w:w="2207" w:type="pct"/>
            <w:tcBorders>
              <w:top w:val="single" w:sz="4" w:space="0" w:color="auto"/>
              <w:left w:val="single" w:sz="4" w:space="0" w:color="auto"/>
              <w:bottom w:val="nil"/>
              <w:right w:val="single" w:sz="4" w:space="0" w:color="auto"/>
            </w:tcBorders>
            <w:shd w:val="clear" w:color="000000" w:fill="99CCFF"/>
            <w:noWrap/>
            <w:vAlign w:val="center"/>
            <w:hideMark/>
          </w:tcPr>
          <w:p w14:paraId="400CA9C7" w14:textId="77777777" w:rsidR="00A3332F" w:rsidRPr="005D711D" w:rsidRDefault="00A3332F" w:rsidP="00972BCD">
            <w:pPr>
              <w:spacing w:after="0" w:line="240" w:lineRule="auto"/>
              <w:jc w:val="center"/>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 xml:space="preserve"> </w:t>
            </w:r>
          </w:p>
        </w:tc>
        <w:tc>
          <w:tcPr>
            <w:tcW w:w="1374" w:type="pct"/>
            <w:tcBorders>
              <w:top w:val="nil"/>
              <w:left w:val="nil"/>
              <w:bottom w:val="nil"/>
              <w:right w:val="single" w:sz="4" w:space="0" w:color="auto"/>
            </w:tcBorders>
            <w:shd w:val="clear" w:color="000000" w:fill="99CCFF"/>
            <w:vAlign w:val="center"/>
            <w:hideMark/>
          </w:tcPr>
          <w:p w14:paraId="40DA122E" w14:textId="77777777" w:rsidR="00A3332F" w:rsidRPr="005D711D" w:rsidRDefault="00A3332F" w:rsidP="00972BCD">
            <w:pPr>
              <w:spacing w:after="0" w:line="240" w:lineRule="auto"/>
              <w:jc w:val="center"/>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CANDIDATS</w:t>
            </w:r>
          </w:p>
        </w:tc>
        <w:tc>
          <w:tcPr>
            <w:tcW w:w="330" w:type="pct"/>
            <w:tcBorders>
              <w:top w:val="nil"/>
              <w:left w:val="nil"/>
              <w:bottom w:val="nil"/>
              <w:right w:val="single" w:sz="4" w:space="0" w:color="auto"/>
            </w:tcBorders>
            <w:shd w:val="clear" w:color="000000" w:fill="99CCFF"/>
            <w:vAlign w:val="center"/>
            <w:hideMark/>
          </w:tcPr>
          <w:p w14:paraId="08F85537" w14:textId="77777777" w:rsidR="00A3332F" w:rsidRPr="005D711D" w:rsidRDefault="00A3332F" w:rsidP="00972BCD">
            <w:pPr>
              <w:spacing w:after="0" w:line="240" w:lineRule="auto"/>
              <w:jc w:val="center"/>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Note maximale / 20</w:t>
            </w:r>
          </w:p>
        </w:tc>
        <w:tc>
          <w:tcPr>
            <w:tcW w:w="536" w:type="pct"/>
            <w:tcBorders>
              <w:top w:val="nil"/>
              <w:left w:val="nil"/>
              <w:bottom w:val="nil"/>
              <w:right w:val="single" w:sz="4" w:space="0" w:color="auto"/>
            </w:tcBorders>
            <w:shd w:val="clear" w:color="000000" w:fill="99CCFF"/>
            <w:vAlign w:val="center"/>
            <w:hideMark/>
          </w:tcPr>
          <w:p w14:paraId="39E9E50A" w14:textId="77777777" w:rsidR="00A3332F" w:rsidRPr="005D711D" w:rsidRDefault="00A3332F" w:rsidP="00972BCD">
            <w:pPr>
              <w:spacing w:after="0" w:line="240" w:lineRule="auto"/>
              <w:jc w:val="center"/>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Note minimale / 20</w:t>
            </w:r>
          </w:p>
        </w:tc>
        <w:tc>
          <w:tcPr>
            <w:tcW w:w="552" w:type="pct"/>
            <w:tcBorders>
              <w:top w:val="nil"/>
              <w:left w:val="nil"/>
              <w:bottom w:val="nil"/>
              <w:right w:val="single" w:sz="4" w:space="0" w:color="auto"/>
            </w:tcBorders>
            <w:shd w:val="clear" w:color="000000" w:fill="99CCFF"/>
            <w:vAlign w:val="center"/>
            <w:hideMark/>
          </w:tcPr>
          <w:p w14:paraId="5D04841A" w14:textId="77777777" w:rsidR="00A3332F" w:rsidRPr="005D711D" w:rsidRDefault="00A3332F" w:rsidP="00972BCD">
            <w:pPr>
              <w:spacing w:after="0" w:line="240" w:lineRule="auto"/>
              <w:jc w:val="center"/>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Note moyenne / 20</w:t>
            </w:r>
          </w:p>
        </w:tc>
      </w:tr>
      <w:tr w:rsidR="00A3332F" w:rsidRPr="005D711D" w14:paraId="135675DF" w14:textId="77777777" w:rsidTr="00DA67DD">
        <w:trPr>
          <w:trHeight w:val="60"/>
        </w:trPr>
        <w:tc>
          <w:tcPr>
            <w:tcW w:w="2207" w:type="pct"/>
            <w:tcBorders>
              <w:top w:val="nil"/>
              <w:left w:val="single" w:sz="4" w:space="0" w:color="auto"/>
              <w:bottom w:val="single" w:sz="4" w:space="0" w:color="auto"/>
              <w:right w:val="single" w:sz="4" w:space="0" w:color="auto"/>
            </w:tcBorders>
            <w:shd w:val="clear" w:color="000000" w:fill="99CCFF"/>
            <w:noWrap/>
            <w:vAlign w:val="center"/>
            <w:hideMark/>
          </w:tcPr>
          <w:p w14:paraId="4886722C" w14:textId="77777777" w:rsidR="00A3332F" w:rsidRPr="005D711D" w:rsidRDefault="00A3332F" w:rsidP="00972BCD">
            <w:pPr>
              <w:spacing w:after="0" w:line="240" w:lineRule="auto"/>
              <w:jc w:val="center"/>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 </w:t>
            </w:r>
          </w:p>
        </w:tc>
        <w:tc>
          <w:tcPr>
            <w:tcW w:w="1374" w:type="pct"/>
            <w:tcBorders>
              <w:top w:val="nil"/>
              <w:left w:val="nil"/>
              <w:bottom w:val="single" w:sz="4" w:space="0" w:color="auto"/>
              <w:right w:val="single" w:sz="4" w:space="0" w:color="auto"/>
            </w:tcBorders>
            <w:shd w:val="clear" w:color="000000" w:fill="99CCFF"/>
            <w:vAlign w:val="center"/>
            <w:hideMark/>
          </w:tcPr>
          <w:p w14:paraId="68D6D6BA" w14:textId="77777777" w:rsidR="00A3332F" w:rsidRPr="005D711D" w:rsidRDefault="00A3332F" w:rsidP="00972BCD">
            <w:pPr>
              <w:spacing w:after="0" w:line="240" w:lineRule="auto"/>
              <w:jc w:val="center"/>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 </w:t>
            </w:r>
          </w:p>
        </w:tc>
        <w:tc>
          <w:tcPr>
            <w:tcW w:w="330" w:type="pct"/>
            <w:tcBorders>
              <w:top w:val="nil"/>
              <w:left w:val="nil"/>
              <w:bottom w:val="single" w:sz="4" w:space="0" w:color="auto"/>
              <w:right w:val="single" w:sz="4" w:space="0" w:color="auto"/>
            </w:tcBorders>
            <w:shd w:val="clear" w:color="000000" w:fill="99CCFF"/>
            <w:vAlign w:val="center"/>
            <w:hideMark/>
          </w:tcPr>
          <w:p w14:paraId="14F8881F" w14:textId="77777777" w:rsidR="00A3332F" w:rsidRPr="005D711D" w:rsidRDefault="00A3332F" w:rsidP="00972BCD">
            <w:pPr>
              <w:spacing w:after="0" w:line="240" w:lineRule="auto"/>
              <w:jc w:val="center"/>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 </w:t>
            </w:r>
          </w:p>
        </w:tc>
        <w:tc>
          <w:tcPr>
            <w:tcW w:w="536" w:type="pct"/>
            <w:tcBorders>
              <w:top w:val="nil"/>
              <w:left w:val="nil"/>
              <w:bottom w:val="single" w:sz="4" w:space="0" w:color="auto"/>
              <w:right w:val="single" w:sz="4" w:space="0" w:color="auto"/>
            </w:tcBorders>
            <w:shd w:val="clear" w:color="000000" w:fill="99CCFF"/>
            <w:vAlign w:val="center"/>
            <w:hideMark/>
          </w:tcPr>
          <w:p w14:paraId="1D8ACBFB" w14:textId="77777777" w:rsidR="00A3332F" w:rsidRPr="005D711D" w:rsidRDefault="00A3332F" w:rsidP="00972BCD">
            <w:pPr>
              <w:spacing w:after="0" w:line="240" w:lineRule="auto"/>
              <w:jc w:val="center"/>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 </w:t>
            </w:r>
          </w:p>
        </w:tc>
        <w:tc>
          <w:tcPr>
            <w:tcW w:w="552" w:type="pct"/>
            <w:tcBorders>
              <w:top w:val="nil"/>
              <w:left w:val="nil"/>
              <w:bottom w:val="single" w:sz="4" w:space="0" w:color="auto"/>
              <w:right w:val="single" w:sz="4" w:space="0" w:color="auto"/>
            </w:tcBorders>
            <w:shd w:val="clear" w:color="000000" w:fill="99CCFF"/>
            <w:vAlign w:val="center"/>
            <w:hideMark/>
          </w:tcPr>
          <w:p w14:paraId="70C010EE" w14:textId="77777777" w:rsidR="00A3332F" w:rsidRPr="005D711D" w:rsidRDefault="00A3332F" w:rsidP="00972BCD">
            <w:pPr>
              <w:spacing w:after="0" w:line="240" w:lineRule="auto"/>
              <w:jc w:val="center"/>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 </w:t>
            </w:r>
          </w:p>
        </w:tc>
      </w:tr>
      <w:tr w:rsidR="00A3332F" w:rsidRPr="005D711D" w14:paraId="0F15BC05" w14:textId="77777777" w:rsidTr="00DA67DD">
        <w:trPr>
          <w:trHeight w:val="157"/>
        </w:trPr>
        <w:tc>
          <w:tcPr>
            <w:tcW w:w="2207" w:type="pct"/>
            <w:tcBorders>
              <w:top w:val="nil"/>
              <w:left w:val="single" w:sz="4" w:space="0" w:color="auto"/>
              <w:bottom w:val="single" w:sz="4" w:space="0" w:color="auto"/>
              <w:right w:val="single" w:sz="4" w:space="0" w:color="auto"/>
            </w:tcBorders>
            <w:shd w:val="clear" w:color="000000" w:fill="FFFFFF"/>
            <w:noWrap/>
            <w:vAlign w:val="center"/>
            <w:hideMark/>
          </w:tcPr>
          <w:p w14:paraId="76F4A5C7" w14:textId="77777777" w:rsidR="00A3332F" w:rsidRPr="005D711D" w:rsidRDefault="00A3332F" w:rsidP="00972BCD">
            <w:pPr>
              <w:spacing w:after="0" w:line="240" w:lineRule="auto"/>
              <w:rPr>
                <w:rFonts w:ascii="Courier New" w:eastAsia="Times New Roman" w:hAnsi="Courier New" w:cs="Courier New"/>
                <w:b/>
                <w:bCs/>
                <w:kern w:val="0"/>
                <w:sz w:val="20"/>
                <w:szCs w:val="20"/>
                <w:lang w:eastAsia="fr-FR"/>
                <w14:ligatures w14:val="none"/>
              </w:rPr>
            </w:pPr>
            <w:r w:rsidRPr="005D711D">
              <w:rPr>
                <w:rFonts w:ascii="Courier New" w:eastAsia="Times New Roman" w:hAnsi="Courier New" w:cs="Courier New"/>
                <w:b/>
                <w:bCs/>
                <w:kern w:val="0"/>
                <w:sz w:val="20"/>
                <w:szCs w:val="20"/>
                <w:lang w:eastAsia="fr-FR"/>
                <w14:ligatures w14:val="none"/>
              </w:rPr>
              <w:t>EPREUVES ECRITES</w:t>
            </w:r>
          </w:p>
        </w:tc>
        <w:tc>
          <w:tcPr>
            <w:tcW w:w="1374" w:type="pct"/>
            <w:tcBorders>
              <w:top w:val="nil"/>
              <w:left w:val="nil"/>
              <w:bottom w:val="single" w:sz="4" w:space="0" w:color="auto"/>
              <w:right w:val="nil"/>
            </w:tcBorders>
            <w:shd w:val="clear" w:color="000000" w:fill="99CCFF"/>
            <w:vAlign w:val="center"/>
            <w:hideMark/>
          </w:tcPr>
          <w:p w14:paraId="2288C539" w14:textId="77777777" w:rsidR="00A3332F" w:rsidRPr="005D711D" w:rsidRDefault="00A3332F" w:rsidP="00972BCD">
            <w:pPr>
              <w:spacing w:after="0" w:line="240" w:lineRule="auto"/>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1ère épreuve écrite</w:t>
            </w:r>
          </w:p>
        </w:tc>
        <w:tc>
          <w:tcPr>
            <w:tcW w:w="330" w:type="pct"/>
            <w:tcBorders>
              <w:top w:val="nil"/>
              <w:left w:val="nil"/>
              <w:bottom w:val="single" w:sz="4" w:space="0" w:color="auto"/>
              <w:right w:val="nil"/>
            </w:tcBorders>
            <w:shd w:val="clear" w:color="000000" w:fill="99CCFF"/>
            <w:vAlign w:val="center"/>
            <w:hideMark/>
          </w:tcPr>
          <w:p w14:paraId="7402CDFB" w14:textId="77777777" w:rsidR="00A3332F" w:rsidRPr="005D711D" w:rsidRDefault="00A3332F" w:rsidP="00972BCD">
            <w:pPr>
              <w:spacing w:after="0" w:line="240" w:lineRule="auto"/>
              <w:jc w:val="center"/>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 </w:t>
            </w:r>
          </w:p>
        </w:tc>
        <w:tc>
          <w:tcPr>
            <w:tcW w:w="536" w:type="pct"/>
            <w:tcBorders>
              <w:top w:val="nil"/>
              <w:left w:val="nil"/>
              <w:bottom w:val="single" w:sz="4" w:space="0" w:color="auto"/>
              <w:right w:val="nil"/>
            </w:tcBorders>
            <w:shd w:val="clear" w:color="000000" w:fill="99CCFF"/>
            <w:vAlign w:val="center"/>
            <w:hideMark/>
          </w:tcPr>
          <w:p w14:paraId="2AA511D1" w14:textId="77777777" w:rsidR="00A3332F" w:rsidRPr="005D711D" w:rsidRDefault="00A3332F" w:rsidP="00972BCD">
            <w:pPr>
              <w:spacing w:after="0" w:line="240" w:lineRule="auto"/>
              <w:jc w:val="center"/>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 </w:t>
            </w:r>
          </w:p>
        </w:tc>
        <w:tc>
          <w:tcPr>
            <w:tcW w:w="552" w:type="pct"/>
            <w:tcBorders>
              <w:top w:val="nil"/>
              <w:left w:val="nil"/>
              <w:bottom w:val="single" w:sz="4" w:space="0" w:color="auto"/>
              <w:right w:val="nil"/>
            </w:tcBorders>
            <w:shd w:val="clear" w:color="000000" w:fill="99CCFF"/>
            <w:vAlign w:val="center"/>
            <w:hideMark/>
          </w:tcPr>
          <w:p w14:paraId="19A94DAE" w14:textId="77777777" w:rsidR="00A3332F" w:rsidRPr="005D711D" w:rsidRDefault="00A3332F" w:rsidP="00972BCD">
            <w:pPr>
              <w:spacing w:after="0" w:line="240" w:lineRule="auto"/>
              <w:jc w:val="center"/>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 </w:t>
            </w:r>
          </w:p>
        </w:tc>
      </w:tr>
      <w:tr w:rsidR="00A3332F" w:rsidRPr="005D711D" w14:paraId="1828F8DE" w14:textId="77777777" w:rsidTr="00DA67DD">
        <w:trPr>
          <w:trHeight w:val="116"/>
        </w:trPr>
        <w:tc>
          <w:tcPr>
            <w:tcW w:w="2207" w:type="pct"/>
            <w:tcBorders>
              <w:top w:val="nil"/>
              <w:left w:val="single" w:sz="4" w:space="0" w:color="auto"/>
              <w:bottom w:val="single" w:sz="4" w:space="0" w:color="auto"/>
              <w:right w:val="single" w:sz="4" w:space="0" w:color="auto"/>
            </w:tcBorders>
            <w:shd w:val="clear" w:color="000000" w:fill="99CCFF"/>
            <w:noWrap/>
            <w:vAlign w:val="center"/>
            <w:hideMark/>
          </w:tcPr>
          <w:p w14:paraId="4FDABAF2" w14:textId="77777777" w:rsidR="00A3332F" w:rsidRPr="005D711D" w:rsidRDefault="00A3332F" w:rsidP="00972BCD">
            <w:pPr>
              <w:spacing w:after="0" w:line="240" w:lineRule="auto"/>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 xml:space="preserve">Dissertation </w:t>
            </w:r>
          </w:p>
        </w:tc>
        <w:tc>
          <w:tcPr>
            <w:tcW w:w="1374" w:type="pct"/>
            <w:tcBorders>
              <w:top w:val="nil"/>
              <w:left w:val="nil"/>
              <w:bottom w:val="single" w:sz="4" w:space="0" w:color="auto"/>
              <w:right w:val="single" w:sz="4" w:space="0" w:color="auto"/>
            </w:tcBorders>
            <w:shd w:val="clear" w:color="000000" w:fill="FFFFFF"/>
            <w:noWrap/>
            <w:vAlign w:val="center"/>
            <w:hideMark/>
          </w:tcPr>
          <w:p w14:paraId="1542B96C"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17</w:t>
            </w:r>
          </w:p>
        </w:tc>
        <w:tc>
          <w:tcPr>
            <w:tcW w:w="330" w:type="pct"/>
            <w:tcBorders>
              <w:top w:val="nil"/>
              <w:left w:val="nil"/>
              <w:bottom w:val="single" w:sz="4" w:space="0" w:color="auto"/>
              <w:right w:val="single" w:sz="4" w:space="0" w:color="auto"/>
            </w:tcBorders>
            <w:shd w:val="clear" w:color="000000" w:fill="FFFFFF"/>
            <w:vAlign w:val="center"/>
            <w:hideMark/>
          </w:tcPr>
          <w:p w14:paraId="3BD0201A"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16,75</w:t>
            </w:r>
          </w:p>
        </w:tc>
        <w:tc>
          <w:tcPr>
            <w:tcW w:w="536" w:type="pct"/>
            <w:tcBorders>
              <w:top w:val="nil"/>
              <w:left w:val="nil"/>
              <w:bottom w:val="single" w:sz="4" w:space="0" w:color="auto"/>
              <w:right w:val="single" w:sz="4" w:space="0" w:color="auto"/>
            </w:tcBorders>
            <w:shd w:val="clear" w:color="000000" w:fill="FFFFFF"/>
            <w:vAlign w:val="center"/>
            <w:hideMark/>
          </w:tcPr>
          <w:p w14:paraId="3A6C644E"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7,75</w:t>
            </w:r>
          </w:p>
        </w:tc>
        <w:tc>
          <w:tcPr>
            <w:tcW w:w="552" w:type="pct"/>
            <w:tcBorders>
              <w:top w:val="nil"/>
              <w:left w:val="nil"/>
              <w:bottom w:val="single" w:sz="4" w:space="0" w:color="auto"/>
              <w:right w:val="single" w:sz="4" w:space="0" w:color="auto"/>
            </w:tcBorders>
            <w:shd w:val="clear" w:color="000000" w:fill="FFFFFF"/>
            <w:vAlign w:val="center"/>
            <w:hideMark/>
          </w:tcPr>
          <w:p w14:paraId="6B50DC86"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11,15</w:t>
            </w:r>
          </w:p>
        </w:tc>
      </w:tr>
      <w:tr w:rsidR="00A3332F" w:rsidRPr="005D711D" w14:paraId="7AE20E31" w14:textId="77777777" w:rsidTr="00DA67DD">
        <w:trPr>
          <w:trHeight w:val="162"/>
        </w:trPr>
        <w:tc>
          <w:tcPr>
            <w:tcW w:w="2207" w:type="pct"/>
            <w:tcBorders>
              <w:top w:val="nil"/>
              <w:left w:val="single" w:sz="4" w:space="0" w:color="auto"/>
              <w:bottom w:val="single" w:sz="4" w:space="0" w:color="auto"/>
              <w:right w:val="single" w:sz="4" w:space="0" w:color="auto"/>
            </w:tcBorders>
            <w:shd w:val="clear" w:color="000000" w:fill="FFFFFF"/>
            <w:noWrap/>
            <w:vAlign w:val="center"/>
            <w:hideMark/>
          </w:tcPr>
          <w:p w14:paraId="76E01D9C" w14:textId="77777777" w:rsidR="00A3332F" w:rsidRPr="005D711D" w:rsidRDefault="00A3332F" w:rsidP="00972BCD">
            <w:pPr>
              <w:spacing w:after="0" w:line="240" w:lineRule="auto"/>
              <w:rPr>
                <w:rFonts w:ascii="Courier New" w:eastAsia="Times New Roman" w:hAnsi="Courier New" w:cs="Courier New"/>
                <w:kern w:val="0"/>
                <w:sz w:val="20"/>
                <w:szCs w:val="20"/>
                <w:lang w:eastAsia="fr-FR"/>
                <w14:ligatures w14:val="none"/>
              </w:rPr>
            </w:pPr>
          </w:p>
        </w:tc>
        <w:tc>
          <w:tcPr>
            <w:tcW w:w="1374" w:type="pct"/>
            <w:tcBorders>
              <w:top w:val="nil"/>
              <w:left w:val="nil"/>
              <w:bottom w:val="single" w:sz="4" w:space="0" w:color="auto"/>
              <w:right w:val="nil"/>
            </w:tcBorders>
            <w:shd w:val="clear" w:color="000000" w:fill="99CCFF"/>
            <w:noWrap/>
            <w:vAlign w:val="center"/>
            <w:hideMark/>
          </w:tcPr>
          <w:p w14:paraId="0EDCD606" w14:textId="77777777" w:rsidR="00A3332F" w:rsidRPr="005D711D" w:rsidRDefault="00A3332F" w:rsidP="00972BCD">
            <w:pPr>
              <w:spacing w:after="0" w:line="240" w:lineRule="auto"/>
              <w:jc w:val="center"/>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2ème épreuve écrite</w:t>
            </w:r>
          </w:p>
        </w:tc>
        <w:tc>
          <w:tcPr>
            <w:tcW w:w="330" w:type="pct"/>
            <w:tcBorders>
              <w:top w:val="nil"/>
              <w:left w:val="nil"/>
              <w:bottom w:val="single" w:sz="4" w:space="0" w:color="auto"/>
              <w:right w:val="nil"/>
            </w:tcBorders>
            <w:shd w:val="clear" w:color="000000" w:fill="99CCFF"/>
            <w:noWrap/>
            <w:vAlign w:val="center"/>
            <w:hideMark/>
          </w:tcPr>
          <w:p w14:paraId="490B4A78" w14:textId="77777777" w:rsidR="00A3332F" w:rsidRPr="005D711D" w:rsidRDefault="00A3332F" w:rsidP="00972BCD">
            <w:pPr>
              <w:spacing w:after="0" w:line="240" w:lineRule="auto"/>
              <w:jc w:val="center"/>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 </w:t>
            </w:r>
          </w:p>
        </w:tc>
        <w:tc>
          <w:tcPr>
            <w:tcW w:w="536" w:type="pct"/>
            <w:tcBorders>
              <w:top w:val="nil"/>
              <w:left w:val="nil"/>
              <w:bottom w:val="single" w:sz="4" w:space="0" w:color="auto"/>
              <w:right w:val="nil"/>
            </w:tcBorders>
            <w:shd w:val="clear" w:color="000000" w:fill="99CCFF"/>
            <w:noWrap/>
            <w:vAlign w:val="center"/>
            <w:hideMark/>
          </w:tcPr>
          <w:p w14:paraId="5134B077" w14:textId="77777777" w:rsidR="00A3332F" w:rsidRPr="005D711D" w:rsidRDefault="00A3332F" w:rsidP="00972BCD">
            <w:pPr>
              <w:spacing w:after="0" w:line="240" w:lineRule="auto"/>
              <w:jc w:val="center"/>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 </w:t>
            </w:r>
          </w:p>
        </w:tc>
        <w:tc>
          <w:tcPr>
            <w:tcW w:w="552" w:type="pct"/>
            <w:tcBorders>
              <w:top w:val="nil"/>
              <w:left w:val="nil"/>
              <w:bottom w:val="single" w:sz="4" w:space="0" w:color="auto"/>
              <w:right w:val="nil"/>
            </w:tcBorders>
            <w:shd w:val="clear" w:color="000000" w:fill="99CCFF"/>
            <w:noWrap/>
            <w:vAlign w:val="center"/>
            <w:hideMark/>
          </w:tcPr>
          <w:p w14:paraId="6D629B05" w14:textId="77777777" w:rsidR="00A3332F" w:rsidRPr="005D711D" w:rsidRDefault="00A3332F" w:rsidP="00972BCD">
            <w:pPr>
              <w:spacing w:after="0" w:line="240" w:lineRule="auto"/>
              <w:jc w:val="center"/>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 </w:t>
            </w:r>
          </w:p>
        </w:tc>
      </w:tr>
      <w:tr w:rsidR="00A3332F" w:rsidRPr="005D711D" w14:paraId="5E702567" w14:textId="77777777" w:rsidTr="00DA67DD">
        <w:trPr>
          <w:trHeight w:val="208"/>
        </w:trPr>
        <w:tc>
          <w:tcPr>
            <w:tcW w:w="2207" w:type="pct"/>
            <w:tcBorders>
              <w:top w:val="nil"/>
              <w:left w:val="single" w:sz="4" w:space="0" w:color="auto"/>
              <w:bottom w:val="single" w:sz="4" w:space="0" w:color="auto"/>
              <w:right w:val="single" w:sz="4" w:space="0" w:color="auto"/>
            </w:tcBorders>
            <w:shd w:val="clear" w:color="000000" w:fill="99CCFF"/>
            <w:noWrap/>
            <w:vAlign w:val="center"/>
            <w:hideMark/>
          </w:tcPr>
          <w:p w14:paraId="4D4765E9" w14:textId="77777777" w:rsidR="00A3332F" w:rsidRPr="005D711D" w:rsidRDefault="00A3332F" w:rsidP="00972BCD">
            <w:pPr>
              <w:spacing w:after="0" w:line="240" w:lineRule="auto"/>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Note de dossier</w:t>
            </w:r>
          </w:p>
        </w:tc>
        <w:tc>
          <w:tcPr>
            <w:tcW w:w="1374" w:type="pct"/>
            <w:tcBorders>
              <w:top w:val="nil"/>
              <w:left w:val="nil"/>
              <w:bottom w:val="single" w:sz="4" w:space="0" w:color="auto"/>
              <w:right w:val="single" w:sz="4" w:space="0" w:color="auto"/>
            </w:tcBorders>
            <w:shd w:val="clear" w:color="auto" w:fill="auto"/>
            <w:noWrap/>
            <w:vAlign w:val="center"/>
            <w:hideMark/>
          </w:tcPr>
          <w:p w14:paraId="471D7C14"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17</w:t>
            </w:r>
          </w:p>
        </w:tc>
        <w:tc>
          <w:tcPr>
            <w:tcW w:w="330" w:type="pct"/>
            <w:tcBorders>
              <w:top w:val="nil"/>
              <w:left w:val="nil"/>
              <w:bottom w:val="single" w:sz="4" w:space="0" w:color="auto"/>
              <w:right w:val="single" w:sz="4" w:space="0" w:color="auto"/>
            </w:tcBorders>
            <w:shd w:val="clear" w:color="auto" w:fill="auto"/>
            <w:noWrap/>
            <w:vAlign w:val="center"/>
            <w:hideMark/>
          </w:tcPr>
          <w:p w14:paraId="512DDC56"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15,75</w:t>
            </w:r>
          </w:p>
        </w:tc>
        <w:tc>
          <w:tcPr>
            <w:tcW w:w="536" w:type="pct"/>
            <w:tcBorders>
              <w:top w:val="nil"/>
              <w:left w:val="nil"/>
              <w:bottom w:val="single" w:sz="4" w:space="0" w:color="auto"/>
              <w:right w:val="single" w:sz="4" w:space="0" w:color="auto"/>
            </w:tcBorders>
            <w:shd w:val="clear" w:color="auto" w:fill="auto"/>
            <w:noWrap/>
            <w:vAlign w:val="center"/>
            <w:hideMark/>
          </w:tcPr>
          <w:p w14:paraId="676ABD9C"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8,5</w:t>
            </w:r>
          </w:p>
        </w:tc>
        <w:tc>
          <w:tcPr>
            <w:tcW w:w="552" w:type="pct"/>
            <w:tcBorders>
              <w:top w:val="nil"/>
              <w:left w:val="nil"/>
              <w:bottom w:val="single" w:sz="4" w:space="0" w:color="auto"/>
              <w:right w:val="single" w:sz="4" w:space="0" w:color="auto"/>
            </w:tcBorders>
            <w:shd w:val="clear" w:color="auto" w:fill="auto"/>
            <w:noWrap/>
            <w:vAlign w:val="center"/>
            <w:hideMark/>
          </w:tcPr>
          <w:p w14:paraId="04F8F8DF"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11,78</w:t>
            </w:r>
          </w:p>
        </w:tc>
      </w:tr>
      <w:tr w:rsidR="00A3332F" w:rsidRPr="005D711D" w14:paraId="5D83C73C" w14:textId="77777777" w:rsidTr="00DA67DD">
        <w:trPr>
          <w:trHeight w:val="240"/>
        </w:trPr>
        <w:tc>
          <w:tcPr>
            <w:tcW w:w="2207" w:type="pct"/>
            <w:tcBorders>
              <w:top w:val="nil"/>
              <w:left w:val="single" w:sz="4" w:space="0" w:color="auto"/>
              <w:bottom w:val="single" w:sz="4" w:space="0" w:color="auto"/>
              <w:right w:val="single" w:sz="4" w:space="0" w:color="auto"/>
            </w:tcBorders>
            <w:shd w:val="clear" w:color="000000" w:fill="FFFFFF"/>
            <w:noWrap/>
            <w:vAlign w:val="center"/>
            <w:hideMark/>
          </w:tcPr>
          <w:p w14:paraId="0F57C892" w14:textId="77777777" w:rsidR="00A3332F" w:rsidRPr="005D711D" w:rsidRDefault="00A3332F" w:rsidP="00972BCD">
            <w:pPr>
              <w:spacing w:after="0" w:line="240" w:lineRule="auto"/>
              <w:rPr>
                <w:rFonts w:ascii="Courier New" w:eastAsia="Times New Roman" w:hAnsi="Courier New" w:cs="Courier New"/>
                <w:kern w:val="0"/>
                <w:sz w:val="20"/>
                <w:szCs w:val="20"/>
                <w:lang w:eastAsia="fr-FR"/>
                <w14:ligatures w14:val="none"/>
              </w:rPr>
            </w:pPr>
          </w:p>
        </w:tc>
        <w:tc>
          <w:tcPr>
            <w:tcW w:w="1374" w:type="pct"/>
            <w:tcBorders>
              <w:top w:val="nil"/>
              <w:left w:val="nil"/>
              <w:bottom w:val="single" w:sz="4" w:space="0" w:color="auto"/>
              <w:right w:val="nil"/>
            </w:tcBorders>
            <w:shd w:val="clear" w:color="000000" w:fill="99CCFF"/>
            <w:noWrap/>
            <w:vAlign w:val="center"/>
            <w:hideMark/>
          </w:tcPr>
          <w:p w14:paraId="35B64EF3" w14:textId="77777777" w:rsidR="00A3332F" w:rsidRPr="005D711D" w:rsidRDefault="00A3332F" w:rsidP="00972BCD">
            <w:pPr>
              <w:spacing w:after="0" w:line="240" w:lineRule="auto"/>
              <w:jc w:val="center"/>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3ème épreuve écrite</w:t>
            </w:r>
          </w:p>
        </w:tc>
        <w:tc>
          <w:tcPr>
            <w:tcW w:w="330" w:type="pct"/>
            <w:tcBorders>
              <w:top w:val="nil"/>
              <w:left w:val="nil"/>
              <w:bottom w:val="single" w:sz="4" w:space="0" w:color="auto"/>
              <w:right w:val="nil"/>
            </w:tcBorders>
            <w:shd w:val="clear" w:color="000000" w:fill="99CCFF"/>
            <w:noWrap/>
            <w:vAlign w:val="center"/>
            <w:hideMark/>
          </w:tcPr>
          <w:p w14:paraId="2DFF85D0" w14:textId="77777777" w:rsidR="00A3332F" w:rsidRPr="005D711D" w:rsidRDefault="00A3332F" w:rsidP="00972BCD">
            <w:pPr>
              <w:spacing w:after="0" w:line="240" w:lineRule="auto"/>
              <w:jc w:val="center"/>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 </w:t>
            </w:r>
          </w:p>
        </w:tc>
        <w:tc>
          <w:tcPr>
            <w:tcW w:w="536" w:type="pct"/>
            <w:tcBorders>
              <w:top w:val="nil"/>
              <w:left w:val="nil"/>
              <w:bottom w:val="single" w:sz="4" w:space="0" w:color="auto"/>
              <w:right w:val="nil"/>
            </w:tcBorders>
            <w:shd w:val="clear" w:color="000000" w:fill="99CCFF"/>
            <w:noWrap/>
            <w:vAlign w:val="center"/>
            <w:hideMark/>
          </w:tcPr>
          <w:p w14:paraId="3EBD459E" w14:textId="77777777" w:rsidR="00A3332F" w:rsidRPr="005D711D" w:rsidRDefault="00A3332F" w:rsidP="00972BCD">
            <w:pPr>
              <w:spacing w:after="0" w:line="240" w:lineRule="auto"/>
              <w:jc w:val="center"/>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 </w:t>
            </w:r>
          </w:p>
        </w:tc>
        <w:tc>
          <w:tcPr>
            <w:tcW w:w="552" w:type="pct"/>
            <w:tcBorders>
              <w:top w:val="nil"/>
              <w:left w:val="nil"/>
              <w:bottom w:val="single" w:sz="4" w:space="0" w:color="auto"/>
              <w:right w:val="nil"/>
            </w:tcBorders>
            <w:shd w:val="clear" w:color="000000" w:fill="99CCFF"/>
            <w:noWrap/>
            <w:vAlign w:val="center"/>
            <w:hideMark/>
          </w:tcPr>
          <w:p w14:paraId="7E249C0E" w14:textId="77777777" w:rsidR="00A3332F" w:rsidRPr="005D711D" w:rsidRDefault="00A3332F" w:rsidP="00972BCD">
            <w:pPr>
              <w:spacing w:after="0" w:line="240" w:lineRule="auto"/>
              <w:jc w:val="center"/>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 </w:t>
            </w:r>
          </w:p>
        </w:tc>
      </w:tr>
      <w:tr w:rsidR="00A3332F" w:rsidRPr="005D711D" w14:paraId="1DF6F337" w14:textId="77777777" w:rsidTr="00DA67DD">
        <w:trPr>
          <w:trHeight w:val="143"/>
        </w:trPr>
        <w:tc>
          <w:tcPr>
            <w:tcW w:w="2207" w:type="pct"/>
            <w:tcBorders>
              <w:top w:val="nil"/>
              <w:left w:val="single" w:sz="4" w:space="0" w:color="auto"/>
              <w:bottom w:val="single" w:sz="4" w:space="0" w:color="auto"/>
              <w:right w:val="single" w:sz="4" w:space="0" w:color="auto"/>
            </w:tcBorders>
            <w:shd w:val="clear" w:color="000000" w:fill="99CCFF"/>
            <w:noWrap/>
            <w:vAlign w:val="center"/>
            <w:hideMark/>
          </w:tcPr>
          <w:p w14:paraId="237F3645" w14:textId="77777777" w:rsidR="00A3332F" w:rsidRPr="005D711D" w:rsidRDefault="00A3332F" w:rsidP="00972BCD">
            <w:pPr>
              <w:spacing w:after="0" w:line="240" w:lineRule="auto"/>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Droit public</w:t>
            </w:r>
          </w:p>
        </w:tc>
        <w:tc>
          <w:tcPr>
            <w:tcW w:w="1374" w:type="pct"/>
            <w:tcBorders>
              <w:top w:val="nil"/>
              <w:left w:val="nil"/>
              <w:bottom w:val="single" w:sz="4" w:space="0" w:color="auto"/>
              <w:right w:val="single" w:sz="4" w:space="0" w:color="auto"/>
            </w:tcBorders>
            <w:shd w:val="clear" w:color="000000" w:fill="FFFFFF"/>
            <w:noWrap/>
            <w:vAlign w:val="center"/>
            <w:hideMark/>
          </w:tcPr>
          <w:p w14:paraId="6251B700"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1</w:t>
            </w:r>
          </w:p>
        </w:tc>
        <w:tc>
          <w:tcPr>
            <w:tcW w:w="330" w:type="pct"/>
            <w:tcBorders>
              <w:top w:val="nil"/>
              <w:left w:val="nil"/>
              <w:bottom w:val="single" w:sz="4" w:space="0" w:color="auto"/>
              <w:right w:val="single" w:sz="4" w:space="0" w:color="auto"/>
            </w:tcBorders>
            <w:shd w:val="clear" w:color="000000" w:fill="FFFFFF"/>
            <w:noWrap/>
            <w:vAlign w:val="center"/>
            <w:hideMark/>
          </w:tcPr>
          <w:p w14:paraId="73E67535"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c>
          <w:tcPr>
            <w:tcW w:w="536" w:type="pct"/>
            <w:tcBorders>
              <w:top w:val="nil"/>
              <w:left w:val="nil"/>
              <w:bottom w:val="single" w:sz="4" w:space="0" w:color="auto"/>
              <w:right w:val="single" w:sz="4" w:space="0" w:color="auto"/>
            </w:tcBorders>
            <w:shd w:val="clear" w:color="000000" w:fill="FFFFFF"/>
            <w:noWrap/>
            <w:vAlign w:val="center"/>
            <w:hideMark/>
          </w:tcPr>
          <w:p w14:paraId="6B2B55E8"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c>
          <w:tcPr>
            <w:tcW w:w="552" w:type="pct"/>
            <w:tcBorders>
              <w:top w:val="nil"/>
              <w:left w:val="nil"/>
              <w:bottom w:val="single" w:sz="4" w:space="0" w:color="auto"/>
              <w:right w:val="single" w:sz="4" w:space="0" w:color="auto"/>
            </w:tcBorders>
            <w:shd w:val="clear" w:color="000000" w:fill="FFFFFF"/>
            <w:noWrap/>
            <w:vAlign w:val="center"/>
            <w:hideMark/>
          </w:tcPr>
          <w:p w14:paraId="788B9598"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r>
      <w:tr w:rsidR="00A3332F" w:rsidRPr="005D711D" w14:paraId="09F5D3F2" w14:textId="77777777" w:rsidTr="00DA67DD">
        <w:trPr>
          <w:trHeight w:val="176"/>
        </w:trPr>
        <w:tc>
          <w:tcPr>
            <w:tcW w:w="2207" w:type="pct"/>
            <w:tcBorders>
              <w:top w:val="nil"/>
              <w:left w:val="single" w:sz="4" w:space="0" w:color="auto"/>
              <w:bottom w:val="single" w:sz="4" w:space="0" w:color="auto"/>
              <w:right w:val="single" w:sz="4" w:space="0" w:color="auto"/>
            </w:tcBorders>
            <w:shd w:val="clear" w:color="000000" w:fill="99CCFF"/>
            <w:noWrap/>
            <w:vAlign w:val="center"/>
            <w:hideMark/>
          </w:tcPr>
          <w:p w14:paraId="25DD365C" w14:textId="77777777" w:rsidR="00A3332F" w:rsidRPr="005D711D" w:rsidRDefault="00A3332F" w:rsidP="00972BCD">
            <w:pPr>
              <w:spacing w:after="0" w:line="240" w:lineRule="auto"/>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Mathématiques</w:t>
            </w:r>
          </w:p>
        </w:tc>
        <w:tc>
          <w:tcPr>
            <w:tcW w:w="1374" w:type="pct"/>
            <w:tcBorders>
              <w:top w:val="nil"/>
              <w:left w:val="nil"/>
              <w:bottom w:val="single" w:sz="4" w:space="0" w:color="auto"/>
              <w:right w:val="single" w:sz="4" w:space="0" w:color="auto"/>
            </w:tcBorders>
            <w:shd w:val="clear" w:color="000000" w:fill="FFFFFF"/>
            <w:noWrap/>
            <w:vAlign w:val="center"/>
            <w:hideMark/>
          </w:tcPr>
          <w:p w14:paraId="327B35CC"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c>
          <w:tcPr>
            <w:tcW w:w="330" w:type="pct"/>
            <w:tcBorders>
              <w:top w:val="nil"/>
              <w:left w:val="nil"/>
              <w:bottom w:val="single" w:sz="4" w:space="0" w:color="auto"/>
              <w:right w:val="single" w:sz="4" w:space="0" w:color="auto"/>
            </w:tcBorders>
            <w:shd w:val="clear" w:color="000000" w:fill="FFFFFF"/>
            <w:noWrap/>
            <w:vAlign w:val="center"/>
            <w:hideMark/>
          </w:tcPr>
          <w:p w14:paraId="3BCBACCD"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c>
          <w:tcPr>
            <w:tcW w:w="536" w:type="pct"/>
            <w:tcBorders>
              <w:top w:val="nil"/>
              <w:left w:val="nil"/>
              <w:bottom w:val="single" w:sz="4" w:space="0" w:color="auto"/>
              <w:right w:val="single" w:sz="4" w:space="0" w:color="auto"/>
            </w:tcBorders>
            <w:shd w:val="clear" w:color="000000" w:fill="FFFFFF"/>
            <w:noWrap/>
            <w:vAlign w:val="center"/>
            <w:hideMark/>
          </w:tcPr>
          <w:p w14:paraId="0FB0F836"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c>
          <w:tcPr>
            <w:tcW w:w="552" w:type="pct"/>
            <w:tcBorders>
              <w:top w:val="nil"/>
              <w:left w:val="nil"/>
              <w:bottom w:val="single" w:sz="4" w:space="0" w:color="auto"/>
              <w:right w:val="single" w:sz="4" w:space="0" w:color="auto"/>
            </w:tcBorders>
            <w:shd w:val="clear" w:color="000000" w:fill="FFFFFF"/>
            <w:noWrap/>
            <w:vAlign w:val="center"/>
            <w:hideMark/>
          </w:tcPr>
          <w:p w14:paraId="132EEAE3"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r>
      <w:tr w:rsidR="00A3332F" w:rsidRPr="005D711D" w14:paraId="3581E045" w14:textId="77777777" w:rsidTr="00DA67DD">
        <w:trPr>
          <w:trHeight w:val="79"/>
        </w:trPr>
        <w:tc>
          <w:tcPr>
            <w:tcW w:w="2207" w:type="pct"/>
            <w:tcBorders>
              <w:top w:val="nil"/>
              <w:left w:val="single" w:sz="4" w:space="0" w:color="auto"/>
              <w:bottom w:val="single" w:sz="4" w:space="0" w:color="auto"/>
              <w:right w:val="single" w:sz="4" w:space="0" w:color="auto"/>
            </w:tcBorders>
            <w:shd w:val="clear" w:color="000000" w:fill="99CCFF"/>
            <w:noWrap/>
            <w:vAlign w:val="center"/>
            <w:hideMark/>
          </w:tcPr>
          <w:p w14:paraId="36D09759" w14:textId="77777777" w:rsidR="00A3332F" w:rsidRPr="005D711D" w:rsidRDefault="00A3332F" w:rsidP="00972BCD">
            <w:pPr>
              <w:spacing w:after="0" w:line="240" w:lineRule="auto"/>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Santé Publique</w:t>
            </w:r>
          </w:p>
        </w:tc>
        <w:tc>
          <w:tcPr>
            <w:tcW w:w="1374" w:type="pct"/>
            <w:tcBorders>
              <w:top w:val="nil"/>
              <w:left w:val="nil"/>
              <w:bottom w:val="single" w:sz="4" w:space="0" w:color="auto"/>
              <w:right w:val="single" w:sz="4" w:space="0" w:color="auto"/>
            </w:tcBorders>
            <w:shd w:val="clear" w:color="000000" w:fill="FFFFFF"/>
            <w:noWrap/>
            <w:vAlign w:val="center"/>
            <w:hideMark/>
          </w:tcPr>
          <w:p w14:paraId="7B4B0027"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15</w:t>
            </w:r>
          </w:p>
        </w:tc>
        <w:tc>
          <w:tcPr>
            <w:tcW w:w="330" w:type="pct"/>
            <w:tcBorders>
              <w:top w:val="nil"/>
              <w:left w:val="nil"/>
              <w:bottom w:val="single" w:sz="4" w:space="0" w:color="auto"/>
              <w:right w:val="single" w:sz="4" w:space="0" w:color="auto"/>
            </w:tcBorders>
            <w:shd w:val="clear" w:color="auto" w:fill="auto"/>
            <w:noWrap/>
            <w:vAlign w:val="center"/>
            <w:hideMark/>
          </w:tcPr>
          <w:p w14:paraId="0751DBAC"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12,5</w:t>
            </w:r>
          </w:p>
        </w:tc>
        <w:tc>
          <w:tcPr>
            <w:tcW w:w="536" w:type="pct"/>
            <w:tcBorders>
              <w:top w:val="nil"/>
              <w:left w:val="nil"/>
              <w:bottom w:val="single" w:sz="4" w:space="0" w:color="auto"/>
              <w:right w:val="single" w:sz="4" w:space="0" w:color="auto"/>
            </w:tcBorders>
            <w:shd w:val="clear" w:color="auto" w:fill="auto"/>
            <w:noWrap/>
            <w:vAlign w:val="center"/>
            <w:hideMark/>
          </w:tcPr>
          <w:p w14:paraId="6A650091"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6,75</w:t>
            </w:r>
          </w:p>
        </w:tc>
        <w:tc>
          <w:tcPr>
            <w:tcW w:w="552" w:type="pct"/>
            <w:tcBorders>
              <w:top w:val="nil"/>
              <w:left w:val="nil"/>
              <w:bottom w:val="single" w:sz="4" w:space="0" w:color="auto"/>
              <w:right w:val="single" w:sz="4" w:space="0" w:color="auto"/>
            </w:tcBorders>
            <w:shd w:val="clear" w:color="auto" w:fill="auto"/>
            <w:noWrap/>
            <w:vAlign w:val="center"/>
            <w:hideMark/>
          </w:tcPr>
          <w:p w14:paraId="3FD3A586"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10,08</w:t>
            </w:r>
          </w:p>
        </w:tc>
      </w:tr>
      <w:tr w:rsidR="00A3332F" w:rsidRPr="005D711D" w14:paraId="56094DB9" w14:textId="77777777" w:rsidTr="00DA67DD">
        <w:trPr>
          <w:trHeight w:val="126"/>
        </w:trPr>
        <w:tc>
          <w:tcPr>
            <w:tcW w:w="2207" w:type="pct"/>
            <w:tcBorders>
              <w:top w:val="nil"/>
              <w:left w:val="single" w:sz="4" w:space="0" w:color="auto"/>
              <w:bottom w:val="single" w:sz="4" w:space="0" w:color="auto"/>
              <w:right w:val="single" w:sz="4" w:space="0" w:color="auto"/>
            </w:tcBorders>
            <w:shd w:val="clear" w:color="000000" w:fill="99CCFF"/>
            <w:noWrap/>
            <w:vAlign w:val="center"/>
            <w:hideMark/>
          </w:tcPr>
          <w:p w14:paraId="528581B2" w14:textId="77777777" w:rsidR="00A3332F" w:rsidRPr="005D711D" w:rsidRDefault="00A3332F" w:rsidP="00972BCD">
            <w:pPr>
              <w:spacing w:after="0" w:line="240" w:lineRule="auto"/>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Sciences Economiques</w:t>
            </w:r>
          </w:p>
        </w:tc>
        <w:tc>
          <w:tcPr>
            <w:tcW w:w="1374" w:type="pct"/>
            <w:tcBorders>
              <w:top w:val="nil"/>
              <w:left w:val="nil"/>
              <w:bottom w:val="single" w:sz="4" w:space="0" w:color="auto"/>
              <w:right w:val="single" w:sz="4" w:space="0" w:color="auto"/>
            </w:tcBorders>
            <w:shd w:val="clear" w:color="000000" w:fill="FFFFFF"/>
            <w:noWrap/>
            <w:vAlign w:val="center"/>
            <w:hideMark/>
          </w:tcPr>
          <w:p w14:paraId="66CD6034"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1</w:t>
            </w:r>
          </w:p>
        </w:tc>
        <w:tc>
          <w:tcPr>
            <w:tcW w:w="330" w:type="pct"/>
            <w:tcBorders>
              <w:top w:val="nil"/>
              <w:left w:val="nil"/>
              <w:bottom w:val="single" w:sz="4" w:space="0" w:color="auto"/>
              <w:right w:val="single" w:sz="4" w:space="0" w:color="auto"/>
            </w:tcBorders>
            <w:shd w:val="clear" w:color="000000" w:fill="FFFFFF"/>
            <w:noWrap/>
            <w:vAlign w:val="center"/>
            <w:hideMark/>
          </w:tcPr>
          <w:p w14:paraId="6FF0A339"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c>
          <w:tcPr>
            <w:tcW w:w="536" w:type="pct"/>
            <w:tcBorders>
              <w:top w:val="nil"/>
              <w:left w:val="nil"/>
              <w:bottom w:val="single" w:sz="4" w:space="0" w:color="auto"/>
              <w:right w:val="single" w:sz="4" w:space="0" w:color="auto"/>
            </w:tcBorders>
            <w:shd w:val="clear" w:color="000000" w:fill="FFFFFF"/>
            <w:noWrap/>
            <w:vAlign w:val="center"/>
            <w:hideMark/>
          </w:tcPr>
          <w:p w14:paraId="7DB2B6F7"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c>
          <w:tcPr>
            <w:tcW w:w="552" w:type="pct"/>
            <w:tcBorders>
              <w:top w:val="nil"/>
              <w:left w:val="nil"/>
              <w:bottom w:val="single" w:sz="4" w:space="0" w:color="auto"/>
              <w:right w:val="single" w:sz="4" w:space="0" w:color="auto"/>
            </w:tcBorders>
            <w:shd w:val="clear" w:color="000000" w:fill="FFFFFF"/>
            <w:noWrap/>
            <w:vAlign w:val="center"/>
            <w:hideMark/>
          </w:tcPr>
          <w:p w14:paraId="4C222C46"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r>
      <w:tr w:rsidR="00A3332F" w:rsidRPr="005D711D" w14:paraId="513DAE8E" w14:textId="77777777" w:rsidTr="00DA67DD">
        <w:trPr>
          <w:trHeight w:val="172"/>
        </w:trPr>
        <w:tc>
          <w:tcPr>
            <w:tcW w:w="2207" w:type="pct"/>
            <w:tcBorders>
              <w:top w:val="nil"/>
              <w:left w:val="single" w:sz="4" w:space="0" w:color="auto"/>
              <w:bottom w:val="single" w:sz="4" w:space="0" w:color="auto"/>
              <w:right w:val="single" w:sz="4" w:space="0" w:color="auto"/>
            </w:tcBorders>
            <w:shd w:val="clear" w:color="000000" w:fill="FFFFFF"/>
            <w:noWrap/>
            <w:vAlign w:val="center"/>
            <w:hideMark/>
          </w:tcPr>
          <w:p w14:paraId="3DF7994F" w14:textId="77777777" w:rsidR="00A3332F" w:rsidRPr="005D711D" w:rsidRDefault="00A3332F" w:rsidP="00972BCD">
            <w:pPr>
              <w:spacing w:after="0" w:line="240" w:lineRule="auto"/>
              <w:rPr>
                <w:rFonts w:ascii="Courier New" w:eastAsia="Times New Roman" w:hAnsi="Courier New" w:cs="Courier New"/>
                <w:kern w:val="0"/>
                <w:sz w:val="20"/>
                <w:szCs w:val="20"/>
                <w:lang w:eastAsia="fr-FR"/>
                <w14:ligatures w14:val="none"/>
              </w:rPr>
            </w:pPr>
          </w:p>
        </w:tc>
        <w:tc>
          <w:tcPr>
            <w:tcW w:w="1374" w:type="pct"/>
            <w:tcBorders>
              <w:top w:val="nil"/>
              <w:left w:val="nil"/>
              <w:bottom w:val="single" w:sz="4" w:space="0" w:color="auto"/>
              <w:right w:val="nil"/>
            </w:tcBorders>
            <w:shd w:val="clear" w:color="000000" w:fill="99CCFF"/>
            <w:noWrap/>
            <w:vAlign w:val="center"/>
            <w:hideMark/>
          </w:tcPr>
          <w:p w14:paraId="5EC14324" w14:textId="77777777" w:rsidR="00A3332F" w:rsidRPr="005D711D" w:rsidRDefault="00A3332F" w:rsidP="00972BCD">
            <w:pPr>
              <w:spacing w:after="0" w:line="240" w:lineRule="auto"/>
              <w:jc w:val="center"/>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4ème épreuve écrite</w:t>
            </w:r>
          </w:p>
        </w:tc>
        <w:tc>
          <w:tcPr>
            <w:tcW w:w="330" w:type="pct"/>
            <w:tcBorders>
              <w:top w:val="nil"/>
              <w:left w:val="nil"/>
              <w:bottom w:val="single" w:sz="4" w:space="0" w:color="auto"/>
              <w:right w:val="nil"/>
            </w:tcBorders>
            <w:shd w:val="clear" w:color="000000" w:fill="99CCFF"/>
            <w:noWrap/>
            <w:vAlign w:val="center"/>
            <w:hideMark/>
          </w:tcPr>
          <w:p w14:paraId="373994F2" w14:textId="77777777" w:rsidR="00A3332F" w:rsidRPr="005D711D" w:rsidRDefault="00A3332F" w:rsidP="00972BCD">
            <w:pPr>
              <w:spacing w:after="0" w:line="240" w:lineRule="auto"/>
              <w:jc w:val="center"/>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 </w:t>
            </w:r>
          </w:p>
        </w:tc>
        <w:tc>
          <w:tcPr>
            <w:tcW w:w="536" w:type="pct"/>
            <w:tcBorders>
              <w:top w:val="nil"/>
              <w:left w:val="nil"/>
              <w:bottom w:val="single" w:sz="4" w:space="0" w:color="auto"/>
              <w:right w:val="nil"/>
            </w:tcBorders>
            <w:shd w:val="clear" w:color="000000" w:fill="99CCFF"/>
            <w:noWrap/>
            <w:vAlign w:val="center"/>
            <w:hideMark/>
          </w:tcPr>
          <w:p w14:paraId="3713CBBA" w14:textId="77777777" w:rsidR="00A3332F" w:rsidRPr="005D711D" w:rsidRDefault="00A3332F" w:rsidP="00972BCD">
            <w:pPr>
              <w:spacing w:after="0" w:line="240" w:lineRule="auto"/>
              <w:jc w:val="center"/>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 </w:t>
            </w:r>
          </w:p>
        </w:tc>
        <w:tc>
          <w:tcPr>
            <w:tcW w:w="552" w:type="pct"/>
            <w:tcBorders>
              <w:top w:val="nil"/>
              <w:left w:val="nil"/>
              <w:bottom w:val="single" w:sz="4" w:space="0" w:color="auto"/>
              <w:right w:val="nil"/>
            </w:tcBorders>
            <w:shd w:val="clear" w:color="000000" w:fill="99CCFF"/>
            <w:noWrap/>
            <w:vAlign w:val="center"/>
            <w:hideMark/>
          </w:tcPr>
          <w:p w14:paraId="0D7B60CF" w14:textId="77777777" w:rsidR="00A3332F" w:rsidRPr="005D711D" w:rsidRDefault="00A3332F" w:rsidP="00972BCD">
            <w:pPr>
              <w:spacing w:after="0" w:line="240" w:lineRule="auto"/>
              <w:jc w:val="center"/>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 </w:t>
            </w:r>
          </w:p>
        </w:tc>
      </w:tr>
      <w:tr w:rsidR="00A3332F" w:rsidRPr="005D711D" w14:paraId="386FAE64" w14:textId="77777777" w:rsidTr="00DA67DD">
        <w:trPr>
          <w:trHeight w:val="76"/>
        </w:trPr>
        <w:tc>
          <w:tcPr>
            <w:tcW w:w="2207" w:type="pct"/>
            <w:tcBorders>
              <w:top w:val="nil"/>
              <w:left w:val="single" w:sz="4" w:space="0" w:color="auto"/>
              <w:bottom w:val="single" w:sz="4" w:space="0" w:color="auto"/>
              <w:right w:val="single" w:sz="4" w:space="0" w:color="auto"/>
            </w:tcBorders>
            <w:shd w:val="clear" w:color="000000" w:fill="99CCFF"/>
            <w:noWrap/>
            <w:vAlign w:val="center"/>
            <w:hideMark/>
          </w:tcPr>
          <w:p w14:paraId="465E50C2" w14:textId="77777777" w:rsidR="00A3332F" w:rsidRPr="005D711D" w:rsidRDefault="00A3332F" w:rsidP="00972BCD">
            <w:pPr>
              <w:spacing w:after="0" w:line="240" w:lineRule="auto"/>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Droit des collectivités territoriales</w:t>
            </w:r>
          </w:p>
        </w:tc>
        <w:tc>
          <w:tcPr>
            <w:tcW w:w="1374" w:type="pct"/>
            <w:tcBorders>
              <w:top w:val="nil"/>
              <w:left w:val="nil"/>
              <w:bottom w:val="single" w:sz="4" w:space="0" w:color="auto"/>
              <w:right w:val="single" w:sz="4" w:space="0" w:color="auto"/>
            </w:tcBorders>
            <w:shd w:val="clear" w:color="000000" w:fill="FFFFFF"/>
            <w:noWrap/>
            <w:vAlign w:val="center"/>
            <w:hideMark/>
          </w:tcPr>
          <w:p w14:paraId="2B4CEDC8"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1</w:t>
            </w:r>
          </w:p>
        </w:tc>
        <w:tc>
          <w:tcPr>
            <w:tcW w:w="330" w:type="pct"/>
            <w:tcBorders>
              <w:top w:val="nil"/>
              <w:left w:val="nil"/>
              <w:bottom w:val="single" w:sz="4" w:space="0" w:color="auto"/>
              <w:right w:val="single" w:sz="4" w:space="0" w:color="auto"/>
            </w:tcBorders>
            <w:shd w:val="clear" w:color="000000" w:fill="FFFFFF"/>
            <w:noWrap/>
            <w:vAlign w:val="center"/>
            <w:hideMark/>
          </w:tcPr>
          <w:p w14:paraId="414ADA30"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c>
          <w:tcPr>
            <w:tcW w:w="536" w:type="pct"/>
            <w:tcBorders>
              <w:top w:val="nil"/>
              <w:left w:val="nil"/>
              <w:bottom w:val="single" w:sz="4" w:space="0" w:color="auto"/>
              <w:right w:val="single" w:sz="4" w:space="0" w:color="auto"/>
            </w:tcBorders>
            <w:shd w:val="clear" w:color="000000" w:fill="FFFFFF"/>
            <w:noWrap/>
            <w:vAlign w:val="center"/>
            <w:hideMark/>
          </w:tcPr>
          <w:p w14:paraId="6FA136AE"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c>
          <w:tcPr>
            <w:tcW w:w="552" w:type="pct"/>
            <w:tcBorders>
              <w:top w:val="nil"/>
              <w:left w:val="nil"/>
              <w:bottom w:val="single" w:sz="4" w:space="0" w:color="auto"/>
              <w:right w:val="single" w:sz="4" w:space="0" w:color="auto"/>
            </w:tcBorders>
            <w:shd w:val="clear" w:color="000000" w:fill="FFFFFF"/>
            <w:noWrap/>
            <w:vAlign w:val="center"/>
            <w:hideMark/>
          </w:tcPr>
          <w:p w14:paraId="16BBA9D9"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r>
      <w:tr w:rsidR="00A3332F" w:rsidRPr="005D711D" w14:paraId="2B12980D" w14:textId="77777777" w:rsidTr="00DA67DD">
        <w:trPr>
          <w:trHeight w:val="122"/>
        </w:trPr>
        <w:tc>
          <w:tcPr>
            <w:tcW w:w="2207" w:type="pct"/>
            <w:tcBorders>
              <w:top w:val="nil"/>
              <w:left w:val="single" w:sz="4" w:space="0" w:color="auto"/>
              <w:bottom w:val="single" w:sz="4" w:space="0" w:color="auto"/>
              <w:right w:val="single" w:sz="4" w:space="0" w:color="auto"/>
            </w:tcBorders>
            <w:shd w:val="clear" w:color="000000" w:fill="99CCFF"/>
            <w:noWrap/>
            <w:vAlign w:val="center"/>
            <w:hideMark/>
          </w:tcPr>
          <w:p w14:paraId="2F8213E3" w14:textId="77777777" w:rsidR="00A3332F" w:rsidRPr="005D711D" w:rsidRDefault="00A3332F" w:rsidP="00972BCD">
            <w:pPr>
              <w:spacing w:after="0" w:line="240" w:lineRule="auto"/>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 xml:space="preserve">Droit hospitalier/Droit des </w:t>
            </w:r>
            <w:proofErr w:type="spellStart"/>
            <w:r w:rsidRPr="005D711D">
              <w:rPr>
                <w:rFonts w:ascii="Courier New" w:eastAsia="Times New Roman" w:hAnsi="Courier New" w:cs="Courier New"/>
                <w:kern w:val="0"/>
                <w:sz w:val="20"/>
                <w:szCs w:val="20"/>
                <w:lang w:eastAsia="fr-FR"/>
                <w14:ligatures w14:val="none"/>
              </w:rPr>
              <w:t>éts</w:t>
            </w:r>
            <w:proofErr w:type="spellEnd"/>
          </w:p>
        </w:tc>
        <w:tc>
          <w:tcPr>
            <w:tcW w:w="1374" w:type="pct"/>
            <w:tcBorders>
              <w:top w:val="nil"/>
              <w:left w:val="nil"/>
              <w:bottom w:val="single" w:sz="4" w:space="0" w:color="auto"/>
              <w:right w:val="single" w:sz="4" w:space="0" w:color="auto"/>
            </w:tcBorders>
            <w:shd w:val="clear" w:color="000000" w:fill="FFFFFF"/>
            <w:noWrap/>
            <w:vAlign w:val="center"/>
            <w:hideMark/>
          </w:tcPr>
          <w:p w14:paraId="2C41B1F9"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9</w:t>
            </w:r>
          </w:p>
        </w:tc>
        <w:tc>
          <w:tcPr>
            <w:tcW w:w="330" w:type="pct"/>
            <w:tcBorders>
              <w:top w:val="nil"/>
              <w:left w:val="nil"/>
              <w:bottom w:val="single" w:sz="4" w:space="0" w:color="auto"/>
              <w:right w:val="single" w:sz="4" w:space="0" w:color="auto"/>
            </w:tcBorders>
            <w:shd w:val="clear" w:color="auto" w:fill="auto"/>
            <w:noWrap/>
            <w:vAlign w:val="center"/>
            <w:hideMark/>
          </w:tcPr>
          <w:p w14:paraId="6F55745F"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12</w:t>
            </w:r>
          </w:p>
        </w:tc>
        <w:tc>
          <w:tcPr>
            <w:tcW w:w="536" w:type="pct"/>
            <w:tcBorders>
              <w:top w:val="nil"/>
              <w:left w:val="nil"/>
              <w:bottom w:val="single" w:sz="4" w:space="0" w:color="auto"/>
              <w:right w:val="single" w:sz="4" w:space="0" w:color="auto"/>
            </w:tcBorders>
            <w:shd w:val="clear" w:color="auto" w:fill="auto"/>
            <w:noWrap/>
            <w:vAlign w:val="center"/>
            <w:hideMark/>
          </w:tcPr>
          <w:p w14:paraId="3C5E5553"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5</w:t>
            </w:r>
          </w:p>
        </w:tc>
        <w:tc>
          <w:tcPr>
            <w:tcW w:w="552" w:type="pct"/>
            <w:tcBorders>
              <w:top w:val="nil"/>
              <w:left w:val="nil"/>
              <w:bottom w:val="single" w:sz="4" w:space="0" w:color="auto"/>
              <w:right w:val="single" w:sz="4" w:space="0" w:color="auto"/>
            </w:tcBorders>
            <w:shd w:val="clear" w:color="auto" w:fill="auto"/>
            <w:noWrap/>
            <w:vAlign w:val="center"/>
            <w:hideMark/>
          </w:tcPr>
          <w:p w14:paraId="09FC31E3"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8,53</w:t>
            </w:r>
          </w:p>
        </w:tc>
      </w:tr>
      <w:tr w:rsidR="00A3332F" w:rsidRPr="005D711D" w14:paraId="23863B2B" w14:textId="77777777" w:rsidTr="00DA67DD">
        <w:trPr>
          <w:trHeight w:val="167"/>
        </w:trPr>
        <w:tc>
          <w:tcPr>
            <w:tcW w:w="2207" w:type="pct"/>
            <w:tcBorders>
              <w:top w:val="nil"/>
              <w:left w:val="single" w:sz="4" w:space="0" w:color="auto"/>
              <w:bottom w:val="single" w:sz="4" w:space="0" w:color="auto"/>
              <w:right w:val="single" w:sz="4" w:space="0" w:color="auto"/>
            </w:tcBorders>
            <w:shd w:val="clear" w:color="000000" w:fill="99CCFF"/>
            <w:noWrap/>
            <w:vAlign w:val="center"/>
            <w:hideMark/>
          </w:tcPr>
          <w:p w14:paraId="035FE240" w14:textId="77777777" w:rsidR="00A3332F" w:rsidRPr="005D711D" w:rsidRDefault="00A3332F" w:rsidP="00972BCD">
            <w:pPr>
              <w:spacing w:after="0" w:line="240" w:lineRule="auto"/>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Gestion comptable des entreprises</w:t>
            </w:r>
          </w:p>
        </w:tc>
        <w:tc>
          <w:tcPr>
            <w:tcW w:w="1374" w:type="pct"/>
            <w:tcBorders>
              <w:top w:val="nil"/>
              <w:left w:val="nil"/>
              <w:bottom w:val="single" w:sz="4" w:space="0" w:color="auto"/>
              <w:right w:val="single" w:sz="4" w:space="0" w:color="auto"/>
            </w:tcBorders>
            <w:shd w:val="clear" w:color="000000" w:fill="FFFFFF"/>
            <w:noWrap/>
            <w:vAlign w:val="center"/>
            <w:hideMark/>
          </w:tcPr>
          <w:p w14:paraId="10775538"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c>
          <w:tcPr>
            <w:tcW w:w="330" w:type="pct"/>
            <w:tcBorders>
              <w:top w:val="nil"/>
              <w:left w:val="nil"/>
              <w:bottom w:val="single" w:sz="4" w:space="0" w:color="auto"/>
              <w:right w:val="single" w:sz="4" w:space="0" w:color="auto"/>
            </w:tcBorders>
            <w:shd w:val="clear" w:color="000000" w:fill="FFFFFF"/>
            <w:noWrap/>
            <w:vAlign w:val="center"/>
            <w:hideMark/>
          </w:tcPr>
          <w:p w14:paraId="4D0D0003"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c>
          <w:tcPr>
            <w:tcW w:w="536" w:type="pct"/>
            <w:tcBorders>
              <w:top w:val="nil"/>
              <w:left w:val="nil"/>
              <w:bottom w:val="single" w:sz="4" w:space="0" w:color="auto"/>
              <w:right w:val="single" w:sz="4" w:space="0" w:color="auto"/>
            </w:tcBorders>
            <w:shd w:val="clear" w:color="000000" w:fill="FFFFFF"/>
            <w:noWrap/>
            <w:vAlign w:val="center"/>
            <w:hideMark/>
          </w:tcPr>
          <w:p w14:paraId="06C6558D"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c>
          <w:tcPr>
            <w:tcW w:w="552" w:type="pct"/>
            <w:tcBorders>
              <w:top w:val="nil"/>
              <w:left w:val="nil"/>
              <w:bottom w:val="single" w:sz="4" w:space="0" w:color="auto"/>
              <w:right w:val="single" w:sz="4" w:space="0" w:color="auto"/>
            </w:tcBorders>
            <w:shd w:val="clear" w:color="000000" w:fill="FFFFFF"/>
            <w:noWrap/>
            <w:vAlign w:val="center"/>
            <w:hideMark/>
          </w:tcPr>
          <w:p w14:paraId="01CCA944"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r>
      <w:tr w:rsidR="00A3332F" w:rsidRPr="005D711D" w14:paraId="7A51C756" w14:textId="77777777" w:rsidTr="00DA67DD">
        <w:trPr>
          <w:trHeight w:val="72"/>
        </w:trPr>
        <w:tc>
          <w:tcPr>
            <w:tcW w:w="2207" w:type="pct"/>
            <w:tcBorders>
              <w:top w:val="nil"/>
              <w:left w:val="single" w:sz="4" w:space="0" w:color="auto"/>
              <w:bottom w:val="single" w:sz="4" w:space="0" w:color="auto"/>
              <w:right w:val="single" w:sz="4" w:space="0" w:color="auto"/>
            </w:tcBorders>
            <w:shd w:val="clear" w:color="000000" w:fill="99CCFF"/>
            <w:noWrap/>
            <w:vAlign w:val="center"/>
            <w:hideMark/>
          </w:tcPr>
          <w:p w14:paraId="6F98B391" w14:textId="77777777" w:rsidR="00A3332F" w:rsidRPr="005D711D" w:rsidRDefault="00A3332F" w:rsidP="00972BCD">
            <w:pPr>
              <w:spacing w:after="0" w:line="240" w:lineRule="auto"/>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Histoire</w:t>
            </w:r>
          </w:p>
        </w:tc>
        <w:tc>
          <w:tcPr>
            <w:tcW w:w="1374" w:type="pct"/>
            <w:tcBorders>
              <w:top w:val="nil"/>
              <w:left w:val="nil"/>
              <w:bottom w:val="single" w:sz="4" w:space="0" w:color="auto"/>
              <w:right w:val="single" w:sz="4" w:space="0" w:color="auto"/>
            </w:tcBorders>
            <w:shd w:val="clear" w:color="000000" w:fill="FFFFFF"/>
            <w:noWrap/>
            <w:vAlign w:val="center"/>
            <w:hideMark/>
          </w:tcPr>
          <w:p w14:paraId="502DB570"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c>
          <w:tcPr>
            <w:tcW w:w="330" w:type="pct"/>
            <w:tcBorders>
              <w:top w:val="nil"/>
              <w:left w:val="nil"/>
              <w:bottom w:val="single" w:sz="4" w:space="0" w:color="auto"/>
              <w:right w:val="single" w:sz="4" w:space="0" w:color="auto"/>
            </w:tcBorders>
            <w:shd w:val="clear" w:color="000000" w:fill="FFFFFF"/>
            <w:noWrap/>
            <w:vAlign w:val="center"/>
            <w:hideMark/>
          </w:tcPr>
          <w:p w14:paraId="04967BF5"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c>
          <w:tcPr>
            <w:tcW w:w="536" w:type="pct"/>
            <w:tcBorders>
              <w:top w:val="nil"/>
              <w:left w:val="nil"/>
              <w:bottom w:val="single" w:sz="4" w:space="0" w:color="auto"/>
              <w:right w:val="single" w:sz="4" w:space="0" w:color="auto"/>
            </w:tcBorders>
            <w:shd w:val="clear" w:color="000000" w:fill="FFFFFF"/>
            <w:noWrap/>
            <w:vAlign w:val="center"/>
            <w:hideMark/>
          </w:tcPr>
          <w:p w14:paraId="1C1E198F"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c>
          <w:tcPr>
            <w:tcW w:w="552" w:type="pct"/>
            <w:tcBorders>
              <w:top w:val="nil"/>
              <w:left w:val="nil"/>
              <w:bottom w:val="single" w:sz="4" w:space="0" w:color="auto"/>
              <w:right w:val="single" w:sz="4" w:space="0" w:color="auto"/>
            </w:tcBorders>
            <w:shd w:val="clear" w:color="000000" w:fill="FFFFFF"/>
            <w:noWrap/>
            <w:vAlign w:val="center"/>
            <w:hideMark/>
          </w:tcPr>
          <w:p w14:paraId="49C7353A"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r>
      <w:tr w:rsidR="00A3332F" w:rsidRPr="005D711D" w14:paraId="62394FF2" w14:textId="77777777" w:rsidTr="00DA67DD">
        <w:trPr>
          <w:trHeight w:val="50"/>
        </w:trPr>
        <w:tc>
          <w:tcPr>
            <w:tcW w:w="2207" w:type="pct"/>
            <w:tcBorders>
              <w:top w:val="nil"/>
              <w:left w:val="single" w:sz="4" w:space="0" w:color="auto"/>
              <w:bottom w:val="single" w:sz="4" w:space="0" w:color="auto"/>
              <w:right w:val="single" w:sz="4" w:space="0" w:color="auto"/>
            </w:tcBorders>
            <w:shd w:val="clear" w:color="000000" w:fill="99CCFF"/>
            <w:noWrap/>
            <w:vAlign w:val="center"/>
            <w:hideMark/>
          </w:tcPr>
          <w:p w14:paraId="2E592335" w14:textId="77777777" w:rsidR="00A3332F" w:rsidRPr="005D711D" w:rsidRDefault="00A3332F" w:rsidP="00972BCD">
            <w:pPr>
              <w:spacing w:after="0" w:line="240" w:lineRule="auto"/>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Sécurité Sociale et Aide Sociale</w:t>
            </w:r>
          </w:p>
        </w:tc>
        <w:tc>
          <w:tcPr>
            <w:tcW w:w="1374" w:type="pct"/>
            <w:tcBorders>
              <w:top w:val="nil"/>
              <w:left w:val="nil"/>
              <w:bottom w:val="single" w:sz="4" w:space="0" w:color="auto"/>
              <w:right w:val="single" w:sz="4" w:space="0" w:color="auto"/>
            </w:tcBorders>
            <w:shd w:val="clear" w:color="000000" w:fill="FFFFFF"/>
            <w:noWrap/>
            <w:vAlign w:val="center"/>
            <w:hideMark/>
          </w:tcPr>
          <w:p w14:paraId="2CA87090"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6</w:t>
            </w:r>
          </w:p>
        </w:tc>
        <w:tc>
          <w:tcPr>
            <w:tcW w:w="330" w:type="pct"/>
            <w:tcBorders>
              <w:top w:val="nil"/>
              <w:left w:val="nil"/>
              <w:bottom w:val="single" w:sz="4" w:space="0" w:color="auto"/>
              <w:right w:val="single" w:sz="4" w:space="0" w:color="auto"/>
            </w:tcBorders>
            <w:shd w:val="clear" w:color="000000" w:fill="FFFFFF"/>
            <w:noWrap/>
            <w:vAlign w:val="center"/>
            <w:hideMark/>
          </w:tcPr>
          <w:p w14:paraId="54F302A7"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c>
          <w:tcPr>
            <w:tcW w:w="536" w:type="pct"/>
            <w:tcBorders>
              <w:top w:val="nil"/>
              <w:left w:val="nil"/>
              <w:bottom w:val="single" w:sz="4" w:space="0" w:color="auto"/>
              <w:right w:val="single" w:sz="4" w:space="0" w:color="auto"/>
            </w:tcBorders>
            <w:shd w:val="clear" w:color="000000" w:fill="FFFFFF"/>
            <w:noWrap/>
            <w:vAlign w:val="center"/>
            <w:hideMark/>
          </w:tcPr>
          <w:p w14:paraId="09B99F4E"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c>
          <w:tcPr>
            <w:tcW w:w="552" w:type="pct"/>
            <w:tcBorders>
              <w:top w:val="nil"/>
              <w:left w:val="nil"/>
              <w:bottom w:val="single" w:sz="4" w:space="0" w:color="auto"/>
              <w:right w:val="single" w:sz="4" w:space="0" w:color="auto"/>
            </w:tcBorders>
            <w:shd w:val="clear" w:color="000000" w:fill="FFFFFF"/>
            <w:noWrap/>
            <w:vAlign w:val="center"/>
            <w:hideMark/>
          </w:tcPr>
          <w:p w14:paraId="3121369F"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r>
      <w:tr w:rsidR="00A3332F" w:rsidRPr="005D711D" w14:paraId="328E133F" w14:textId="77777777" w:rsidTr="00DA67DD">
        <w:trPr>
          <w:trHeight w:val="50"/>
        </w:trPr>
        <w:tc>
          <w:tcPr>
            <w:tcW w:w="2207" w:type="pct"/>
            <w:tcBorders>
              <w:top w:val="nil"/>
              <w:left w:val="single" w:sz="4" w:space="0" w:color="auto"/>
              <w:bottom w:val="single" w:sz="4" w:space="0" w:color="auto"/>
              <w:right w:val="single" w:sz="4" w:space="0" w:color="auto"/>
            </w:tcBorders>
            <w:shd w:val="clear" w:color="000000" w:fill="99CCFF"/>
            <w:noWrap/>
            <w:vAlign w:val="center"/>
            <w:hideMark/>
          </w:tcPr>
          <w:p w14:paraId="4BBCDD1E" w14:textId="77777777" w:rsidR="00A3332F" w:rsidRPr="005D711D" w:rsidRDefault="00A3332F" w:rsidP="00972BCD">
            <w:pPr>
              <w:spacing w:after="0" w:line="240" w:lineRule="auto"/>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Finances publiques</w:t>
            </w:r>
          </w:p>
        </w:tc>
        <w:tc>
          <w:tcPr>
            <w:tcW w:w="1374" w:type="pct"/>
            <w:tcBorders>
              <w:top w:val="nil"/>
              <w:left w:val="nil"/>
              <w:bottom w:val="single" w:sz="4" w:space="0" w:color="auto"/>
              <w:right w:val="single" w:sz="4" w:space="0" w:color="auto"/>
            </w:tcBorders>
            <w:shd w:val="clear" w:color="000000" w:fill="FFFFFF"/>
            <w:noWrap/>
            <w:vAlign w:val="center"/>
            <w:hideMark/>
          </w:tcPr>
          <w:p w14:paraId="277B9873"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1</w:t>
            </w:r>
          </w:p>
        </w:tc>
        <w:tc>
          <w:tcPr>
            <w:tcW w:w="330" w:type="pct"/>
            <w:tcBorders>
              <w:top w:val="nil"/>
              <w:left w:val="nil"/>
              <w:bottom w:val="single" w:sz="4" w:space="0" w:color="auto"/>
              <w:right w:val="single" w:sz="4" w:space="0" w:color="auto"/>
            </w:tcBorders>
            <w:shd w:val="clear" w:color="000000" w:fill="FFFFFF"/>
            <w:noWrap/>
            <w:vAlign w:val="center"/>
            <w:hideMark/>
          </w:tcPr>
          <w:p w14:paraId="4B94315E"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c>
          <w:tcPr>
            <w:tcW w:w="536" w:type="pct"/>
            <w:tcBorders>
              <w:top w:val="nil"/>
              <w:left w:val="nil"/>
              <w:bottom w:val="single" w:sz="4" w:space="0" w:color="auto"/>
              <w:right w:val="single" w:sz="4" w:space="0" w:color="auto"/>
            </w:tcBorders>
            <w:shd w:val="clear" w:color="000000" w:fill="FFFFFF"/>
            <w:noWrap/>
            <w:vAlign w:val="center"/>
            <w:hideMark/>
          </w:tcPr>
          <w:p w14:paraId="0F36C8D4"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c>
          <w:tcPr>
            <w:tcW w:w="552" w:type="pct"/>
            <w:tcBorders>
              <w:top w:val="nil"/>
              <w:left w:val="nil"/>
              <w:bottom w:val="single" w:sz="4" w:space="0" w:color="auto"/>
              <w:right w:val="single" w:sz="4" w:space="0" w:color="auto"/>
            </w:tcBorders>
            <w:shd w:val="clear" w:color="000000" w:fill="FFFFFF"/>
            <w:noWrap/>
            <w:vAlign w:val="center"/>
            <w:hideMark/>
          </w:tcPr>
          <w:p w14:paraId="43C33326"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r>
      <w:tr w:rsidR="00A3332F" w:rsidRPr="005D711D" w14:paraId="0F37EB99" w14:textId="77777777" w:rsidTr="00DA67DD">
        <w:trPr>
          <w:trHeight w:val="54"/>
        </w:trPr>
        <w:tc>
          <w:tcPr>
            <w:tcW w:w="2207" w:type="pct"/>
            <w:tcBorders>
              <w:top w:val="nil"/>
              <w:left w:val="single" w:sz="4" w:space="0" w:color="auto"/>
              <w:bottom w:val="single" w:sz="4" w:space="0" w:color="auto"/>
              <w:right w:val="single" w:sz="4" w:space="0" w:color="auto"/>
            </w:tcBorders>
            <w:shd w:val="clear" w:color="000000" w:fill="99CCFF"/>
            <w:noWrap/>
            <w:vAlign w:val="center"/>
            <w:hideMark/>
          </w:tcPr>
          <w:p w14:paraId="0F851495" w14:textId="77777777" w:rsidR="00A3332F" w:rsidRPr="005D711D" w:rsidRDefault="00A3332F" w:rsidP="00972BCD">
            <w:pPr>
              <w:spacing w:after="0" w:line="240" w:lineRule="auto"/>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Statistiques</w:t>
            </w:r>
          </w:p>
        </w:tc>
        <w:tc>
          <w:tcPr>
            <w:tcW w:w="1374" w:type="pct"/>
            <w:tcBorders>
              <w:top w:val="nil"/>
              <w:left w:val="nil"/>
              <w:bottom w:val="single" w:sz="4" w:space="0" w:color="auto"/>
              <w:right w:val="single" w:sz="4" w:space="0" w:color="auto"/>
            </w:tcBorders>
            <w:shd w:val="clear" w:color="000000" w:fill="FFFFFF"/>
            <w:noWrap/>
            <w:vAlign w:val="center"/>
            <w:hideMark/>
          </w:tcPr>
          <w:p w14:paraId="7F73508C"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c>
          <w:tcPr>
            <w:tcW w:w="330" w:type="pct"/>
            <w:tcBorders>
              <w:top w:val="nil"/>
              <w:left w:val="nil"/>
              <w:bottom w:val="single" w:sz="4" w:space="0" w:color="auto"/>
              <w:right w:val="single" w:sz="4" w:space="0" w:color="auto"/>
            </w:tcBorders>
            <w:shd w:val="clear" w:color="000000" w:fill="FFFFFF"/>
            <w:noWrap/>
            <w:vAlign w:val="center"/>
            <w:hideMark/>
          </w:tcPr>
          <w:p w14:paraId="05E60273"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c>
          <w:tcPr>
            <w:tcW w:w="536" w:type="pct"/>
            <w:tcBorders>
              <w:top w:val="nil"/>
              <w:left w:val="nil"/>
              <w:bottom w:val="single" w:sz="4" w:space="0" w:color="auto"/>
              <w:right w:val="single" w:sz="4" w:space="0" w:color="auto"/>
            </w:tcBorders>
            <w:shd w:val="clear" w:color="000000" w:fill="FFFFFF"/>
            <w:noWrap/>
            <w:vAlign w:val="center"/>
            <w:hideMark/>
          </w:tcPr>
          <w:p w14:paraId="63F8A55B"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c>
          <w:tcPr>
            <w:tcW w:w="552" w:type="pct"/>
            <w:tcBorders>
              <w:top w:val="nil"/>
              <w:left w:val="nil"/>
              <w:bottom w:val="single" w:sz="4" w:space="0" w:color="auto"/>
              <w:right w:val="single" w:sz="4" w:space="0" w:color="auto"/>
            </w:tcBorders>
            <w:shd w:val="clear" w:color="000000" w:fill="FFFFFF"/>
            <w:noWrap/>
            <w:vAlign w:val="center"/>
            <w:hideMark/>
          </w:tcPr>
          <w:p w14:paraId="54EC7B02"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r>
      <w:tr w:rsidR="00A3332F" w:rsidRPr="005D711D" w14:paraId="6342B104" w14:textId="77777777" w:rsidTr="00DA67DD">
        <w:trPr>
          <w:trHeight w:val="100"/>
        </w:trPr>
        <w:tc>
          <w:tcPr>
            <w:tcW w:w="2207" w:type="pct"/>
            <w:tcBorders>
              <w:top w:val="nil"/>
              <w:left w:val="single" w:sz="4" w:space="0" w:color="auto"/>
              <w:bottom w:val="single" w:sz="4" w:space="0" w:color="auto"/>
              <w:right w:val="single" w:sz="4" w:space="0" w:color="auto"/>
            </w:tcBorders>
            <w:shd w:val="clear" w:color="000000" w:fill="99CCFF"/>
            <w:vAlign w:val="center"/>
            <w:hideMark/>
          </w:tcPr>
          <w:p w14:paraId="6F560753" w14:textId="77777777" w:rsidR="00A3332F" w:rsidRPr="005D711D" w:rsidRDefault="00A3332F" w:rsidP="00972BCD">
            <w:pPr>
              <w:spacing w:after="0" w:line="240" w:lineRule="auto"/>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Sociologie</w:t>
            </w:r>
          </w:p>
        </w:tc>
        <w:tc>
          <w:tcPr>
            <w:tcW w:w="1374" w:type="pct"/>
            <w:tcBorders>
              <w:top w:val="nil"/>
              <w:left w:val="nil"/>
              <w:bottom w:val="single" w:sz="4" w:space="0" w:color="auto"/>
              <w:right w:val="single" w:sz="4" w:space="0" w:color="auto"/>
            </w:tcBorders>
            <w:shd w:val="clear" w:color="000000" w:fill="FFFFFF"/>
            <w:noWrap/>
            <w:vAlign w:val="center"/>
            <w:hideMark/>
          </w:tcPr>
          <w:p w14:paraId="5263E493"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c>
          <w:tcPr>
            <w:tcW w:w="330" w:type="pct"/>
            <w:tcBorders>
              <w:top w:val="nil"/>
              <w:left w:val="nil"/>
              <w:bottom w:val="single" w:sz="4" w:space="0" w:color="auto"/>
              <w:right w:val="single" w:sz="4" w:space="0" w:color="auto"/>
            </w:tcBorders>
            <w:shd w:val="clear" w:color="000000" w:fill="FFFFFF"/>
            <w:noWrap/>
            <w:vAlign w:val="center"/>
            <w:hideMark/>
          </w:tcPr>
          <w:p w14:paraId="5D44CB1E"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c>
          <w:tcPr>
            <w:tcW w:w="536" w:type="pct"/>
            <w:tcBorders>
              <w:top w:val="nil"/>
              <w:left w:val="nil"/>
              <w:bottom w:val="single" w:sz="4" w:space="0" w:color="auto"/>
              <w:right w:val="single" w:sz="4" w:space="0" w:color="auto"/>
            </w:tcBorders>
            <w:shd w:val="clear" w:color="000000" w:fill="FFFFFF"/>
            <w:noWrap/>
            <w:vAlign w:val="center"/>
            <w:hideMark/>
          </w:tcPr>
          <w:p w14:paraId="3331376F"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c>
          <w:tcPr>
            <w:tcW w:w="552" w:type="pct"/>
            <w:tcBorders>
              <w:top w:val="nil"/>
              <w:left w:val="nil"/>
              <w:bottom w:val="single" w:sz="4" w:space="0" w:color="auto"/>
              <w:right w:val="single" w:sz="4" w:space="0" w:color="auto"/>
            </w:tcBorders>
            <w:shd w:val="clear" w:color="000000" w:fill="FFFFFF"/>
            <w:noWrap/>
            <w:vAlign w:val="center"/>
            <w:hideMark/>
          </w:tcPr>
          <w:p w14:paraId="022868A2"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r>
      <w:tr w:rsidR="00A3332F" w:rsidRPr="005D711D" w14:paraId="6409250D" w14:textId="77777777" w:rsidTr="00DA67DD">
        <w:trPr>
          <w:trHeight w:val="146"/>
        </w:trPr>
        <w:tc>
          <w:tcPr>
            <w:tcW w:w="2207" w:type="pct"/>
            <w:tcBorders>
              <w:top w:val="nil"/>
              <w:left w:val="single" w:sz="4" w:space="0" w:color="auto"/>
              <w:bottom w:val="single" w:sz="4" w:space="0" w:color="auto"/>
              <w:right w:val="single" w:sz="4" w:space="0" w:color="auto"/>
            </w:tcBorders>
            <w:shd w:val="clear" w:color="000000" w:fill="FFFFFF"/>
            <w:noWrap/>
            <w:vAlign w:val="center"/>
            <w:hideMark/>
          </w:tcPr>
          <w:p w14:paraId="108DE011" w14:textId="77777777" w:rsidR="00A3332F" w:rsidRPr="005D711D" w:rsidRDefault="00A3332F" w:rsidP="00972BCD">
            <w:pPr>
              <w:spacing w:after="0" w:line="240" w:lineRule="auto"/>
              <w:rPr>
                <w:rFonts w:ascii="Courier New" w:eastAsia="Times New Roman" w:hAnsi="Courier New" w:cs="Courier New"/>
                <w:b/>
                <w:bCs/>
                <w:kern w:val="0"/>
                <w:sz w:val="20"/>
                <w:szCs w:val="20"/>
                <w:lang w:eastAsia="fr-FR"/>
                <w14:ligatures w14:val="none"/>
              </w:rPr>
            </w:pPr>
            <w:r w:rsidRPr="00D77B2E">
              <w:rPr>
                <w:rFonts w:ascii="Courier New" w:eastAsia="Times New Roman" w:hAnsi="Courier New" w:cs="Courier New"/>
                <w:b/>
                <w:bCs/>
                <w:kern w:val="0"/>
                <w:sz w:val="20"/>
                <w:szCs w:val="20"/>
                <w:lang w:eastAsia="fr-FR"/>
                <w14:ligatures w14:val="none"/>
              </w:rPr>
              <w:t>EPREUVES ORALES</w:t>
            </w:r>
          </w:p>
        </w:tc>
        <w:tc>
          <w:tcPr>
            <w:tcW w:w="1374" w:type="pct"/>
            <w:tcBorders>
              <w:top w:val="nil"/>
              <w:left w:val="nil"/>
              <w:bottom w:val="single" w:sz="4" w:space="0" w:color="auto"/>
              <w:right w:val="nil"/>
            </w:tcBorders>
            <w:shd w:val="clear" w:color="000000" w:fill="99CCFF"/>
            <w:vAlign w:val="center"/>
            <w:hideMark/>
          </w:tcPr>
          <w:p w14:paraId="2DD9AF17" w14:textId="77777777" w:rsidR="00A3332F" w:rsidRPr="005D711D" w:rsidRDefault="00A3332F" w:rsidP="00972BCD">
            <w:pPr>
              <w:spacing w:after="0" w:line="240" w:lineRule="auto"/>
              <w:jc w:val="center"/>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1ère épreuve orale</w:t>
            </w:r>
          </w:p>
        </w:tc>
        <w:tc>
          <w:tcPr>
            <w:tcW w:w="330" w:type="pct"/>
            <w:tcBorders>
              <w:top w:val="nil"/>
              <w:left w:val="nil"/>
              <w:bottom w:val="single" w:sz="4" w:space="0" w:color="auto"/>
              <w:right w:val="nil"/>
            </w:tcBorders>
            <w:shd w:val="clear" w:color="000000" w:fill="99CCFF"/>
            <w:vAlign w:val="center"/>
            <w:hideMark/>
          </w:tcPr>
          <w:p w14:paraId="131EC0B4" w14:textId="77777777" w:rsidR="00A3332F" w:rsidRPr="005D711D" w:rsidRDefault="00A3332F" w:rsidP="00972BCD">
            <w:pPr>
              <w:spacing w:after="0" w:line="240" w:lineRule="auto"/>
              <w:jc w:val="center"/>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 </w:t>
            </w:r>
          </w:p>
        </w:tc>
        <w:tc>
          <w:tcPr>
            <w:tcW w:w="536" w:type="pct"/>
            <w:tcBorders>
              <w:top w:val="nil"/>
              <w:left w:val="nil"/>
              <w:bottom w:val="single" w:sz="4" w:space="0" w:color="auto"/>
              <w:right w:val="nil"/>
            </w:tcBorders>
            <w:shd w:val="clear" w:color="000000" w:fill="99CCFF"/>
            <w:vAlign w:val="center"/>
            <w:hideMark/>
          </w:tcPr>
          <w:p w14:paraId="1DD36779" w14:textId="77777777" w:rsidR="00A3332F" w:rsidRPr="005D711D" w:rsidRDefault="00A3332F" w:rsidP="00972BCD">
            <w:pPr>
              <w:spacing w:after="0" w:line="240" w:lineRule="auto"/>
              <w:jc w:val="center"/>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 </w:t>
            </w:r>
          </w:p>
        </w:tc>
        <w:tc>
          <w:tcPr>
            <w:tcW w:w="552" w:type="pct"/>
            <w:tcBorders>
              <w:top w:val="nil"/>
              <w:left w:val="nil"/>
              <w:bottom w:val="single" w:sz="4" w:space="0" w:color="auto"/>
              <w:right w:val="nil"/>
            </w:tcBorders>
            <w:shd w:val="clear" w:color="000000" w:fill="99CCFF"/>
            <w:vAlign w:val="center"/>
            <w:hideMark/>
          </w:tcPr>
          <w:p w14:paraId="52355BA2" w14:textId="77777777" w:rsidR="00A3332F" w:rsidRPr="005D711D" w:rsidRDefault="00A3332F" w:rsidP="00972BCD">
            <w:pPr>
              <w:spacing w:after="0" w:line="240" w:lineRule="auto"/>
              <w:jc w:val="center"/>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 </w:t>
            </w:r>
          </w:p>
        </w:tc>
      </w:tr>
      <w:tr w:rsidR="00A3332F" w:rsidRPr="005D711D" w14:paraId="74EAEA98" w14:textId="77777777" w:rsidTr="00DA67DD">
        <w:trPr>
          <w:trHeight w:val="50"/>
        </w:trPr>
        <w:tc>
          <w:tcPr>
            <w:tcW w:w="2207" w:type="pct"/>
            <w:tcBorders>
              <w:top w:val="nil"/>
              <w:left w:val="single" w:sz="4" w:space="0" w:color="auto"/>
              <w:bottom w:val="single" w:sz="4" w:space="0" w:color="auto"/>
              <w:right w:val="single" w:sz="4" w:space="0" w:color="auto"/>
            </w:tcBorders>
            <w:shd w:val="clear" w:color="000000" w:fill="99CCFF"/>
            <w:noWrap/>
            <w:vAlign w:val="center"/>
            <w:hideMark/>
          </w:tcPr>
          <w:p w14:paraId="4DDF3D56" w14:textId="77777777" w:rsidR="00A3332F" w:rsidRPr="005D711D" w:rsidRDefault="00A3332F" w:rsidP="00972BCD">
            <w:pPr>
              <w:spacing w:after="0" w:line="240" w:lineRule="auto"/>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Entretien avec le jury</w:t>
            </w:r>
          </w:p>
        </w:tc>
        <w:tc>
          <w:tcPr>
            <w:tcW w:w="1374" w:type="pct"/>
            <w:tcBorders>
              <w:top w:val="nil"/>
              <w:left w:val="nil"/>
              <w:bottom w:val="single" w:sz="4" w:space="0" w:color="auto"/>
              <w:right w:val="single" w:sz="4" w:space="0" w:color="auto"/>
            </w:tcBorders>
            <w:shd w:val="clear" w:color="000000" w:fill="FFFFFF"/>
            <w:noWrap/>
            <w:vAlign w:val="center"/>
            <w:hideMark/>
          </w:tcPr>
          <w:p w14:paraId="0840EF60"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12</w:t>
            </w:r>
          </w:p>
        </w:tc>
        <w:tc>
          <w:tcPr>
            <w:tcW w:w="330" w:type="pct"/>
            <w:tcBorders>
              <w:top w:val="nil"/>
              <w:left w:val="nil"/>
              <w:bottom w:val="single" w:sz="4" w:space="0" w:color="auto"/>
              <w:right w:val="single" w:sz="4" w:space="0" w:color="auto"/>
            </w:tcBorders>
            <w:shd w:val="clear" w:color="000000" w:fill="FFFFFF"/>
            <w:vAlign w:val="center"/>
            <w:hideMark/>
          </w:tcPr>
          <w:p w14:paraId="3E2BF544"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15</w:t>
            </w:r>
          </w:p>
        </w:tc>
        <w:tc>
          <w:tcPr>
            <w:tcW w:w="536" w:type="pct"/>
            <w:tcBorders>
              <w:top w:val="nil"/>
              <w:left w:val="nil"/>
              <w:bottom w:val="single" w:sz="4" w:space="0" w:color="auto"/>
              <w:right w:val="single" w:sz="4" w:space="0" w:color="auto"/>
            </w:tcBorders>
            <w:shd w:val="clear" w:color="000000" w:fill="FFFFFF"/>
            <w:vAlign w:val="center"/>
            <w:hideMark/>
          </w:tcPr>
          <w:p w14:paraId="376CFECE"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10</w:t>
            </w:r>
          </w:p>
        </w:tc>
        <w:tc>
          <w:tcPr>
            <w:tcW w:w="552" w:type="pct"/>
            <w:tcBorders>
              <w:top w:val="nil"/>
              <w:left w:val="nil"/>
              <w:bottom w:val="single" w:sz="4" w:space="0" w:color="auto"/>
              <w:right w:val="single" w:sz="4" w:space="0" w:color="auto"/>
            </w:tcBorders>
            <w:shd w:val="clear" w:color="000000" w:fill="FFFFFF"/>
            <w:vAlign w:val="center"/>
            <w:hideMark/>
          </w:tcPr>
          <w:p w14:paraId="6B77FB27"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12,5</w:t>
            </w:r>
          </w:p>
        </w:tc>
      </w:tr>
      <w:tr w:rsidR="00A3332F" w:rsidRPr="005D711D" w14:paraId="48521FB0" w14:textId="77777777" w:rsidTr="00DA67DD">
        <w:trPr>
          <w:trHeight w:val="96"/>
        </w:trPr>
        <w:tc>
          <w:tcPr>
            <w:tcW w:w="2207" w:type="pct"/>
            <w:tcBorders>
              <w:top w:val="nil"/>
              <w:left w:val="single" w:sz="4" w:space="0" w:color="auto"/>
              <w:bottom w:val="single" w:sz="4" w:space="0" w:color="auto"/>
              <w:right w:val="single" w:sz="4" w:space="0" w:color="auto"/>
            </w:tcBorders>
            <w:shd w:val="clear" w:color="000000" w:fill="FFFFFF"/>
            <w:noWrap/>
            <w:vAlign w:val="center"/>
            <w:hideMark/>
          </w:tcPr>
          <w:p w14:paraId="7336CAEB" w14:textId="77777777" w:rsidR="00A3332F" w:rsidRPr="005D711D" w:rsidRDefault="00A3332F" w:rsidP="00972BCD">
            <w:pPr>
              <w:spacing w:after="0" w:line="240" w:lineRule="auto"/>
              <w:rPr>
                <w:rFonts w:ascii="Courier New" w:eastAsia="Times New Roman" w:hAnsi="Courier New" w:cs="Courier New"/>
                <w:kern w:val="0"/>
                <w:sz w:val="20"/>
                <w:szCs w:val="20"/>
                <w:lang w:eastAsia="fr-FR"/>
                <w14:ligatures w14:val="none"/>
              </w:rPr>
            </w:pPr>
          </w:p>
        </w:tc>
        <w:tc>
          <w:tcPr>
            <w:tcW w:w="1374" w:type="pct"/>
            <w:tcBorders>
              <w:top w:val="nil"/>
              <w:left w:val="nil"/>
              <w:bottom w:val="single" w:sz="4" w:space="0" w:color="auto"/>
              <w:right w:val="nil"/>
            </w:tcBorders>
            <w:shd w:val="clear" w:color="000000" w:fill="99CCFF"/>
            <w:noWrap/>
            <w:vAlign w:val="center"/>
            <w:hideMark/>
          </w:tcPr>
          <w:p w14:paraId="18138366" w14:textId="77777777" w:rsidR="00A3332F" w:rsidRPr="005D711D" w:rsidRDefault="00A3332F" w:rsidP="00972BCD">
            <w:pPr>
              <w:spacing w:after="0" w:line="240" w:lineRule="auto"/>
              <w:jc w:val="center"/>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2ème épreuve orale</w:t>
            </w:r>
          </w:p>
        </w:tc>
        <w:tc>
          <w:tcPr>
            <w:tcW w:w="330" w:type="pct"/>
            <w:tcBorders>
              <w:top w:val="nil"/>
              <w:left w:val="nil"/>
              <w:bottom w:val="single" w:sz="4" w:space="0" w:color="auto"/>
              <w:right w:val="nil"/>
            </w:tcBorders>
            <w:shd w:val="clear" w:color="000000" w:fill="99CCFF"/>
            <w:noWrap/>
            <w:vAlign w:val="center"/>
            <w:hideMark/>
          </w:tcPr>
          <w:p w14:paraId="3FA4946E" w14:textId="77777777" w:rsidR="00A3332F" w:rsidRPr="005D711D" w:rsidRDefault="00A3332F" w:rsidP="00972BCD">
            <w:pPr>
              <w:spacing w:after="0" w:line="240" w:lineRule="auto"/>
              <w:jc w:val="center"/>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 </w:t>
            </w:r>
          </w:p>
        </w:tc>
        <w:tc>
          <w:tcPr>
            <w:tcW w:w="536" w:type="pct"/>
            <w:tcBorders>
              <w:top w:val="nil"/>
              <w:left w:val="nil"/>
              <w:bottom w:val="single" w:sz="4" w:space="0" w:color="auto"/>
              <w:right w:val="nil"/>
            </w:tcBorders>
            <w:shd w:val="clear" w:color="000000" w:fill="99CCFF"/>
            <w:noWrap/>
            <w:vAlign w:val="center"/>
            <w:hideMark/>
          </w:tcPr>
          <w:p w14:paraId="27DF1887" w14:textId="77777777" w:rsidR="00A3332F" w:rsidRPr="005D711D" w:rsidRDefault="00A3332F" w:rsidP="00972BCD">
            <w:pPr>
              <w:spacing w:after="0" w:line="240" w:lineRule="auto"/>
              <w:jc w:val="center"/>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 </w:t>
            </w:r>
          </w:p>
        </w:tc>
        <w:tc>
          <w:tcPr>
            <w:tcW w:w="552" w:type="pct"/>
            <w:tcBorders>
              <w:top w:val="nil"/>
              <w:left w:val="nil"/>
              <w:bottom w:val="single" w:sz="4" w:space="0" w:color="auto"/>
              <w:right w:val="nil"/>
            </w:tcBorders>
            <w:shd w:val="clear" w:color="000000" w:fill="99CCFF"/>
            <w:noWrap/>
            <w:vAlign w:val="center"/>
            <w:hideMark/>
          </w:tcPr>
          <w:p w14:paraId="34BCC158" w14:textId="77777777" w:rsidR="00A3332F" w:rsidRPr="005D711D" w:rsidRDefault="00A3332F" w:rsidP="00972BCD">
            <w:pPr>
              <w:spacing w:after="0" w:line="240" w:lineRule="auto"/>
              <w:jc w:val="center"/>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 </w:t>
            </w:r>
          </w:p>
        </w:tc>
      </w:tr>
      <w:tr w:rsidR="00A3332F" w:rsidRPr="005D711D" w14:paraId="6C38B3DC" w14:textId="77777777" w:rsidTr="00DA67DD">
        <w:trPr>
          <w:trHeight w:val="50"/>
        </w:trPr>
        <w:tc>
          <w:tcPr>
            <w:tcW w:w="2207" w:type="pct"/>
            <w:tcBorders>
              <w:top w:val="nil"/>
              <w:left w:val="single" w:sz="4" w:space="0" w:color="auto"/>
              <w:bottom w:val="single" w:sz="4" w:space="0" w:color="auto"/>
              <w:right w:val="single" w:sz="4" w:space="0" w:color="auto"/>
            </w:tcBorders>
            <w:shd w:val="clear" w:color="000000" w:fill="99CCFF"/>
            <w:noWrap/>
            <w:vAlign w:val="center"/>
            <w:hideMark/>
          </w:tcPr>
          <w:p w14:paraId="11969129" w14:textId="77777777" w:rsidR="00A3332F" w:rsidRPr="005D711D" w:rsidRDefault="00A3332F" w:rsidP="00972BCD">
            <w:pPr>
              <w:spacing w:after="0" w:line="240" w:lineRule="auto"/>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Droit public</w:t>
            </w:r>
          </w:p>
        </w:tc>
        <w:tc>
          <w:tcPr>
            <w:tcW w:w="1374" w:type="pct"/>
            <w:tcBorders>
              <w:top w:val="nil"/>
              <w:left w:val="nil"/>
              <w:bottom w:val="single" w:sz="4" w:space="0" w:color="auto"/>
              <w:right w:val="single" w:sz="4" w:space="0" w:color="auto"/>
            </w:tcBorders>
            <w:shd w:val="clear" w:color="000000" w:fill="FFFFFF"/>
            <w:noWrap/>
            <w:vAlign w:val="center"/>
            <w:hideMark/>
          </w:tcPr>
          <w:p w14:paraId="584B8CC9"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c>
          <w:tcPr>
            <w:tcW w:w="330" w:type="pct"/>
            <w:tcBorders>
              <w:top w:val="nil"/>
              <w:left w:val="nil"/>
              <w:bottom w:val="single" w:sz="4" w:space="0" w:color="auto"/>
              <w:right w:val="single" w:sz="4" w:space="0" w:color="auto"/>
            </w:tcBorders>
            <w:shd w:val="clear" w:color="000000" w:fill="FFFFFF"/>
            <w:noWrap/>
            <w:vAlign w:val="center"/>
            <w:hideMark/>
          </w:tcPr>
          <w:p w14:paraId="6564F261"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c>
          <w:tcPr>
            <w:tcW w:w="536" w:type="pct"/>
            <w:tcBorders>
              <w:top w:val="nil"/>
              <w:left w:val="nil"/>
              <w:bottom w:val="single" w:sz="4" w:space="0" w:color="auto"/>
              <w:right w:val="single" w:sz="4" w:space="0" w:color="auto"/>
            </w:tcBorders>
            <w:shd w:val="clear" w:color="000000" w:fill="FFFFFF"/>
            <w:noWrap/>
            <w:vAlign w:val="center"/>
            <w:hideMark/>
          </w:tcPr>
          <w:p w14:paraId="6CB35AA3"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c>
          <w:tcPr>
            <w:tcW w:w="552" w:type="pct"/>
            <w:tcBorders>
              <w:top w:val="nil"/>
              <w:left w:val="nil"/>
              <w:bottom w:val="single" w:sz="4" w:space="0" w:color="auto"/>
              <w:right w:val="single" w:sz="4" w:space="0" w:color="auto"/>
            </w:tcBorders>
            <w:shd w:val="clear" w:color="000000" w:fill="FFFFFF"/>
            <w:noWrap/>
            <w:vAlign w:val="center"/>
            <w:hideMark/>
          </w:tcPr>
          <w:p w14:paraId="37A91288"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r>
      <w:tr w:rsidR="00A3332F" w:rsidRPr="005D711D" w14:paraId="0DD0064E" w14:textId="77777777" w:rsidTr="00DA67DD">
        <w:trPr>
          <w:trHeight w:val="50"/>
        </w:trPr>
        <w:tc>
          <w:tcPr>
            <w:tcW w:w="2207" w:type="pct"/>
            <w:tcBorders>
              <w:top w:val="nil"/>
              <w:left w:val="single" w:sz="4" w:space="0" w:color="auto"/>
              <w:bottom w:val="single" w:sz="4" w:space="0" w:color="auto"/>
              <w:right w:val="single" w:sz="4" w:space="0" w:color="auto"/>
            </w:tcBorders>
            <w:shd w:val="clear" w:color="000000" w:fill="99CCFF"/>
            <w:noWrap/>
            <w:vAlign w:val="center"/>
            <w:hideMark/>
          </w:tcPr>
          <w:p w14:paraId="5658F190" w14:textId="77777777" w:rsidR="00A3332F" w:rsidRPr="005D711D" w:rsidRDefault="00A3332F" w:rsidP="00972BCD">
            <w:pPr>
              <w:spacing w:after="0" w:line="240" w:lineRule="auto"/>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Mathématiques</w:t>
            </w:r>
          </w:p>
        </w:tc>
        <w:tc>
          <w:tcPr>
            <w:tcW w:w="1374" w:type="pct"/>
            <w:tcBorders>
              <w:top w:val="nil"/>
              <w:left w:val="nil"/>
              <w:bottom w:val="single" w:sz="4" w:space="0" w:color="auto"/>
              <w:right w:val="single" w:sz="4" w:space="0" w:color="auto"/>
            </w:tcBorders>
            <w:shd w:val="clear" w:color="000000" w:fill="FFFFFF"/>
            <w:noWrap/>
            <w:vAlign w:val="center"/>
            <w:hideMark/>
          </w:tcPr>
          <w:p w14:paraId="2D37F7DB"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c>
          <w:tcPr>
            <w:tcW w:w="330" w:type="pct"/>
            <w:tcBorders>
              <w:top w:val="nil"/>
              <w:left w:val="nil"/>
              <w:bottom w:val="single" w:sz="4" w:space="0" w:color="auto"/>
              <w:right w:val="single" w:sz="4" w:space="0" w:color="auto"/>
            </w:tcBorders>
            <w:shd w:val="clear" w:color="000000" w:fill="FFFFFF"/>
            <w:noWrap/>
            <w:vAlign w:val="center"/>
            <w:hideMark/>
          </w:tcPr>
          <w:p w14:paraId="572C5E87"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c>
          <w:tcPr>
            <w:tcW w:w="536" w:type="pct"/>
            <w:tcBorders>
              <w:top w:val="nil"/>
              <w:left w:val="nil"/>
              <w:bottom w:val="single" w:sz="4" w:space="0" w:color="auto"/>
              <w:right w:val="single" w:sz="4" w:space="0" w:color="auto"/>
            </w:tcBorders>
            <w:shd w:val="clear" w:color="000000" w:fill="FFFFFF"/>
            <w:noWrap/>
            <w:vAlign w:val="center"/>
            <w:hideMark/>
          </w:tcPr>
          <w:p w14:paraId="5C33564E"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c>
          <w:tcPr>
            <w:tcW w:w="552" w:type="pct"/>
            <w:tcBorders>
              <w:top w:val="nil"/>
              <w:left w:val="nil"/>
              <w:bottom w:val="single" w:sz="4" w:space="0" w:color="auto"/>
              <w:right w:val="single" w:sz="4" w:space="0" w:color="auto"/>
            </w:tcBorders>
            <w:shd w:val="clear" w:color="000000" w:fill="FFFFFF"/>
            <w:noWrap/>
            <w:vAlign w:val="center"/>
            <w:hideMark/>
          </w:tcPr>
          <w:p w14:paraId="3882D271"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r>
      <w:tr w:rsidR="00A3332F" w:rsidRPr="005D711D" w14:paraId="25AFB9BA" w14:textId="77777777" w:rsidTr="00DA67DD">
        <w:trPr>
          <w:trHeight w:val="50"/>
        </w:trPr>
        <w:tc>
          <w:tcPr>
            <w:tcW w:w="2207" w:type="pct"/>
            <w:tcBorders>
              <w:top w:val="nil"/>
              <w:left w:val="single" w:sz="4" w:space="0" w:color="auto"/>
              <w:bottom w:val="single" w:sz="4" w:space="0" w:color="auto"/>
              <w:right w:val="single" w:sz="4" w:space="0" w:color="auto"/>
            </w:tcBorders>
            <w:shd w:val="clear" w:color="000000" w:fill="99CCFF"/>
            <w:noWrap/>
            <w:vAlign w:val="center"/>
            <w:hideMark/>
          </w:tcPr>
          <w:p w14:paraId="008E9C3B" w14:textId="77777777" w:rsidR="00A3332F" w:rsidRPr="005D711D" w:rsidRDefault="00A3332F" w:rsidP="00972BCD">
            <w:pPr>
              <w:spacing w:after="0" w:line="240" w:lineRule="auto"/>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Santé Publique</w:t>
            </w:r>
          </w:p>
        </w:tc>
        <w:tc>
          <w:tcPr>
            <w:tcW w:w="1374" w:type="pct"/>
            <w:tcBorders>
              <w:top w:val="nil"/>
              <w:left w:val="nil"/>
              <w:bottom w:val="single" w:sz="4" w:space="0" w:color="auto"/>
              <w:right w:val="single" w:sz="4" w:space="0" w:color="auto"/>
            </w:tcBorders>
            <w:shd w:val="clear" w:color="000000" w:fill="FFFFFF"/>
            <w:noWrap/>
            <w:vAlign w:val="center"/>
            <w:hideMark/>
          </w:tcPr>
          <w:p w14:paraId="7A0C3841"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c>
          <w:tcPr>
            <w:tcW w:w="330" w:type="pct"/>
            <w:tcBorders>
              <w:top w:val="nil"/>
              <w:left w:val="nil"/>
              <w:bottom w:val="single" w:sz="4" w:space="0" w:color="auto"/>
              <w:right w:val="single" w:sz="4" w:space="0" w:color="auto"/>
            </w:tcBorders>
            <w:shd w:val="clear" w:color="000000" w:fill="FFFFFF"/>
            <w:noWrap/>
            <w:vAlign w:val="center"/>
            <w:hideMark/>
          </w:tcPr>
          <w:p w14:paraId="41D717FD"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c>
          <w:tcPr>
            <w:tcW w:w="536" w:type="pct"/>
            <w:tcBorders>
              <w:top w:val="nil"/>
              <w:left w:val="nil"/>
              <w:bottom w:val="single" w:sz="4" w:space="0" w:color="auto"/>
              <w:right w:val="single" w:sz="4" w:space="0" w:color="auto"/>
            </w:tcBorders>
            <w:shd w:val="clear" w:color="000000" w:fill="FFFFFF"/>
            <w:noWrap/>
            <w:vAlign w:val="center"/>
            <w:hideMark/>
          </w:tcPr>
          <w:p w14:paraId="73C02C62"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c>
          <w:tcPr>
            <w:tcW w:w="552" w:type="pct"/>
            <w:tcBorders>
              <w:top w:val="nil"/>
              <w:left w:val="nil"/>
              <w:bottom w:val="single" w:sz="4" w:space="0" w:color="auto"/>
              <w:right w:val="single" w:sz="4" w:space="0" w:color="auto"/>
            </w:tcBorders>
            <w:shd w:val="clear" w:color="000000" w:fill="FFFFFF"/>
            <w:noWrap/>
            <w:vAlign w:val="center"/>
            <w:hideMark/>
          </w:tcPr>
          <w:p w14:paraId="2E73A5E3"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r>
      <w:tr w:rsidR="00A3332F" w:rsidRPr="005D711D" w14:paraId="169B7A62" w14:textId="77777777" w:rsidTr="00DA67DD">
        <w:trPr>
          <w:trHeight w:val="50"/>
        </w:trPr>
        <w:tc>
          <w:tcPr>
            <w:tcW w:w="2207" w:type="pct"/>
            <w:tcBorders>
              <w:top w:val="nil"/>
              <w:left w:val="single" w:sz="4" w:space="0" w:color="auto"/>
              <w:bottom w:val="single" w:sz="4" w:space="0" w:color="auto"/>
              <w:right w:val="single" w:sz="4" w:space="0" w:color="auto"/>
            </w:tcBorders>
            <w:shd w:val="clear" w:color="000000" w:fill="99CCFF"/>
            <w:noWrap/>
            <w:vAlign w:val="center"/>
            <w:hideMark/>
          </w:tcPr>
          <w:p w14:paraId="6174DA40" w14:textId="77777777" w:rsidR="00A3332F" w:rsidRPr="005D711D" w:rsidRDefault="00A3332F" w:rsidP="00972BCD">
            <w:pPr>
              <w:spacing w:after="0" w:line="240" w:lineRule="auto"/>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Sciences Economiques</w:t>
            </w:r>
          </w:p>
        </w:tc>
        <w:tc>
          <w:tcPr>
            <w:tcW w:w="1374" w:type="pct"/>
            <w:tcBorders>
              <w:top w:val="nil"/>
              <w:left w:val="nil"/>
              <w:bottom w:val="single" w:sz="4" w:space="0" w:color="auto"/>
              <w:right w:val="single" w:sz="4" w:space="0" w:color="auto"/>
            </w:tcBorders>
            <w:shd w:val="clear" w:color="000000" w:fill="FFFFFF"/>
            <w:noWrap/>
            <w:vAlign w:val="center"/>
            <w:hideMark/>
          </w:tcPr>
          <w:p w14:paraId="5AE5C69B"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1</w:t>
            </w:r>
          </w:p>
        </w:tc>
        <w:tc>
          <w:tcPr>
            <w:tcW w:w="330" w:type="pct"/>
            <w:tcBorders>
              <w:top w:val="nil"/>
              <w:left w:val="nil"/>
              <w:bottom w:val="single" w:sz="4" w:space="0" w:color="auto"/>
              <w:right w:val="single" w:sz="4" w:space="0" w:color="auto"/>
            </w:tcBorders>
            <w:shd w:val="clear" w:color="000000" w:fill="FFFFFF"/>
            <w:noWrap/>
            <w:vAlign w:val="center"/>
            <w:hideMark/>
          </w:tcPr>
          <w:p w14:paraId="3C00FDBA"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c>
          <w:tcPr>
            <w:tcW w:w="536" w:type="pct"/>
            <w:tcBorders>
              <w:top w:val="nil"/>
              <w:left w:val="nil"/>
              <w:bottom w:val="single" w:sz="4" w:space="0" w:color="auto"/>
              <w:right w:val="single" w:sz="4" w:space="0" w:color="auto"/>
            </w:tcBorders>
            <w:shd w:val="clear" w:color="000000" w:fill="FFFFFF"/>
            <w:noWrap/>
            <w:vAlign w:val="center"/>
            <w:hideMark/>
          </w:tcPr>
          <w:p w14:paraId="0D12A51C"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c>
          <w:tcPr>
            <w:tcW w:w="552" w:type="pct"/>
            <w:tcBorders>
              <w:top w:val="nil"/>
              <w:left w:val="nil"/>
              <w:bottom w:val="single" w:sz="4" w:space="0" w:color="auto"/>
              <w:right w:val="single" w:sz="4" w:space="0" w:color="auto"/>
            </w:tcBorders>
            <w:shd w:val="clear" w:color="000000" w:fill="FFFFFF"/>
            <w:noWrap/>
            <w:vAlign w:val="center"/>
            <w:hideMark/>
          </w:tcPr>
          <w:p w14:paraId="1F54E32A"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r>
      <w:tr w:rsidR="00A3332F" w:rsidRPr="005D711D" w14:paraId="7A5CD12E" w14:textId="77777777" w:rsidTr="00DA67DD">
        <w:trPr>
          <w:trHeight w:val="403"/>
        </w:trPr>
        <w:tc>
          <w:tcPr>
            <w:tcW w:w="2207" w:type="pct"/>
            <w:tcBorders>
              <w:top w:val="nil"/>
              <w:left w:val="single" w:sz="4" w:space="0" w:color="auto"/>
              <w:bottom w:val="single" w:sz="4" w:space="0" w:color="auto"/>
              <w:right w:val="single" w:sz="4" w:space="0" w:color="auto"/>
            </w:tcBorders>
            <w:shd w:val="clear" w:color="000000" w:fill="99CCFF"/>
            <w:noWrap/>
            <w:vAlign w:val="center"/>
            <w:hideMark/>
          </w:tcPr>
          <w:p w14:paraId="65B2B6F3" w14:textId="77777777" w:rsidR="00A3332F" w:rsidRPr="005D711D" w:rsidRDefault="00A3332F" w:rsidP="00972BCD">
            <w:pPr>
              <w:spacing w:after="0" w:line="240" w:lineRule="auto"/>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Droit des collectivités territoriales</w:t>
            </w:r>
          </w:p>
        </w:tc>
        <w:tc>
          <w:tcPr>
            <w:tcW w:w="1374" w:type="pct"/>
            <w:tcBorders>
              <w:top w:val="nil"/>
              <w:left w:val="nil"/>
              <w:bottom w:val="single" w:sz="4" w:space="0" w:color="auto"/>
              <w:right w:val="single" w:sz="4" w:space="0" w:color="auto"/>
            </w:tcBorders>
            <w:shd w:val="clear" w:color="000000" w:fill="FFFFFF"/>
            <w:noWrap/>
            <w:vAlign w:val="center"/>
            <w:hideMark/>
          </w:tcPr>
          <w:p w14:paraId="14216EB5"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c>
          <w:tcPr>
            <w:tcW w:w="330" w:type="pct"/>
            <w:tcBorders>
              <w:top w:val="nil"/>
              <w:left w:val="nil"/>
              <w:bottom w:val="single" w:sz="4" w:space="0" w:color="auto"/>
              <w:right w:val="single" w:sz="4" w:space="0" w:color="auto"/>
            </w:tcBorders>
            <w:shd w:val="clear" w:color="000000" w:fill="FFFFFF"/>
            <w:noWrap/>
            <w:vAlign w:val="center"/>
            <w:hideMark/>
          </w:tcPr>
          <w:p w14:paraId="61A0D4D8"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c>
          <w:tcPr>
            <w:tcW w:w="536" w:type="pct"/>
            <w:tcBorders>
              <w:top w:val="nil"/>
              <w:left w:val="nil"/>
              <w:bottom w:val="single" w:sz="4" w:space="0" w:color="auto"/>
              <w:right w:val="single" w:sz="4" w:space="0" w:color="auto"/>
            </w:tcBorders>
            <w:shd w:val="clear" w:color="000000" w:fill="FFFFFF"/>
            <w:noWrap/>
            <w:vAlign w:val="center"/>
            <w:hideMark/>
          </w:tcPr>
          <w:p w14:paraId="72123A0F"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c>
          <w:tcPr>
            <w:tcW w:w="552" w:type="pct"/>
            <w:tcBorders>
              <w:top w:val="nil"/>
              <w:left w:val="nil"/>
              <w:bottom w:val="single" w:sz="4" w:space="0" w:color="auto"/>
              <w:right w:val="single" w:sz="4" w:space="0" w:color="auto"/>
            </w:tcBorders>
            <w:shd w:val="clear" w:color="000000" w:fill="FFFFFF"/>
            <w:noWrap/>
            <w:vAlign w:val="center"/>
            <w:hideMark/>
          </w:tcPr>
          <w:p w14:paraId="404A3840"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r>
      <w:tr w:rsidR="00A3332F" w:rsidRPr="005D711D" w14:paraId="493DFAC8" w14:textId="77777777" w:rsidTr="00DA67DD">
        <w:trPr>
          <w:trHeight w:val="112"/>
        </w:trPr>
        <w:tc>
          <w:tcPr>
            <w:tcW w:w="2207" w:type="pct"/>
            <w:tcBorders>
              <w:top w:val="nil"/>
              <w:left w:val="single" w:sz="4" w:space="0" w:color="auto"/>
              <w:bottom w:val="single" w:sz="4" w:space="0" w:color="auto"/>
              <w:right w:val="single" w:sz="4" w:space="0" w:color="auto"/>
            </w:tcBorders>
            <w:shd w:val="clear" w:color="000000" w:fill="99CCFF"/>
            <w:noWrap/>
            <w:vAlign w:val="center"/>
            <w:hideMark/>
          </w:tcPr>
          <w:p w14:paraId="55D1BB0F" w14:textId="77777777" w:rsidR="00A3332F" w:rsidRPr="005D711D" w:rsidRDefault="00A3332F" w:rsidP="00972BCD">
            <w:pPr>
              <w:spacing w:after="0" w:line="240" w:lineRule="auto"/>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 xml:space="preserve">Droit hospitalier/Droit des </w:t>
            </w:r>
            <w:proofErr w:type="spellStart"/>
            <w:r w:rsidRPr="005D711D">
              <w:rPr>
                <w:rFonts w:ascii="Courier New" w:eastAsia="Times New Roman" w:hAnsi="Courier New" w:cs="Courier New"/>
                <w:kern w:val="0"/>
                <w:sz w:val="20"/>
                <w:szCs w:val="20"/>
                <w:lang w:eastAsia="fr-FR"/>
                <w14:ligatures w14:val="none"/>
              </w:rPr>
              <w:t>éts</w:t>
            </w:r>
            <w:proofErr w:type="spellEnd"/>
          </w:p>
        </w:tc>
        <w:tc>
          <w:tcPr>
            <w:tcW w:w="1374" w:type="pct"/>
            <w:tcBorders>
              <w:top w:val="nil"/>
              <w:left w:val="nil"/>
              <w:bottom w:val="single" w:sz="4" w:space="0" w:color="auto"/>
              <w:right w:val="single" w:sz="4" w:space="0" w:color="auto"/>
            </w:tcBorders>
            <w:shd w:val="clear" w:color="000000" w:fill="FFFFFF"/>
            <w:noWrap/>
            <w:vAlign w:val="center"/>
            <w:hideMark/>
          </w:tcPr>
          <w:p w14:paraId="6A021746"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5</w:t>
            </w:r>
          </w:p>
        </w:tc>
        <w:tc>
          <w:tcPr>
            <w:tcW w:w="330" w:type="pct"/>
            <w:tcBorders>
              <w:top w:val="nil"/>
              <w:left w:val="nil"/>
              <w:bottom w:val="single" w:sz="4" w:space="0" w:color="auto"/>
              <w:right w:val="single" w:sz="4" w:space="0" w:color="auto"/>
            </w:tcBorders>
            <w:shd w:val="clear" w:color="000000" w:fill="FFFFFF"/>
            <w:noWrap/>
            <w:vAlign w:val="center"/>
            <w:hideMark/>
          </w:tcPr>
          <w:p w14:paraId="6D43B6B0"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c>
          <w:tcPr>
            <w:tcW w:w="536" w:type="pct"/>
            <w:tcBorders>
              <w:top w:val="nil"/>
              <w:left w:val="nil"/>
              <w:bottom w:val="single" w:sz="4" w:space="0" w:color="auto"/>
              <w:right w:val="single" w:sz="4" w:space="0" w:color="auto"/>
            </w:tcBorders>
            <w:shd w:val="clear" w:color="000000" w:fill="FFFFFF"/>
            <w:noWrap/>
            <w:vAlign w:val="center"/>
            <w:hideMark/>
          </w:tcPr>
          <w:p w14:paraId="59C46B1B"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c>
          <w:tcPr>
            <w:tcW w:w="552" w:type="pct"/>
            <w:tcBorders>
              <w:top w:val="nil"/>
              <w:left w:val="nil"/>
              <w:bottom w:val="single" w:sz="4" w:space="0" w:color="auto"/>
              <w:right w:val="single" w:sz="4" w:space="0" w:color="auto"/>
            </w:tcBorders>
            <w:shd w:val="clear" w:color="000000" w:fill="FFFFFF"/>
            <w:noWrap/>
            <w:vAlign w:val="center"/>
            <w:hideMark/>
          </w:tcPr>
          <w:p w14:paraId="5F4DDDAC"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r>
      <w:tr w:rsidR="00A3332F" w:rsidRPr="005D711D" w14:paraId="0274256B" w14:textId="77777777" w:rsidTr="00DA67DD">
        <w:trPr>
          <w:trHeight w:val="144"/>
        </w:trPr>
        <w:tc>
          <w:tcPr>
            <w:tcW w:w="2207" w:type="pct"/>
            <w:tcBorders>
              <w:top w:val="nil"/>
              <w:left w:val="single" w:sz="4" w:space="0" w:color="auto"/>
              <w:bottom w:val="single" w:sz="4" w:space="0" w:color="auto"/>
              <w:right w:val="single" w:sz="4" w:space="0" w:color="auto"/>
            </w:tcBorders>
            <w:shd w:val="clear" w:color="000000" w:fill="99CCFF"/>
            <w:noWrap/>
            <w:vAlign w:val="center"/>
            <w:hideMark/>
          </w:tcPr>
          <w:p w14:paraId="69CAA8B0" w14:textId="77777777" w:rsidR="00A3332F" w:rsidRPr="005D711D" w:rsidRDefault="00A3332F" w:rsidP="00972BCD">
            <w:pPr>
              <w:spacing w:after="0" w:line="240" w:lineRule="auto"/>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Gestion comptable des entreprises</w:t>
            </w:r>
          </w:p>
        </w:tc>
        <w:tc>
          <w:tcPr>
            <w:tcW w:w="1374" w:type="pct"/>
            <w:tcBorders>
              <w:top w:val="nil"/>
              <w:left w:val="nil"/>
              <w:bottom w:val="single" w:sz="4" w:space="0" w:color="auto"/>
              <w:right w:val="single" w:sz="4" w:space="0" w:color="auto"/>
            </w:tcBorders>
            <w:shd w:val="clear" w:color="000000" w:fill="FFFFFF"/>
            <w:noWrap/>
            <w:vAlign w:val="center"/>
            <w:hideMark/>
          </w:tcPr>
          <w:p w14:paraId="1EB66692"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c>
          <w:tcPr>
            <w:tcW w:w="330" w:type="pct"/>
            <w:tcBorders>
              <w:top w:val="nil"/>
              <w:left w:val="nil"/>
              <w:bottom w:val="single" w:sz="4" w:space="0" w:color="auto"/>
              <w:right w:val="single" w:sz="4" w:space="0" w:color="auto"/>
            </w:tcBorders>
            <w:shd w:val="clear" w:color="000000" w:fill="FFFFFF"/>
            <w:noWrap/>
            <w:vAlign w:val="center"/>
            <w:hideMark/>
          </w:tcPr>
          <w:p w14:paraId="5689A177"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c>
          <w:tcPr>
            <w:tcW w:w="536" w:type="pct"/>
            <w:tcBorders>
              <w:top w:val="nil"/>
              <w:left w:val="nil"/>
              <w:bottom w:val="single" w:sz="4" w:space="0" w:color="auto"/>
              <w:right w:val="single" w:sz="4" w:space="0" w:color="auto"/>
            </w:tcBorders>
            <w:shd w:val="clear" w:color="000000" w:fill="FFFFFF"/>
            <w:noWrap/>
            <w:vAlign w:val="center"/>
            <w:hideMark/>
          </w:tcPr>
          <w:p w14:paraId="7904356F"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c>
          <w:tcPr>
            <w:tcW w:w="552" w:type="pct"/>
            <w:tcBorders>
              <w:top w:val="nil"/>
              <w:left w:val="nil"/>
              <w:bottom w:val="single" w:sz="4" w:space="0" w:color="auto"/>
              <w:right w:val="single" w:sz="4" w:space="0" w:color="auto"/>
            </w:tcBorders>
            <w:shd w:val="clear" w:color="000000" w:fill="FFFFFF"/>
            <w:noWrap/>
            <w:vAlign w:val="center"/>
            <w:hideMark/>
          </w:tcPr>
          <w:p w14:paraId="3182D00C"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r>
      <w:tr w:rsidR="00A3332F" w:rsidRPr="005D711D" w14:paraId="65C89B17" w14:textId="77777777" w:rsidTr="00DA67DD">
        <w:trPr>
          <w:trHeight w:val="50"/>
        </w:trPr>
        <w:tc>
          <w:tcPr>
            <w:tcW w:w="2207" w:type="pct"/>
            <w:tcBorders>
              <w:top w:val="nil"/>
              <w:left w:val="single" w:sz="4" w:space="0" w:color="auto"/>
              <w:bottom w:val="single" w:sz="4" w:space="0" w:color="auto"/>
              <w:right w:val="single" w:sz="4" w:space="0" w:color="auto"/>
            </w:tcBorders>
            <w:shd w:val="clear" w:color="000000" w:fill="99CCFF"/>
            <w:noWrap/>
            <w:vAlign w:val="center"/>
            <w:hideMark/>
          </w:tcPr>
          <w:p w14:paraId="3CCC312B" w14:textId="77777777" w:rsidR="00A3332F" w:rsidRPr="005D711D" w:rsidRDefault="00A3332F" w:rsidP="00972BCD">
            <w:pPr>
              <w:spacing w:after="0" w:line="240" w:lineRule="auto"/>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Histoire</w:t>
            </w:r>
          </w:p>
        </w:tc>
        <w:tc>
          <w:tcPr>
            <w:tcW w:w="1374" w:type="pct"/>
            <w:tcBorders>
              <w:top w:val="nil"/>
              <w:left w:val="nil"/>
              <w:bottom w:val="single" w:sz="4" w:space="0" w:color="auto"/>
              <w:right w:val="single" w:sz="4" w:space="0" w:color="auto"/>
            </w:tcBorders>
            <w:shd w:val="clear" w:color="000000" w:fill="FFFFFF"/>
            <w:noWrap/>
            <w:vAlign w:val="center"/>
            <w:hideMark/>
          </w:tcPr>
          <w:p w14:paraId="00871A6A"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c>
          <w:tcPr>
            <w:tcW w:w="330" w:type="pct"/>
            <w:tcBorders>
              <w:top w:val="nil"/>
              <w:left w:val="nil"/>
              <w:bottom w:val="single" w:sz="4" w:space="0" w:color="auto"/>
              <w:right w:val="single" w:sz="4" w:space="0" w:color="auto"/>
            </w:tcBorders>
            <w:shd w:val="clear" w:color="000000" w:fill="FFFFFF"/>
            <w:noWrap/>
            <w:vAlign w:val="center"/>
            <w:hideMark/>
          </w:tcPr>
          <w:p w14:paraId="5A0D0C2E"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c>
          <w:tcPr>
            <w:tcW w:w="536" w:type="pct"/>
            <w:tcBorders>
              <w:top w:val="nil"/>
              <w:left w:val="nil"/>
              <w:bottom w:val="single" w:sz="4" w:space="0" w:color="auto"/>
              <w:right w:val="single" w:sz="4" w:space="0" w:color="auto"/>
            </w:tcBorders>
            <w:shd w:val="clear" w:color="000000" w:fill="FFFFFF"/>
            <w:noWrap/>
            <w:vAlign w:val="center"/>
            <w:hideMark/>
          </w:tcPr>
          <w:p w14:paraId="419918FA"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c>
          <w:tcPr>
            <w:tcW w:w="552" w:type="pct"/>
            <w:tcBorders>
              <w:top w:val="nil"/>
              <w:left w:val="nil"/>
              <w:bottom w:val="single" w:sz="4" w:space="0" w:color="auto"/>
              <w:right w:val="single" w:sz="4" w:space="0" w:color="auto"/>
            </w:tcBorders>
            <w:shd w:val="clear" w:color="000000" w:fill="FFFFFF"/>
            <w:noWrap/>
            <w:vAlign w:val="center"/>
            <w:hideMark/>
          </w:tcPr>
          <w:p w14:paraId="29601313"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r>
      <w:tr w:rsidR="00A3332F" w:rsidRPr="005D711D" w14:paraId="087FEE96" w14:textId="77777777" w:rsidTr="00DA67DD">
        <w:trPr>
          <w:trHeight w:val="50"/>
        </w:trPr>
        <w:tc>
          <w:tcPr>
            <w:tcW w:w="2207" w:type="pct"/>
            <w:tcBorders>
              <w:top w:val="nil"/>
              <w:left w:val="single" w:sz="4" w:space="0" w:color="auto"/>
              <w:bottom w:val="single" w:sz="4" w:space="0" w:color="auto"/>
              <w:right w:val="single" w:sz="4" w:space="0" w:color="auto"/>
            </w:tcBorders>
            <w:shd w:val="clear" w:color="000000" w:fill="99CCFF"/>
            <w:noWrap/>
            <w:vAlign w:val="center"/>
            <w:hideMark/>
          </w:tcPr>
          <w:p w14:paraId="5BF29D5E" w14:textId="77777777" w:rsidR="00A3332F" w:rsidRPr="005D711D" w:rsidRDefault="00A3332F" w:rsidP="00972BCD">
            <w:pPr>
              <w:spacing w:after="0" w:line="240" w:lineRule="auto"/>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Sécurité Sociale et Aide Sociale</w:t>
            </w:r>
          </w:p>
        </w:tc>
        <w:tc>
          <w:tcPr>
            <w:tcW w:w="1374" w:type="pct"/>
            <w:tcBorders>
              <w:top w:val="nil"/>
              <w:left w:val="nil"/>
              <w:bottom w:val="single" w:sz="4" w:space="0" w:color="auto"/>
              <w:right w:val="single" w:sz="4" w:space="0" w:color="auto"/>
            </w:tcBorders>
            <w:shd w:val="clear" w:color="000000" w:fill="FFFFFF"/>
            <w:noWrap/>
            <w:vAlign w:val="center"/>
            <w:hideMark/>
          </w:tcPr>
          <w:p w14:paraId="058BFB17"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6</w:t>
            </w:r>
          </w:p>
        </w:tc>
        <w:tc>
          <w:tcPr>
            <w:tcW w:w="330" w:type="pct"/>
            <w:tcBorders>
              <w:top w:val="nil"/>
              <w:left w:val="nil"/>
              <w:bottom w:val="single" w:sz="4" w:space="0" w:color="auto"/>
              <w:right w:val="single" w:sz="4" w:space="0" w:color="auto"/>
            </w:tcBorders>
            <w:shd w:val="clear" w:color="000000" w:fill="FFFFFF"/>
            <w:noWrap/>
            <w:vAlign w:val="center"/>
            <w:hideMark/>
          </w:tcPr>
          <w:p w14:paraId="662C4FF5"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c>
          <w:tcPr>
            <w:tcW w:w="536" w:type="pct"/>
            <w:tcBorders>
              <w:top w:val="nil"/>
              <w:left w:val="nil"/>
              <w:bottom w:val="single" w:sz="4" w:space="0" w:color="auto"/>
              <w:right w:val="single" w:sz="4" w:space="0" w:color="auto"/>
            </w:tcBorders>
            <w:shd w:val="clear" w:color="000000" w:fill="FFFFFF"/>
            <w:noWrap/>
            <w:vAlign w:val="center"/>
            <w:hideMark/>
          </w:tcPr>
          <w:p w14:paraId="4D046975"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c>
          <w:tcPr>
            <w:tcW w:w="552" w:type="pct"/>
            <w:tcBorders>
              <w:top w:val="nil"/>
              <w:left w:val="nil"/>
              <w:bottom w:val="single" w:sz="4" w:space="0" w:color="auto"/>
              <w:right w:val="single" w:sz="4" w:space="0" w:color="auto"/>
            </w:tcBorders>
            <w:shd w:val="clear" w:color="000000" w:fill="FFFFFF"/>
            <w:noWrap/>
            <w:vAlign w:val="center"/>
            <w:hideMark/>
          </w:tcPr>
          <w:p w14:paraId="3D4E8638"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r>
      <w:tr w:rsidR="00A3332F" w:rsidRPr="005D711D" w14:paraId="7B3A4DC6" w14:textId="77777777" w:rsidTr="00DA67DD">
        <w:trPr>
          <w:trHeight w:val="50"/>
        </w:trPr>
        <w:tc>
          <w:tcPr>
            <w:tcW w:w="2207" w:type="pct"/>
            <w:tcBorders>
              <w:top w:val="nil"/>
              <w:left w:val="single" w:sz="4" w:space="0" w:color="auto"/>
              <w:bottom w:val="single" w:sz="4" w:space="0" w:color="auto"/>
              <w:right w:val="single" w:sz="4" w:space="0" w:color="auto"/>
            </w:tcBorders>
            <w:shd w:val="clear" w:color="000000" w:fill="99CCFF"/>
            <w:noWrap/>
            <w:vAlign w:val="center"/>
            <w:hideMark/>
          </w:tcPr>
          <w:p w14:paraId="2EF0949C" w14:textId="77777777" w:rsidR="00A3332F" w:rsidRPr="005D711D" w:rsidRDefault="00A3332F" w:rsidP="00972BCD">
            <w:pPr>
              <w:spacing w:after="0" w:line="240" w:lineRule="auto"/>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Finances publiques</w:t>
            </w:r>
          </w:p>
        </w:tc>
        <w:tc>
          <w:tcPr>
            <w:tcW w:w="1374" w:type="pct"/>
            <w:tcBorders>
              <w:top w:val="nil"/>
              <w:left w:val="nil"/>
              <w:bottom w:val="single" w:sz="4" w:space="0" w:color="auto"/>
              <w:right w:val="single" w:sz="4" w:space="0" w:color="auto"/>
            </w:tcBorders>
            <w:shd w:val="clear" w:color="000000" w:fill="FFFFFF"/>
            <w:noWrap/>
            <w:vAlign w:val="center"/>
            <w:hideMark/>
          </w:tcPr>
          <w:p w14:paraId="5E81ED47"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c>
          <w:tcPr>
            <w:tcW w:w="330" w:type="pct"/>
            <w:tcBorders>
              <w:top w:val="nil"/>
              <w:left w:val="nil"/>
              <w:bottom w:val="single" w:sz="4" w:space="0" w:color="auto"/>
              <w:right w:val="single" w:sz="4" w:space="0" w:color="auto"/>
            </w:tcBorders>
            <w:shd w:val="clear" w:color="000000" w:fill="FFFFFF"/>
            <w:noWrap/>
            <w:vAlign w:val="center"/>
            <w:hideMark/>
          </w:tcPr>
          <w:p w14:paraId="39789702"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c>
          <w:tcPr>
            <w:tcW w:w="536" w:type="pct"/>
            <w:tcBorders>
              <w:top w:val="nil"/>
              <w:left w:val="nil"/>
              <w:bottom w:val="single" w:sz="4" w:space="0" w:color="auto"/>
              <w:right w:val="single" w:sz="4" w:space="0" w:color="auto"/>
            </w:tcBorders>
            <w:shd w:val="clear" w:color="000000" w:fill="FFFFFF"/>
            <w:noWrap/>
            <w:vAlign w:val="center"/>
            <w:hideMark/>
          </w:tcPr>
          <w:p w14:paraId="6245F5E0"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c>
          <w:tcPr>
            <w:tcW w:w="552" w:type="pct"/>
            <w:tcBorders>
              <w:top w:val="nil"/>
              <w:left w:val="nil"/>
              <w:bottom w:val="single" w:sz="4" w:space="0" w:color="auto"/>
              <w:right w:val="single" w:sz="4" w:space="0" w:color="auto"/>
            </w:tcBorders>
            <w:shd w:val="clear" w:color="000000" w:fill="FFFFFF"/>
            <w:noWrap/>
            <w:vAlign w:val="center"/>
            <w:hideMark/>
          </w:tcPr>
          <w:p w14:paraId="30F67D86"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r>
      <w:tr w:rsidR="00A3332F" w:rsidRPr="005D711D" w14:paraId="0F311029" w14:textId="77777777" w:rsidTr="00DA67DD">
        <w:trPr>
          <w:trHeight w:val="50"/>
        </w:trPr>
        <w:tc>
          <w:tcPr>
            <w:tcW w:w="2207" w:type="pct"/>
            <w:tcBorders>
              <w:top w:val="nil"/>
              <w:left w:val="single" w:sz="4" w:space="0" w:color="auto"/>
              <w:bottom w:val="single" w:sz="4" w:space="0" w:color="auto"/>
              <w:right w:val="single" w:sz="4" w:space="0" w:color="auto"/>
            </w:tcBorders>
            <w:shd w:val="clear" w:color="000000" w:fill="99CCFF"/>
            <w:noWrap/>
            <w:vAlign w:val="center"/>
            <w:hideMark/>
          </w:tcPr>
          <w:p w14:paraId="06C6ABCE" w14:textId="77777777" w:rsidR="00A3332F" w:rsidRPr="005D711D" w:rsidRDefault="00A3332F" w:rsidP="00972BCD">
            <w:pPr>
              <w:spacing w:after="0" w:line="240" w:lineRule="auto"/>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Statistiques</w:t>
            </w:r>
          </w:p>
        </w:tc>
        <w:tc>
          <w:tcPr>
            <w:tcW w:w="1374" w:type="pct"/>
            <w:tcBorders>
              <w:top w:val="nil"/>
              <w:left w:val="nil"/>
              <w:bottom w:val="single" w:sz="4" w:space="0" w:color="auto"/>
              <w:right w:val="single" w:sz="4" w:space="0" w:color="auto"/>
            </w:tcBorders>
            <w:shd w:val="clear" w:color="000000" w:fill="FFFFFF"/>
            <w:noWrap/>
            <w:vAlign w:val="center"/>
            <w:hideMark/>
          </w:tcPr>
          <w:p w14:paraId="0EB9AF84"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c>
          <w:tcPr>
            <w:tcW w:w="330" w:type="pct"/>
            <w:tcBorders>
              <w:top w:val="nil"/>
              <w:left w:val="nil"/>
              <w:bottom w:val="single" w:sz="4" w:space="0" w:color="auto"/>
              <w:right w:val="single" w:sz="4" w:space="0" w:color="auto"/>
            </w:tcBorders>
            <w:shd w:val="clear" w:color="000000" w:fill="FFFFFF"/>
            <w:noWrap/>
            <w:vAlign w:val="center"/>
            <w:hideMark/>
          </w:tcPr>
          <w:p w14:paraId="048F1ED8"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c>
          <w:tcPr>
            <w:tcW w:w="536" w:type="pct"/>
            <w:tcBorders>
              <w:top w:val="nil"/>
              <w:left w:val="nil"/>
              <w:bottom w:val="single" w:sz="4" w:space="0" w:color="auto"/>
              <w:right w:val="single" w:sz="4" w:space="0" w:color="auto"/>
            </w:tcBorders>
            <w:shd w:val="clear" w:color="000000" w:fill="FFFFFF"/>
            <w:noWrap/>
            <w:vAlign w:val="center"/>
            <w:hideMark/>
          </w:tcPr>
          <w:p w14:paraId="019EE751"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c>
          <w:tcPr>
            <w:tcW w:w="552" w:type="pct"/>
            <w:tcBorders>
              <w:top w:val="nil"/>
              <w:left w:val="nil"/>
              <w:bottom w:val="single" w:sz="4" w:space="0" w:color="auto"/>
              <w:right w:val="single" w:sz="4" w:space="0" w:color="auto"/>
            </w:tcBorders>
            <w:shd w:val="clear" w:color="000000" w:fill="FFFFFF"/>
            <w:noWrap/>
            <w:vAlign w:val="center"/>
            <w:hideMark/>
          </w:tcPr>
          <w:p w14:paraId="481CAD4C"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r>
      <w:tr w:rsidR="00A3332F" w:rsidRPr="005D711D" w14:paraId="39E99930" w14:textId="77777777" w:rsidTr="00DA67DD">
        <w:trPr>
          <w:trHeight w:val="50"/>
        </w:trPr>
        <w:tc>
          <w:tcPr>
            <w:tcW w:w="2207" w:type="pct"/>
            <w:tcBorders>
              <w:top w:val="nil"/>
              <w:left w:val="single" w:sz="4" w:space="0" w:color="auto"/>
              <w:bottom w:val="single" w:sz="4" w:space="0" w:color="auto"/>
              <w:right w:val="single" w:sz="4" w:space="0" w:color="auto"/>
            </w:tcBorders>
            <w:shd w:val="clear" w:color="000000" w:fill="99CCFF"/>
            <w:vAlign w:val="center"/>
            <w:hideMark/>
          </w:tcPr>
          <w:p w14:paraId="6845A1C6" w14:textId="77777777" w:rsidR="00A3332F" w:rsidRPr="005D711D" w:rsidRDefault="00A3332F" w:rsidP="00972BCD">
            <w:pPr>
              <w:spacing w:after="0" w:line="240" w:lineRule="auto"/>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Sociologie</w:t>
            </w:r>
          </w:p>
        </w:tc>
        <w:tc>
          <w:tcPr>
            <w:tcW w:w="1374" w:type="pct"/>
            <w:tcBorders>
              <w:top w:val="nil"/>
              <w:left w:val="nil"/>
              <w:bottom w:val="single" w:sz="4" w:space="0" w:color="auto"/>
              <w:right w:val="single" w:sz="4" w:space="0" w:color="auto"/>
            </w:tcBorders>
            <w:shd w:val="clear" w:color="000000" w:fill="FFFFFF"/>
            <w:noWrap/>
            <w:vAlign w:val="center"/>
            <w:hideMark/>
          </w:tcPr>
          <w:p w14:paraId="525C2190"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c>
          <w:tcPr>
            <w:tcW w:w="330" w:type="pct"/>
            <w:tcBorders>
              <w:top w:val="nil"/>
              <w:left w:val="nil"/>
              <w:bottom w:val="single" w:sz="4" w:space="0" w:color="auto"/>
              <w:right w:val="single" w:sz="4" w:space="0" w:color="auto"/>
            </w:tcBorders>
            <w:shd w:val="clear" w:color="000000" w:fill="FFFFFF"/>
            <w:noWrap/>
            <w:vAlign w:val="center"/>
            <w:hideMark/>
          </w:tcPr>
          <w:p w14:paraId="33807C16"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c>
          <w:tcPr>
            <w:tcW w:w="536" w:type="pct"/>
            <w:tcBorders>
              <w:top w:val="nil"/>
              <w:left w:val="nil"/>
              <w:bottom w:val="single" w:sz="4" w:space="0" w:color="auto"/>
              <w:right w:val="single" w:sz="4" w:space="0" w:color="auto"/>
            </w:tcBorders>
            <w:shd w:val="clear" w:color="000000" w:fill="FFFFFF"/>
            <w:noWrap/>
            <w:vAlign w:val="center"/>
            <w:hideMark/>
          </w:tcPr>
          <w:p w14:paraId="63252B9C"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c>
          <w:tcPr>
            <w:tcW w:w="552" w:type="pct"/>
            <w:tcBorders>
              <w:top w:val="nil"/>
              <w:left w:val="nil"/>
              <w:bottom w:val="single" w:sz="4" w:space="0" w:color="auto"/>
              <w:right w:val="single" w:sz="4" w:space="0" w:color="auto"/>
            </w:tcBorders>
            <w:shd w:val="clear" w:color="000000" w:fill="FFFFFF"/>
            <w:noWrap/>
            <w:vAlign w:val="center"/>
            <w:hideMark/>
          </w:tcPr>
          <w:p w14:paraId="2406F4C9"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r>
      <w:tr w:rsidR="00A3332F" w:rsidRPr="005D711D" w14:paraId="50B29BEC" w14:textId="77777777" w:rsidTr="00DA67DD">
        <w:trPr>
          <w:trHeight w:val="122"/>
        </w:trPr>
        <w:tc>
          <w:tcPr>
            <w:tcW w:w="2207" w:type="pct"/>
            <w:tcBorders>
              <w:top w:val="nil"/>
              <w:left w:val="single" w:sz="4" w:space="0" w:color="auto"/>
              <w:bottom w:val="single" w:sz="4" w:space="0" w:color="auto"/>
              <w:right w:val="single" w:sz="4" w:space="0" w:color="auto"/>
            </w:tcBorders>
            <w:shd w:val="clear" w:color="000000" w:fill="FFFFFF"/>
            <w:noWrap/>
            <w:vAlign w:val="center"/>
            <w:hideMark/>
          </w:tcPr>
          <w:p w14:paraId="51A69BEE" w14:textId="77777777" w:rsidR="00A3332F" w:rsidRPr="005D711D" w:rsidRDefault="00A3332F" w:rsidP="00972BCD">
            <w:pPr>
              <w:spacing w:after="0" w:line="240" w:lineRule="auto"/>
              <w:rPr>
                <w:rFonts w:ascii="Courier New" w:eastAsia="Times New Roman" w:hAnsi="Courier New" w:cs="Courier New"/>
                <w:kern w:val="0"/>
                <w:sz w:val="20"/>
                <w:szCs w:val="20"/>
                <w:lang w:eastAsia="fr-FR"/>
                <w14:ligatures w14:val="none"/>
              </w:rPr>
            </w:pPr>
          </w:p>
        </w:tc>
        <w:tc>
          <w:tcPr>
            <w:tcW w:w="1374" w:type="pct"/>
            <w:tcBorders>
              <w:top w:val="nil"/>
              <w:left w:val="nil"/>
              <w:bottom w:val="single" w:sz="4" w:space="0" w:color="auto"/>
              <w:right w:val="nil"/>
            </w:tcBorders>
            <w:shd w:val="clear" w:color="000000" w:fill="99CCFF"/>
            <w:noWrap/>
            <w:vAlign w:val="center"/>
            <w:hideMark/>
          </w:tcPr>
          <w:p w14:paraId="7FB8DCF6" w14:textId="77777777" w:rsidR="00A3332F" w:rsidRPr="005D711D" w:rsidRDefault="00A3332F" w:rsidP="00972BCD">
            <w:pPr>
              <w:spacing w:after="0" w:line="240" w:lineRule="auto"/>
              <w:jc w:val="center"/>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3ème épreuve orale</w:t>
            </w:r>
          </w:p>
        </w:tc>
        <w:tc>
          <w:tcPr>
            <w:tcW w:w="330" w:type="pct"/>
            <w:tcBorders>
              <w:top w:val="nil"/>
              <w:left w:val="nil"/>
              <w:bottom w:val="single" w:sz="4" w:space="0" w:color="auto"/>
              <w:right w:val="nil"/>
            </w:tcBorders>
            <w:shd w:val="clear" w:color="000000" w:fill="99CCFF"/>
            <w:noWrap/>
            <w:vAlign w:val="center"/>
            <w:hideMark/>
          </w:tcPr>
          <w:p w14:paraId="7201D1F5" w14:textId="77777777" w:rsidR="00A3332F" w:rsidRPr="005D711D" w:rsidRDefault="00A3332F" w:rsidP="00972BCD">
            <w:pPr>
              <w:spacing w:after="0" w:line="240" w:lineRule="auto"/>
              <w:jc w:val="center"/>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 </w:t>
            </w:r>
          </w:p>
        </w:tc>
        <w:tc>
          <w:tcPr>
            <w:tcW w:w="536" w:type="pct"/>
            <w:tcBorders>
              <w:top w:val="nil"/>
              <w:left w:val="nil"/>
              <w:bottom w:val="single" w:sz="4" w:space="0" w:color="auto"/>
              <w:right w:val="nil"/>
            </w:tcBorders>
            <w:shd w:val="clear" w:color="000000" w:fill="99CCFF"/>
            <w:noWrap/>
            <w:vAlign w:val="center"/>
            <w:hideMark/>
          </w:tcPr>
          <w:p w14:paraId="4AE0A94D" w14:textId="77777777" w:rsidR="00A3332F" w:rsidRPr="005D711D" w:rsidRDefault="00A3332F" w:rsidP="00972BCD">
            <w:pPr>
              <w:spacing w:after="0" w:line="240" w:lineRule="auto"/>
              <w:jc w:val="center"/>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 </w:t>
            </w:r>
          </w:p>
        </w:tc>
        <w:tc>
          <w:tcPr>
            <w:tcW w:w="552" w:type="pct"/>
            <w:tcBorders>
              <w:top w:val="nil"/>
              <w:left w:val="nil"/>
              <w:bottom w:val="single" w:sz="4" w:space="0" w:color="auto"/>
              <w:right w:val="nil"/>
            </w:tcBorders>
            <w:shd w:val="clear" w:color="000000" w:fill="99CCFF"/>
            <w:noWrap/>
            <w:vAlign w:val="center"/>
            <w:hideMark/>
          </w:tcPr>
          <w:p w14:paraId="27CBCE35" w14:textId="77777777" w:rsidR="00A3332F" w:rsidRPr="005D711D" w:rsidRDefault="00A3332F" w:rsidP="00972BCD">
            <w:pPr>
              <w:spacing w:after="0" w:line="240" w:lineRule="auto"/>
              <w:jc w:val="center"/>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 </w:t>
            </w:r>
          </w:p>
        </w:tc>
      </w:tr>
      <w:tr w:rsidR="00A3332F" w:rsidRPr="005D711D" w14:paraId="587DD119" w14:textId="77777777" w:rsidTr="00DA67DD">
        <w:trPr>
          <w:trHeight w:val="50"/>
        </w:trPr>
        <w:tc>
          <w:tcPr>
            <w:tcW w:w="2207" w:type="pct"/>
            <w:tcBorders>
              <w:top w:val="nil"/>
              <w:left w:val="single" w:sz="4" w:space="0" w:color="auto"/>
              <w:bottom w:val="single" w:sz="4" w:space="0" w:color="auto"/>
              <w:right w:val="single" w:sz="4" w:space="0" w:color="auto"/>
            </w:tcBorders>
            <w:shd w:val="clear" w:color="000000" w:fill="99CCFF"/>
            <w:noWrap/>
            <w:vAlign w:val="bottom"/>
            <w:hideMark/>
          </w:tcPr>
          <w:p w14:paraId="6F149050" w14:textId="77777777" w:rsidR="00A3332F" w:rsidRPr="005D711D" w:rsidRDefault="00A3332F" w:rsidP="00972BCD">
            <w:pPr>
              <w:spacing w:after="0" w:line="240" w:lineRule="auto"/>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Allemand</w:t>
            </w:r>
          </w:p>
        </w:tc>
        <w:tc>
          <w:tcPr>
            <w:tcW w:w="1374" w:type="pct"/>
            <w:tcBorders>
              <w:top w:val="nil"/>
              <w:left w:val="nil"/>
              <w:bottom w:val="single" w:sz="4" w:space="0" w:color="auto"/>
              <w:right w:val="single" w:sz="4" w:space="0" w:color="auto"/>
            </w:tcBorders>
            <w:shd w:val="clear" w:color="000000" w:fill="FFFFFF"/>
            <w:noWrap/>
            <w:vAlign w:val="center"/>
            <w:hideMark/>
          </w:tcPr>
          <w:p w14:paraId="02F13644"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c>
          <w:tcPr>
            <w:tcW w:w="330" w:type="pct"/>
            <w:tcBorders>
              <w:top w:val="nil"/>
              <w:left w:val="nil"/>
              <w:bottom w:val="single" w:sz="4" w:space="0" w:color="auto"/>
              <w:right w:val="single" w:sz="4" w:space="0" w:color="auto"/>
            </w:tcBorders>
            <w:shd w:val="clear" w:color="000000" w:fill="FFFFFF"/>
            <w:noWrap/>
            <w:vAlign w:val="center"/>
            <w:hideMark/>
          </w:tcPr>
          <w:p w14:paraId="7ABB8313"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c>
          <w:tcPr>
            <w:tcW w:w="536" w:type="pct"/>
            <w:tcBorders>
              <w:top w:val="nil"/>
              <w:left w:val="nil"/>
              <w:bottom w:val="single" w:sz="4" w:space="0" w:color="auto"/>
              <w:right w:val="single" w:sz="4" w:space="0" w:color="auto"/>
            </w:tcBorders>
            <w:shd w:val="clear" w:color="000000" w:fill="FFFFFF"/>
            <w:noWrap/>
            <w:vAlign w:val="center"/>
            <w:hideMark/>
          </w:tcPr>
          <w:p w14:paraId="06A06ED6"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c>
          <w:tcPr>
            <w:tcW w:w="552" w:type="pct"/>
            <w:tcBorders>
              <w:top w:val="nil"/>
              <w:left w:val="nil"/>
              <w:bottom w:val="single" w:sz="4" w:space="0" w:color="auto"/>
              <w:right w:val="single" w:sz="4" w:space="0" w:color="auto"/>
            </w:tcBorders>
            <w:shd w:val="clear" w:color="000000" w:fill="FFFFFF"/>
            <w:noWrap/>
            <w:vAlign w:val="center"/>
            <w:hideMark/>
          </w:tcPr>
          <w:p w14:paraId="53C8C6C2"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r>
      <w:tr w:rsidR="00A3332F" w:rsidRPr="005D711D" w14:paraId="6D347790" w14:textId="77777777" w:rsidTr="00DA67DD">
        <w:trPr>
          <w:trHeight w:val="50"/>
        </w:trPr>
        <w:tc>
          <w:tcPr>
            <w:tcW w:w="2207" w:type="pct"/>
            <w:tcBorders>
              <w:top w:val="nil"/>
              <w:left w:val="single" w:sz="4" w:space="0" w:color="auto"/>
              <w:bottom w:val="single" w:sz="4" w:space="0" w:color="auto"/>
              <w:right w:val="single" w:sz="4" w:space="0" w:color="auto"/>
            </w:tcBorders>
            <w:shd w:val="clear" w:color="000000" w:fill="99CCFF"/>
            <w:noWrap/>
            <w:vAlign w:val="bottom"/>
            <w:hideMark/>
          </w:tcPr>
          <w:p w14:paraId="6DCB9701" w14:textId="77777777" w:rsidR="00A3332F" w:rsidRPr="005D711D" w:rsidRDefault="00A3332F" w:rsidP="00972BCD">
            <w:pPr>
              <w:spacing w:after="0" w:line="240" w:lineRule="auto"/>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Anglais</w:t>
            </w:r>
          </w:p>
        </w:tc>
        <w:tc>
          <w:tcPr>
            <w:tcW w:w="1374" w:type="pct"/>
            <w:tcBorders>
              <w:top w:val="nil"/>
              <w:left w:val="nil"/>
              <w:bottom w:val="single" w:sz="4" w:space="0" w:color="auto"/>
              <w:right w:val="single" w:sz="4" w:space="0" w:color="auto"/>
            </w:tcBorders>
            <w:shd w:val="clear" w:color="auto" w:fill="auto"/>
            <w:noWrap/>
            <w:vAlign w:val="center"/>
            <w:hideMark/>
          </w:tcPr>
          <w:p w14:paraId="366CE2EC"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11</w:t>
            </w:r>
          </w:p>
        </w:tc>
        <w:tc>
          <w:tcPr>
            <w:tcW w:w="330" w:type="pct"/>
            <w:tcBorders>
              <w:top w:val="nil"/>
              <w:left w:val="nil"/>
              <w:bottom w:val="single" w:sz="4" w:space="0" w:color="auto"/>
              <w:right w:val="single" w:sz="4" w:space="0" w:color="auto"/>
            </w:tcBorders>
            <w:shd w:val="clear" w:color="auto" w:fill="auto"/>
            <w:noWrap/>
            <w:vAlign w:val="center"/>
            <w:hideMark/>
          </w:tcPr>
          <w:p w14:paraId="0A4A3E65"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16</w:t>
            </w:r>
          </w:p>
        </w:tc>
        <w:tc>
          <w:tcPr>
            <w:tcW w:w="536" w:type="pct"/>
            <w:tcBorders>
              <w:top w:val="nil"/>
              <w:left w:val="nil"/>
              <w:bottom w:val="single" w:sz="4" w:space="0" w:color="auto"/>
              <w:right w:val="single" w:sz="4" w:space="0" w:color="auto"/>
            </w:tcBorders>
            <w:shd w:val="clear" w:color="auto" w:fill="auto"/>
            <w:noWrap/>
            <w:vAlign w:val="center"/>
            <w:hideMark/>
          </w:tcPr>
          <w:p w14:paraId="5D48672E"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5,5</w:t>
            </w:r>
          </w:p>
        </w:tc>
        <w:tc>
          <w:tcPr>
            <w:tcW w:w="552" w:type="pct"/>
            <w:tcBorders>
              <w:top w:val="nil"/>
              <w:left w:val="nil"/>
              <w:bottom w:val="single" w:sz="4" w:space="0" w:color="auto"/>
              <w:right w:val="single" w:sz="4" w:space="0" w:color="auto"/>
            </w:tcBorders>
            <w:shd w:val="clear" w:color="auto" w:fill="auto"/>
            <w:noWrap/>
            <w:vAlign w:val="center"/>
            <w:hideMark/>
          </w:tcPr>
          <w:p w14:paraId="3DAB3C48"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10,91</w:t>
            </w:r>
          </w:p>
        </w:tc>
      </w:tr>
      <w:tr w:rsidR="00A3332F" w:rsidRPr="005D711D" w14:paraId="6A3FAEFC" w14:textId="77777777" w:rsidTr="00DA67DD">
        <w:trPr>
          <w:trHeight w:val="50"/>
        </w:trPr>
        <w:tc>
          <w:tcPr>
            <w:tcW w:w="2207" w:type="pct"/>
            <w:tcBorders>
              <w:top w:val="nil"/>
              <w:left w:val="single" w:sz="4" w:space="0" w:color="auto"/>
              <w:bottom w:val="single" w:sz="4" w:space="0" w:color="auto"/>
              <w:right w:val="single" w:sz="4" w:space="0" w:color="auto"/>
            </w:tcBorders>
            <w:shd w:val="clear" w:color="000000" w:fill="99CCFF"/>
            <w:noWrap/>
            <w:vAlign w:val="bottom"/>
            <w:hideMark/>
          </w:tcPr>
          <w:p w14:paraId="10DBAE40" w14:textId="77777777" w:rsidR="00A3332F" w:rsidRPr="005D711D" w:rsidRDefault="00A3332F" w:rsidP="00972BCD">
            <w:pPr>
              <w:spacing w:after="0" w:line="240" w:lineRule="auto"/>
              <w:rPr>
                <w:rFonts w:ascii="Courier New" w:eastAsia="Times New Roman" w:hAnsi="Courier New" w:cs="Courier New"/>
                <w:kern w:val="0"/>
                <w:sz w:val="20"/>
                <w:szCs w:val="20"/>
                <w:lang w:eastAsia="fr-FR"/>
                <w14:ligatures w14:val="none"/>
              </w:rPr>
            </w:pPr>
            <w:r w:rsidRPr="005D711D">
              <w:rPr>
                <w:rFonts w:ascii="Courier New" w:eastAsia="Times New Roman" w:hAnsi="Courier New" w:cs="Courier New"/>
                <w:kern w:val="0"/>
                <w:sz w:val="20"/>
                <w:szCs w:val="20"/>
                <w:lang w:eastAsia="fr-FR"/>
                <w14:ligatures w14:val="none"/>
              </w:rPr>
              <w:t>Espagnol</w:t>
            </w:r>
          </w:p>
        </w:tc>
        <w:tc>
          <w:tcPr>
            <w:tcW w:w="1374" w:type="pct"/>
            <w:tcBorders>
              <w:top w:val="nil"/>
              <w:left w:val="nil"/>
              <w:bottom w:val="single" w:sz="4" w:space="0" w:color="auto"/>
              <w:right w:val="single" w:sz="4" w:space="0" w:color="auto"/>
            </w:tcBorders>
            <w:shd w:val="clear" w:color="000000" w:fill="FFFFFF"/>
            <w:noWrap/>
            <w:vAlign w:val="center"/>
            <w:hideMark/>
          </w:tcPr>
          <w:p w14:paraId="56B8861F"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1</w:t>
            </w:r>
          </w:p>
        </w:tc>
        <w:tc>
          <w:tcPr>
            <w:tcW w:w="330" w:type="pct"/>
            <w:tcBorders>
              <w:top w:val="nil"/>
              <w:left w:val="nil"/>
              <w:bottom w:val="single" w:sz="4" w:space="0" w:color="auto"/>
              <w:right w:val="single" w:sz="4" w:space="0" w:color="auto"/>
            </w:tcBorders>
            <w:shd w:val="clear" w:color="000000" w:fill="FFFFFF"/>
            <w:noWrap/>
            <w:vAlign w:val="center"/>
            <w:hideMark/>
          </w:tcPr>
          <w:p w14:paraId="7FFE27ED"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c>
          <w:tcPr>
            <w:tcW w:w="536" w:type="pct"/>
            <w:tcBorders>
              <w:top w:val="nil"/>
              <w:left w:val="nil"/>
              <w:bottom w:val="single" w:sz="4" w:space="0" w:color="auto"/>
              <w:right w:val="single" w:sz="4" w:space="0" w:color="auto"/>
            </w:tcBorders>
            <w:shd w:val="clear" w:color="000000" w:fill="FFFFFF"/>
            <w:noWrap/>
            <w:vAlign w:val="center"/>
            <w:hideMark/>
          </w:tcPr>
          <w:p w14:paraId="544EB90A"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c>
          <w:tcPr>
            <w:tcW w:w="552" w:type="pct"/>
            <w:tcBorders>
              <w:top w:val="nil"/>
              <w:left w:val="nil"/>
              <w:bottom w:val="single" w:sz="4" w:space="0" w:color="auto"/>
              <w:right w:val="single" w:sz="4" w:space="0" w:color="auto"/>
            </w:tcBorders>
            <w:shd w:val="clear" w:color="000000" w:fill="FFFFFF"/>
            <w:noWrap/>
            <w:vAlign w:val="center"/>
            <w:hideMark/>
          </w:tcPr>
          <w:p w14:paraId="6B1D9DE8" w14:textId="77777777" w:rsidR="00A3332F" w:rsidRPr="005D711D" w:rsidRDefault="00A3332F" w:rsidP="00972BCD">
            <w:pPr>
              <w:spacing w:after="0" w:line="240" w:lineRule="auto"/>
              <w:jc w:val="center"/>
              <w:rPr>
                <w:rFonts w:ascii="Arial" w:eastAsia="Times New Roman" w:hAnsi="Arial" w:cs="Arial"/>
                <w:kern w:val="0"/>
                <w:sz w:val="20"/>
                <w:szCs w:val="20"/>
                <w:lang w:eastAsia="fr-FR"/>
                <w14:ligatures w14:val="none"/>
              </w:rPr>
            </w:pPr>
            <w:r w:rsidRPr="005D711D">
              <w:rPr>
                <w:rFonts w:ascii="Arial" w:eastAsia="Times New Roman" w:hAnsi="Arial" w:cs="Arial"/>
                <w:kern w:val="0"/>
                <w:sz w:val="20"/>
                <w:szCs w:val="20"/>
                <w:lang w:eastAsia="fr-FR"/>
                <w14:ligatures w14:val="none"/>
              </w:rPr>
              <w:t>/</w:t>
            </w:r>
          </w:p>
        </w:tc>
      </w:tr>
    </w:tbl>
    <w:p w14:paraId="78F2CBAB" w14:textId="157C5A4E" w:rsidR="00A64C59" w:rsidRDefault="00A64C59" w:rsidP="007478B2">
      <w:pPr>
        <w:pStyle w:val="Corpsdetexte"/>
        <w:numPr>
          <w:ilvl w:val="0"/>
          <w:numId w:val="0"/>
        </w:numPr>
        <w:rPr>
          <w:lang w:eastAsia="fr-FR"/>
        </w:rPr>
      </w:pPr>
    </w:p>
    <w:p w14:paraId="52205F10" w14:textId="3EEBD90E" w:rsidR="00A64C59" w:rsidRDefault="00A64C59" w:rsidP="007478B2">
      <w:pPr>
        <w:pStyle w:val="Corpsdetexte"/>
        <w:numPr>
          <w:ilvl w:val="0"/>
          <w:numId w:val="0"/>
        </w:numPr>
        <w:rPr>
          <w:lang w:eastAsia="fr-FR"/>
        </w:rPr>
      </w:pPr>
    </w:p>
    <w:p w14:paraId="171B4973" w14:textId="2CA1B16D" w:rsidR="007478B2" w:rsidRDefault="007478B2" w:rsidP="007478B2">
      <w:pPr>
        <w:pStyle w:val="Corpsdetexte"/>
        <w:numPr>
          <w:ilvl w:val="0"/>
          <w:numId w:val="0"/>
        </w:numPr>
        <w:rPr>
          <w:lang w:eastAsia="fr-FR"/>
        </w:rPr>
      </w:pPr>
    </w:p>
    <w:p w14:paraId="7E710DEC" w14:textId="77777777" w:rsidR="00F82F26" w:rsidRDefault="00F82F26" w:rsidP="007478B2">
      <w:pPr>
        <w:pStyle w:val="Corpsdetexte"/>
        <w:numPr>
          <w:ilvl w:val="0"/>
          <w:numId w:val="0"/>
        </w:numPr>
        <w:rPr>
          <w:lang w:eastAsia="fr-FR"/>
        </w:rPr>
      </w:pPr>
    </w:p>
    <w:p w14:paraId="677D38E3" w14:textId="77777777" w:rsidR="00F82F26" w:rsidRDefault="00F82F26" w:rsidP="007478B2">
      <w:pPr>
        <w:pStyle w:val="Corpsdetexte"/>
        <w:numPr>
          <w:ilvl w:val="0"/>
          <w:numId w:val="0"/>
        </w:numPr>
        <w:rPr>
          <w:lang w:eastAsia="fr-FR"/>
        </w:rPr>
      </w:pPr>
    </w:p>
    <w:p w14:paraId="7050EB3D" w14:textId="77777777" w:rsidR="00F82F26" w:rsidRDefault="00F82F26" w:rsidP="007478B2">
      <w:pPr>
        <w:pStyle w:val="Corpsdetexte"/>
        <w:numPr>
          <w:ilvl w:val="0"/>
          <w:numId w:val="0"/>
        </w:numPr>
        <w:rPr>
          <w:lang w:eastAsia="fr-FR"/>
        </w:rPr>
      </w:pPr>
    </w:p>
    <w:tbl>
      <w:tblPr>
        <w:tblW w:w="10961" w:type="dxa"/>
        <w:tblCellMar>
          <w:left w:w="70" w:type="dxa"/>
          <w:right w:w="70" w:type="dxa"/>
        </w:tblCellMar>
        <w:tblLook w:val="04A0" w:firstRow="1" w:lastRow="0" w:firstColumn="1" w:lastColumn="0" w:noHBand="0" w:noVBand="1"/>
      </w:tblPr>
      <w:tblGrid>
        <w:gridCol w:w="4700"/>
        <w:gridCol w:w="1520"/>
        <w:gridCol w:w="1520"/>
        <w:gridCol w:w="1520"/>
        <w:gridCol w:w="981"/>
        <w:gridCol w:w="720"/>
      </w:tblGrid>
      <w:tr w:rsidR="00C04C5D" w:rsidRPr="00AC26BA" w14:paraId="0D01502B" w14:textId="77777777" w:rsidTr="00C04C5D">
        <w:trPr>
          <w:gridAfter w:val="1"/>
          <w:wAfter w:w="720" w:type="dxa"/>
          <w:trHeight w:val="290"/>
        </w:trPr>
        <w:tc>
          <w:tcPr>
            <w:tcW w:w="4700" w:type="dxa"/>
            <w:tcBorders>
              <w:top w:val="nil"/>
              <w:left w:val="nil"/>
              <w:bottom w:val="nil"/>
              <w:right w:val="nil"/>
            </w:tcBorders>
            <w:shd w:val="clear" w:color="auto" w:fill="auto"/>
            <w:noWrap/>
            <w:vAlign w:val="bottom"/>
          </w:tcPr>
          <w:p w14:paraId="29177CE3" w14:textId="68FBE88D" w:rsidR="00C04C5D" w:rsidRPr="00AC26BA" w:rsidRDefault="00C04C5D" w:rsidP="00D94B1F">
            <w:pPr>
              <w:pStyle w:val="Soustitre"/>
              <w:jc w:val="right"/>
              <w:rPr>
                <w:rFonts w:ascii="Times New Roman" w:eastAsia="Times New Roman" w:hAnsi="Times New Roman" w:cs="Times New Roman"/>
                <w:sz w:val="24"/>
                <w:szCs w:val="24"/>
                <w:lang w:eastAsia="fr-FR"/>
              </w:rPr>
            </w:pPr>
          </w:p>
        </w:tc>
        <w:tc>
          <w:tcPr>
            <w:tcW w:w="5541" w:type="dxa"/>
            <w:gridSpan w:val="4"/>
            <w:tcBorders>
              <w:top w:val="nil"/>
              <w:left w:val="nil"/>
              <w:bottom w:val="single" w:sz="4" w:space="0" w:color="auto"/>
              <w:right w:val="nil"/>
            </w:tcBorders>
            <w:shd w:val="clear" w:color="auto" w:fill="auto"/>
            <w:noWrap/>
            <w:vAlign w:val="bottom"/>
            <w:hideMark/>
          </w:tcPr>
          <w:p w14:paraId="62F266D8" w14:textId="77777777" w:rsidR="00D94B1F" w:rsidRDefault="00D94B1F" w:rsidP="00D94B1F">
            <w:pPr>
              <w:pStyle w:val="Soustitre"/>
              <w:rPr>
                <w:sz w:val="22"/>
                <w:szCs w:val="22"/>
                <w:lang w:eastAsia="fr-FR"/>
              </w:rPr>
            </w:pPr>
            <w:r>
              <w:rPr>
                <w:sz w:val="22"/>
                <w:szCs w:val="22"/>
                <w:lang w:eastAsia="fr-FR"/>
              </w:rPr>
              <w:t>CONCOURS EXTERNE</w:t>
            </w:r>
          </w:p>
          <w:p w14:paraId="1F64057D" w14:textId="77777777" w:rsidR="00C04C5D" w:rsidRDefault="00C04C5D" w:rsidP="00C04C5D">
            <w:pPr>
              <w:pStyle w:val="Soustitre"/>
              <w:jc w:val="right"/>
              <w:rPr>
                <w:sz w:val="22"/>
                <w:szCs w:val="22"/>
                <w:lang w:eastAsia="fr-FR"/>
              </w:rPr>
            </w:pPr>
          </w:p>
          <w:p w14:paraId="051EE344" w14:textId="3E45CEE1" w:rsidR="00C04C5D" w:rsidRPr="00AC26BA" w:rsidRDefault="00C04C5D" w:rsidP="00C04C5D">
            <w:pPr>
              <w:pStyle w:val="Soustitre"/>
              <w:jc w:val="left"/>
              <w:rPr>
                <w:lang w:eastAsia="fr-FR"/>
              </w:rPr>
            </w:pPr>
          </w:p>
        </w:tc>
      </w:tr>
      <w:tr w:rsidR="00C04C5D" w:rsidRPr="00AC26BA" w14:paraId="6505F908" w14:textId="77777777" w:rsidTr="00C04C5D">
        <w:trPr>
          <w:gridAfter w:val="1"/>
          <w:wAfter w:w="720" w:type="dxa"/>
          <w:trHeight w:val="549"/>
        </w:trPr>
        <w:tc>
          <w:tcPr>
            <w:tcW w:w="4700" w:type="dxa"/>
            <w:vMerge w:val="restart"/>
            <w:tcBorders>
              <w:top w:val="single" w:sz="4" w:space="0" w:color="auto"/>
              <w:left w:val="single" w:sz="4" w:space="0" w:color="auto"/>
              <w:bottom w:val="single" w:sz="4" w:space="0" w:color="000000"/>
              <w:right w:val="single" w:sz="4" w:space="0" w:color="auto"/>
            </w:tcBorders>
            <w:shd w:val="clear" w:color="000000" w:fill="99CCFF"/>
            <w:noWrap/>
            <w:vAlign w:val="center"/>
            <w:hideMark/>
          </w:tcPr>
          <w:p w14:paraId="066D3866" w14:textId="77777777" w:rsidR="00C04C5D" w:rsidRPr="00AC26BA" w:rsidRDefault="00C04C5D" w:rsidP="00C04C5D">
            <w:pPr>
              <w:spacing w:after="0" w:line="240" w:lineRule="auto"/>
              <w:jc w:val="center"/>
              <w:rPr>
                <w:rFonts w:ascii="Courier New" w:eastAsia="Times New Roman" w:hAnsi="Courier New" w:cs="Courier New"/>
                <w:kern w:val="0"/>
                <w:sz w:val="20"/>
                <w:szCs w:val="20"/>
                <w:lang w:eastAsia="fr-FR"/>
                <w14:ligatures w14:val="none"/>
              </w:rPr>
            </w:pPr>
            <w:r w:rsidRPr="00AC26BA">
              <w:rPr>
                <w:rFonts w:ascii="Courier New" w:eastAsia="Times New Roman" w:hAnsi="Courier New" w:cs="Courier New"/>
                <w:kern w:val="0"/>
                <w:sz w:val="20"/>
                <w:szCs w:val="20"/>
                <w:lang w:eastAsia="fr-FR"/>
                <w14:ligatures w14:val="none"/>
              </w:rPr>
              <w:t xml:space="preserve"> </w:t>
            </w:r>
          </w:p>
        </w:tc>
        <w:tc>
          <w:tcPr>
            <w:tcW w:w="1520" w:type="dxa"/>
            <w:vMerge w:val="restart"/>
            <w:tcBorders>
              <w:top w:val="nil"/>
              <w:left w:val="single" w:sz="4" w:space="0" w:color="auto"/>
              <w:bottom w:val="single" w:sz="4" w:space="0" w:color="000000"/>
              <w:right w:val="single" w:sz="4" w:space="0" w:color="auto"/>
            </w:tcBorders>
            <w:shd w:val="clear" w:color="000000" w:fill="99CCFF"/>
            <w:vAlign w:val="center"/>
            <w:hideMark/>
          </w:tcPr>
          <w:p w14:paraId="27194C11" w14:textId="75D823B4" w:rsidR="00C04C5D" w:rsidRPr="00AC26BA" w:rsidRDefault="00C04C5D" w:rsidP="00C04C5D">
            <w:pPr>
              <w:spacing w:after="0" w:line="240" w:lineRule="auto"/>
              <w:jc w:val="center"/>
              <w:rPr>
                <w:rFonts w:ascii="Courier New" w:eastAsia="Times New Roman" w:hAnsi="Courier New" w:cs="Courier New"/>
                <w:kern w:val="0"/>
                <w:sz w:val="20"/>
                <w:szCs w:val="20"/>
                <w:lang w:eastAsia="fr-FR"/>
                <w14:ligatures w14:val="none"/>
              </w:rPr>
            </w:pPr>
            <w:proofErr w:type="spellStart"/>
            <w:r>
              <w:rPr>
                <w:rFonts w:ascii="Courier New" w:eastAsia="Times New Roman" w:hAnsi="Courier New" w:cs="Courier New"/>
                <w:kern w:val="0"/>
                <w:sz w:val="20"/>
                <w:szCs w:val="20"/>
                <w:lang w:val="en-US" w:eastAsia="fr-FR"/>
                <w14:ligatures w14:val="none"/>
              </w:rPr>
              <w:t>Candidats</w:t>
            </w:r>
            <w:proofErr w:type="spellEnd"/>
          </w:p>
        </w:tc>
        <w:tc>
          <w:tcPr>
            <w:tcW w:w="1520" w:type="dxa"/>
            <w:vMerge w:val="restart"/>
            <w:tcBorders>
              <w:top w:val="nil"/>
              <w:left w:val="single" w:sz="4" w:space="0" w:color="auto"/>
              <w:bottom w:val="single" w:sz="4" w:space="0" w:color="000000"/>
              <w:right w:val="single" w:sz="4" w:space="0" w:color="auto"/>
            </w:tcBorders>
            <w:shd w:val="clear" w:color="000000" w:fill="99CCFF"/>
            <w:vAlign w:val="center"/>
            <w:hideMark/>
          </w:tcPr>
          <w:p w14:paraId="1087E5B2" w14:textId="77777777" w:rsidR="00C04C5D" w:rsidRPr="00AC26BA" w:rsidRDefault="00C04C5D" w:rsidP="00C04C5D">
            <w:pPr>
              <w:spacing w:after="0" w:line="240" w:lineRule="auto"/>
              <w:jc w:val="center"/>
              <w:rPr>
                <w:rFonts w:ascii="Courier New" w:eastAsia="Times New Roman" w:hAnsi="Courier New" w:cs="Courier New"/>
                <w:kern w:val="0"/>
                <w:sz w:val="20"/>
                <w:szCs w:val="20"/>
                <w:lang w:eastAsia="fr-FR"/>
                <w14:ligatures w14:val="none"/>
              </w:rPr>
            </w:pPr>
            <w:r w:rsidRPr="00AC26BA">
              <w:rPr>
                <w:rFonts w:ascii="Courier New" w:eastAsia="Times New Roman" w:hAnsi="Courier New" w:cs="Courier New"/>
                <w:kern w:val="0"/>
                <w:sz w:val="20"/>
                <w:szCs w:val="20"/>
                <w:lang w:eastAsia="fr-FR"/>
                <w14:ligatures w14:val="none"/>
              </w:rPr>
              <w:t>Note maximale / 20</w:t>
            </w:r>
          </w:p>
        </w:tc>
        <w:tc>
          <w:tcPr>
            <w:tcW w:w="1520" w:type="dxa"/>
            <w:vMerge w:val="restart"/>
            <w:tcBorders>
              <w:top w:val="nil"/>
              <w:left w:val="single" w:sz="4" w:space="0" w:color="auto"/>
              <w:bottom w:val="single" w:sz="4" w:space="0" w:color="000000"/>
              <w:right w:val="single" w:sz="4" w:space="0" w:color="auto"/>
            </w:tcBorders>
            <w:shd w:val="clear" w:color="000000" w:fill="99CCFF"/>
            <w:vAlign w:val="center"/>
            <w:hideMark/>
          </w:tcPr>
          <w:p w14:paraId="48839603" w14:textId="77777777" w:rsidR="00C04C5D" w:rsidRPr="00AC26BA" w:rsidRDefault="00C04C5D" w:rsidP="00C04C5D">
            <w:pPr>
              <w:spacing w:after="0" w:line="240" w:lineRule="auto"/>
              <w:jc w:val="center"/>
              <w:rPr>
                <w:rFonts w:ascii="Courier New" w:eastAsia="Times New Roman" w:hAnsi="Courier New" w:cs="Courier New"/>
                <w:kern w:val="0"/>
                <w:sz w:val="20"/>
                <w:szCs w:val="20"/>
                <w:lang w:eastAsia="fr-FR"/>
                <w14:ligatures w14:val="none"/>
              </w:rPr>
            </w:pPr>
            <w:r w:rsidRPr="00AC26BA">
              <w:rPr>
                <w:rFonts w:ascii="Courier New" w:eastAsia="Times New Roman" w:hAnsi="Courier New" w:cs="Courier New"/>
                <w:kern w:val="0"/>
                <w:sz w:val="20"/>
                <w:szCs w:val="20"/>
                <w:lang w:eastAsia="fr-FR"/>
                <w14:ligatures w14:val="none"/>
              </w:rPr>
              <w:t>Note minimale / 20</w:t>
            </w:r>
          </w:p>
        </w:tc>
        <w:tc>
          <w:tcPr>
            <w:tcW w:w="981" w:type="dxa"/>
            <w:vMerge w:val="restart"/>
            <w:tcBorders>
              <w:top w:val="nil"/>
              <w:left w:val="single" w:sz="4" w:space="0" w:color="auto"/>
              <w:bottom w:val="single" w:sz="4" w:space="0" w:color="000000"/>
              <w:right w:val="single" w:sz="4" w:space="0" w:color="auto"/>
            </w:tcBorders>
            <w:shd w:val="clear" w:color="000000" w:fill="99CCFF"/>
            <w:vAlign w:val="center"/>
            <w:hideMark/>
          </w:tcPr>
          <w:p w14:paraId="7B1EBB57" w14:textId="77777777" w:rsidR="00C04C5D" w:rsidRPr="00AC26BA" w:rsidRDefault="00C04C5D" w:rsidP="00C04C5D">
            <w:pPr>
              <w:spacing w:after="0" w:line="240" w:lineRule="auto"/>
              <w:jc w:val="center"/>
              <w:rPr>
                <w:rFonts w:ascii="Courier New" w:eastAsia="Times New Roman" w:hAnsi="Courier New" w:cs="Courier New"/>
                <w:kern w:val="0"/>
                <w:sz w:val="20"/>
                <w:szCs w:val="20"/>
                <w:lang w:eastAsia="fr-FR"/>
                <w14:ligatures w14:val="none"/>
              </w:rPr>
            </w:pPr>
            <w:r w:rsidRPr="00AC26BA">
              <w:rPr>
                <w:rFonts w:ascii="Courier New" w:eastAsia="Times New Roman" w:hAnsi="Courier New" w:cs="Courier New"/>
                <w:kern w:val="0"/>
                <w:sz w:val="20"/>
                <w:szCs w:val="20"/>
                <w:lang w:eastAsia="fr-FR"/>
                <w14:ligatures w14:val="none"/>
              </w:rPr>
              <w:t>Note moyenne / 20</w:t>
            </w:r>
          </w:p>
        </w:tc>
      </w:tr>
      <w:tr w:rsidR="00C04C5D" w:rsidRPr="00AC26BA" w14:paraId="610DFE76" w14:textId="77777777" w:rsidTr="00C04C5D">
        <w:trPr>
          <w:trHeight w:val="540"/>
        </w:trPr>
        <w:tc>
          <w:tcPr>
            <w:tcW w:w="4700" w:type="dxa"/>
            <w:vMerge/>
            <w:tcBorders>
              <w:top w:val="single" w:sz="4" w:space="0" w:color="auto"/>
              <w:left w:val="single" w:sz="4" w:space="0" w:color="auto"/>
              <w:bottom w:val="single" w:sz="4" w:space="0" w:color="000000"/>
              <w:right w:val="single" w:sz="4" w:space="0" w:color="auto"/>
            </w:tcBorders>
            <w:vAlign w:val="center"/>
            <w:hideMark/>
          </w:tcPr>
          <w:p w14:paraId="312F8EA2" w14:textId="77777777" w:rsidR="00C04C5D" w:rsidRPr="00AC26BA" w:rsidRDefault="00C04C5D" w:rsidP="00C04C5D">
            <w:pPr>
              <w:spacing w:after="0" w:line="240" w:lineRule="auto"/>
              <w:rPr>
                <w:rFonts w:ascii="Courier New" w:eastAsia="Times New Roman" w:hAnsi="Courier New" w:cs="Courier New"/>
                <w:kern w:val="0"/>
                <w:sz w:val="20"/>
                <w:szCs w:val="20"/>
                <w:lang w:eastAsia="fr-FR"/>
                <w14:ligatures w14:val="none"/>
              </w:rPr>
            </w:pPr>
          </w:p>
        </w:tc>
        <w:tc>
          <w:tcPr>
            <w:tcW w:w="1520" w:type="dxa"/>
            <w:vMerge/>
            <w:tcBorders>
              <w:top w:val="nil"/>
              <w:left w:val="single" w:sz="4" w:space="0" w:color="auto"/>
              <w:bottom w:val="single" w:sz="4" w:space="0" w:color="000000"/>
              <w:right w:val="single" w:sz="4" w:space="0" w:color="auto"/>
            </w:tcBorders>
            <w:vAlign w:val="center"/>
            <w:hideMark/>
          </w:tcPr>
          <w:p w14:paraId="087FB7D1" w14:textId="77777777" w:rsidR="00C04C5D" w:rsidRPr="00AC26BA" w:rsidRDefault="00C04C5D" w:rsidP="00C04C5D">
            <w:pPr>
              <w:spacing w:after="0" w:line="240" w:lineRule="auto"/>
              <w:rPr>
                <w:rFonts w:ascii="Courier New" w:eastAsia="Times New Roman" w:hAnsi="Courier New" w:cs="Courier New"/>
                <w:kern w:val="0"/>
                <w:sz w:val="20"/>
                <w:szCs w:val="20"/>
                <w:lang w:eastAsia="fr-FR"/>
                <w14:ligatures w14:val="none"/>
              </w:rPr>
            </w:pPr>
          </w:p>
        </w:tc>
        <w:tc>
          <w:tcPr>
            <w:tcW w:w="1520" w:type="dxa"/>
            <w:vMerge/>
            <w:tcBorders>
              <w:top w:val="nil"/>
              <w:left w:val="single" w:sz="4" w:space="0" w:color="auto"/>
              <w:bottom w:val="single" w:sz="4" w:space="0" w:color="000000"/>
              <w:right w:val="single" w:sz="4" w:space="0" w:color="auto"/>
            </w:tcBorders>
            <w:vAlign w:val="center"/>
            <w:hideMark/>
          </w:tcPr>
          <w:p w14:paraId="26BB9409" w14:textId="77777777" w:rsidR="00C04C5D" w:rsidRPr="00AC26BA" w:rsidRDefault="00C04C5D" w:rsidP="00C04C5D">
            <w:pPr>
              <w:spacing w:after="0" w:line="240" w:lineRule="auto"/>
              <w:rPr>
                <w:rFonts w:ascii="Courier New" w:eastAsia="Times New Roman" w:hAnsi="Courier New" w:cs="Courier New"/>
                <w:kern w:val="0"/>
                <w:sz w:val="20"/>
                <w:szCs w:val="20"/>
                <w:lang w:eastAsia="fr-FR"/>
                <w14:ligatures w14:val="none"/>
              </w:rPr>
            </w:pPr>
          </w:p>
        </w:tc>
        <w:tc>
          <w:tcPr>
            <w:tcW w:w="1520" w:type="dxa"/>
            <w:vMerge/>
            <w:tcBorders>
              <w:top w:val="nil"/>
              <w:left w:val="single" w:sz="4" w:space="0" w:color="auto"/>
              <w:bottom w:val="single" w:sz="4" w:space="0" w:color="000000"/>
              <w:right w:val="single" w:sz="4" w:space="0" w:color="auto"/>
            </w:tcBorders>
            <w:vAlign w:val="center"/>
            <w:hideMark/>
          </w:tcPr>
          <w:p w14:paraId="052ADF36" w14:textId="77777777" w:rsidR="00C04C5D" w:rsidRPr="00AC26BA" w:rsidRDefault="00C04C5D" w:rsidP="00C04C5D">
            <w:pPr>
              <w:spacing w:after="0" w:line="240" w:lineRule="auto"/>
              <w:rPr>
                <w:rFonts w:ascii="Courier New" w:eastAsia="Times New Roman" w:hAnsi="Courier New" w:cs="Courier New"/>
                <w:kern w:val="0"/>
                <w:sz w:val="20"/>
                <w:szCs w:val="20"/>
                <w:lang w:eastAsia="fr-FR"/>
                <w14:ligatures w14:val="none"/>
              </w:rPr>
            </w:pPr>
          </w:p>
        </w:tc>
        <w:tc>
          <w:tcPr>
            <w:tcW w:w="981" w:type="dxa"/>
            <w:vMerge/>
            <w:tcBorders>
              <w:top w:val="nil"/>
              <w:left w:val="single" w:sz="4" w:space="0" w:color="auto"/>
              <w:bottom w:val="single" w:sz="4" w:space="0" w:color="000000"/>
              <w:right w:val="single" w:sz="4" w:space="0" w:color="auto"/>
            </w:tcBorders>
            <w:vAlign w:val="center"/>
            <w:hideMark/>
          </w:tcPr>
          <w:p w14:paraId="58C1C819" w14:textId="77777777" w:rsidR="00C04C5D" w:rsidRPr="00AC26BA" w:rsidRDefault="00C04C5D" w:rsidP="00C04C5D">
            <w:pPr>
              <w:spacing w:after="0" w:line="240" w:lineRule="auto"/>
              <w:rPr>
                <w:rFonts w:ascii="Courier New" w:eastAsia="Times New Roman" w:hAnsi="Courier New" w:cs="Courier New"/>
                <w:kern w:val="0"/>
                <w:sz w:val="20"/>
                <w:szCs w:val="20"/>
                <w:lang w:eastAsia="fr-FR"/>
                <w14:ligatures w14:val="none"/>
              </w:rPr>
            </w:pPr>
          </w:p>
        </w:tc>
        <w:tc>
          <w:tcPr>
            <w:tcW w:w="720" w:type="dxa"/>
            <w:tcBorders>
              <w:top w:val="nil"/>
              <w:left w:val="nil"/>
              <w:bottom w:val="nil"/>
              <w:right w:val="nil"/>
            </w:tcBorders>
            <w:shd w:val="clear" w:color="auto" w:fill="auto"/>
            <w:noWrap/>
            <w:vAlign w:val="bottom"/>
            <w:hideMark/>
          </w:tcPr>
          <w:p w14:paraId="1D264ABD" w14:textId="77777777" w:rsidR="00C04C5D" w:rsidRPr="00AC26BA" w:rsidRDefault="00C04C5D" w:rsidP="00C04C5D">
            <w:pPr>
              <w:spacing w:after="0" w:line="240" w:lineRule="auto"/>
              <w:jc w:val="center"/>
              <w:rPr>
                <w:rFonts w:ascii="Courier New" w:eastAsia="Times New Roman" w:hAnsi="Courier New" w:cs="Courier New"/>
                <w:kern w:val="0"/>
                <w:sz w:val="20"/>
                <w:szCs w:val="20"/>
                <w:lang w:eastAsia="fr-FR"/>
                <w14:ligatures w14:val="none"/>
              </w:rPr>
            </w:pPr>
          </w:p>
        </w:tc>
      </w:tr>
      <w:tr w:rsidR="00C04C5D" w:rsidRPr="00AC26BA" w14:paraId="0A327C1B" w14:textId="77777777" w:rsidTr="00C04C5D">
        <w:trPr>
          <w:trHeight w:val="151"/>
        </w:trPr>
        <w:tc>
          <w:tcPr>
            <w:tcW w:w="4700" w:type="dxa"/>
            <w:tcBorders>
              <w:top w:val="nil"/>
              <w:left w:val="single" w:sz="4" w:space="0" w:color="auto"/>
              <w:bottom w:val="single" w:sz="4" w:space="0" w:color="auto"/>
              <w:right w:val="single" w:sz="4" w:space="0" w:color="auto"/>
            </w:tcBorders>
            <w:shd w:val="clear" w:color="000000" w:fill="FFFFFF"/>
            <w:noWrap/>
            <w:vAlign w:val="center"/>
            <w:hideMark/>
          </w:tcPr>
          <w:p w14:paraId="70E7F1D8" w14:textId="51119930" w:rsidR="00C04C5D" w:rsidRPr="00AC26BA" w:rsidRDefault="00C04C5D" w:rsidP="00C04C5D">
            <w:pPr>
              <w:spacing w:after="0" w:line="240" w:lineRule="auto"/>
              <w:rPr>
                <w:rFonts w:ascii="Courier New" w:eastAsia="Times New Roman" w:hAnsi="Courier New" w:cs="Courier New"/>
                <w:kern w:val="0"/>
                <w:sz w:val="20"/>
                <w:szCs w:val="20"/>
                <w:lang w:eastAsia="fr-FR"/>
                <w14:ligatures w14:val="none"/>
              </w:rPr>
            </w:pPr>
          </w:p>
        </w:tc>
        <w:tc>
          <w:tcPr>
            <w:tcW w:w="5541" w:type="dxa"/>
            <w:gridSpan w:val="4"/>
            <w:tcBorders>
              <w:top w:val="single" w:sz="4" w:space="0" w:color="auto"/>
              <w:left w:val="nil"/>
              <w:bottom w:val="single" w:sz="4" w:space="0" w:color="auto"/>
              <w:right w:val="nil"/>
            </w:tcBorders>
            <w:shd w:val="clear" w:color="000000" w:fill="99CCFF"/>
            <w:vAlign w:val="center"/>
            <w:hideMark/>
          </w:tcPr>
          <w:p w14:paraId="0D35EAC6" w14:textId="77777777" w:rsidR="00C04C5D" w:rsidRPr="00AC26BA" w:rsidRDefault="00C04C5D" w:rsidP="00C04C5D">
            <w:pPr>
              <w:spacing w:after="0" w:line="240" w:lineRule="auto"/>
              <w:jc w:val="center"/>
              <w:rPr>
                <w:rFonts w:ascii="Courier New" w:eastAsia="Times New Roman" w:hAnsi="Courier New" w:cs="Courier New"/>
                <w:kern w:val="0"/>
                <w:sz w:val="20"/>
                <w:szCs w:val="20"/>
                <w:lang w:eastAsia="fr-FR"/>
                <w14:ligatures w14:val="none"/>
              </w:rPr>
            </w:pPr>
            <w:r w:rsidRPr="00AC26BA">
              <w:rPr>
                <w:rFonts w:ascii="Courier New" w:eastAsia="Times New Roman" w:hAnsi="Courier New" w:cs="Courier New"/>
                <w:kern w:val="0"/>
                <w:sz w:val="20"/>
                <w:szCs w:val="20"/>
                <w:lang w:eastAsia="fr-FR"/>
                <w14:ligatures w14:val="none"/>
              </w:rPr>
              <w:t>1ère épreuve écrite</w:t>
            </w:r>
          </w:p>
        </w:tc>
        <w:tc>
          <w:tcPr>
            <w:tcW w:w="720" w:type="dxa"/>
            <w:vAlign w:val="center"/>
            <w:hideMark/>
          </w:tcPr>
          <w:p w14:paraId="687C78C8" w14:textId="77777777" w:rsidR="00C04C5D" w:rsidRPr="00AC26BA" w:rsidRDefault="00C04C5D" w:rsidP="00C04C5D">
            <w:pPr>
              <w:spacing w:after="0" w:line="240" w:lineRule="auto"/>
              <w:rPr>
                <w:rFonts w:ascii="Times New Roman" w:eastAsia="Times New Roman" w:hAnsi="Times New Roman" w:cs="Times New Roman"/>
                <w:kern w:val="0"/>
                <w:sz w:val="20"/>
                <w:szCs w:val="20"/>
                <w:lang w:eastAsia="fr-FR"/>
                <w14:ligatures w14:val="none"/>
              </w:rPr>
            </w:pPr>
          </w:p>
        </w:tc>
      </w:tr>
      <w:tr w:rsidR="00C04C5D" w:rsidRPr="00AC26BA" w14:paraId="3CD3D7C1" w14:textId="77777777" w:rsidTr="00C04C5D">
        <w:trPr>
          <w:trHeight w:val="181"/>
        </w:trPr>
        <w:tc>
          <w:tcPr>
            <w:tcW w:w="4700" w:type="dxa"/>
            <w:tcBorders>
              <w:top w:val="nil"/>
              <w:left w:val="single" w:sz="4" w:space="0" w:color="auto"/>
              <w:bottom w:val="single" w:sz="4" w:space="0" w:color="auto"/>
              <w:right w:val="single" w:sz="4" w:space="0" w:color="auto"/>
            </w:tcBorders>
            <w:shd w:val="clear" w:color="000000" w:fill="99CCFF"/>
            <w:noWrap/>
            <w:vAlign w:val="center"/>
            <w:hideMark/>
          </w:tcPr>
          <w:p w14:paraId="4DCFDD6B" w14:textId="145AA957" w:rsidR="00C04C5D" w:rsidRPr="00AC26BA" w:rsidRDefault="00C04C5D" w:rsidP="00C04C5D">
            <w:pPr>
              <w:spacing w:after="0" w:line="240" w:lineRule="auto"/>
              <w:rPr>
                <w:rFonts w:ascii="Courier New" w:eastAsia="Times New Roman" w:hAnsi="Courier New" w:cs="Courier New"/>
                <w:kern w:val="0"/>
                <w:sz w:val="20"/>
                <w:szCs w:val="20"/>
                <w:lang w:eastAsia="fr-FR"/>
                <w14:ligatures w14:val="none"/>
              </w:rPr>
            </w:pPr>
            <w:r w:rsidRPr="00AC26BA">
              <w:rPr>
                <w:rFonts w:ascii="Courier New" w:eastAsia="Times New Roman" w:hAnsi="Courier New" w:cs="Courier New"/>
                <w:kern w:val="0"/>
                <w:sz w:val="20"/>
                <w:szCs w:val="20"/>
                <w:lang w:eastAsia="fr-FR"/>
                <w14:ligatures w14:val="none"/>
              </w:rPr>
              <w:t>Dissertation</w:t>
            </w:r>
          </w:p>
        </w:tc>
        <w:tc>
          <w:tcPr>
            <w:tcW w:w="1520" w:type="dxa"/>
            <w:tcBorders>
              <w:top w:val="nil"/>
              <w:left w:val="nil"/>
              <w:bottom w:val="single" w:sz="4" w:space="0" w:color="auto"/>
              <w:right w:val="single" w:sz="4" w:space="0" w:color="auto"/>
            </w:tcBorders>
            <w:shd w:val="clear" w:color="000000" w:fill="FFFFFF"/>
            <w:noWrap/>
            <w:vAlign w:val="center"/>
            <w:hideMark/>
          </w:tcPr>
          <w:p w14:paraId="3A6E21E5"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166</w:t>
            </w:r>
          </w:p>
        </w:tc>
        <w:tc>
          <w:tcPr>
            <w:tcW w:w="1520" w:type="dxa"/>
            <w:tcBorders>
              <w:top w:val="nil"/>
              <w:left w:val="nil"/>
              <w:bottom w:val="single" w:sz="4" w:space="0" w:color="auto"/>
              <w:right w:val="single" w:sz="4" w:space="0" w:color="auto"/>
            </w:tcBorders>
            <w:shd w:val="clear" w:color="000000" w:fill="FFFFFF"/>
            <w:vAlign w:val="center"/>
            <w:hideMark/>
          </w:tcPr>
          <w:p w14:paraId="2E1727BB"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17,5</w:t>
            </w:r>
          </w:p>
        </w:tc>
        <w:tc>
          <w:tcPr>
            <w:tcW w:w="1520" w:type="dxa"/>
            <w:tcBorders>
              <w:top w:val="nil"/>
              <w:left w:val="nil"/>
              <w:bottom w:val="single" w:sz="4" w:space="0" w:color="auto"/>
              <w:right w:val="single" w:sz="4" w:space="0" w:color="auto"/>
            </w:tcBorders>
            <w:shd w:val="clear" w:color="000000" w:fill="FFFFFF"/>
            <w:vAlign w:val="center"/>
            <w:hideMark/>
          </w:tcPr>
          <w:p w14:paraId="495C0D18"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3</w:t>
            </w:r>
          </w:p>
        </w:tc>
        <w:tc>
          <w:tcPr>
            <w:tcW w:w="981" w:type="dxa"/>
            <w:tcBorders>
              <w:top w:val="nil"/>
              <w:left w:val="nil"/>
              <w:bottom w:val="single" w:sz="4" w:space="0" w:color="auto"/>
              <w:right w:val="single" w:sz="4" w:space="0" w:color="auto"/>
            </w:tcBorders>
            <w:shd w:val="clear" w:color="000000" w:fill="FFFFFF"/>
            <w:vAlign w:val="center"/>
            <w:hideMark/>
          </w:tcPr>
          <w:p w14:paraId="6B6F3B97"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10,59</w:t>
            </w:r>
          </w:p>
        </w:tc>
        <w:tc>
          <w:tcPr>
            <w:tcW w:w="720" w:type="dxa"/>
            <w:vAlign w:val="center"/>
            <w:hideMark/>
          </w:tcPr>
          <w:p w14:paraId="254E02F3" w14:textId="77777777" w:rsidR="00C04C5D" w:rsidRPr="00AC26BA" w:rsidRDefault="00C04C5D" w:rsidP="00C04C5D">
            <w:pPr>
              <w:spacing w:after="0" w:line="240" w:lineRule="auto"/>
              <w:rPr>
                <w:rFonts w:ascii="Times New Roman" w:eastAsia="Times New Roman" w:hAnsi="Times New Roman" w:cs="Times New Roman"/>
                <w:kern w:val="0"/>
                <w:sz w:val="20"/>
                <w:szCs w:val="20"/>
                <w:lang w:eastAsia="fr-FR"/>
                <w14:ligatures w14:val="none"/>
              </w:rPr>
            </w:pPr>
          </w:p>
        </w:tc>
      </w:tr>
      <w:tr w:rsidR="00C04C5D" w:rsidRPr="00AC26BA" w14:paraId="75B61A43" w14:textId="77777777" w:rsidTr="00C04C5D">
        <w:trPr>
          <w:trHeight w:val="71"/>
        </w:trPr>
        <w:tc>
          <w:tcPr>
            <w:tcW w:w="4700" w:type="dxa"/>
            <w:tcBorders>
              <w:top w:val="nil"/>
              <w:left w:val="single" w:sz="4" w:space="0" w:color="auto"/>
              <w:bottom w:val="single" w:sz="4" w:space="0" w:color="auto"/>
              <w:right w:val="single" w:sz="4" w:space="0" w:color="auto"/>
            </w:tcBorders>
            <w:shd w:val="clear" w:color="000000" w:fill="FFFFFF"/>
            <w:noWrap/>
            <w:vAlign w:val="center"/>
            <w:hideMark/>
          </w:tcPr>
          <w:p w14:paraId="2608D8C9" w14:textId="0CAA9257" w:rsidR="00C04C5D" w:rsidRPr="00AC26BA" w:rsidRDefault="00C04C5D" w:rsidP="00C04C5D">
            <w:pPr>
              <w:spacing w:after="0" w:line="240" w:lineRule="auto"/>
              <w:rPr>
                <w:rFonts w:ascii="Courier New" w:eastAsia="Times New Roman" w:hAnsi="Courier New" w:cs="Courier New"/>
                <w:kern w:val="0"/>
                <w:sz w:val="20"/>
                <w:szCs w:val="20"/>
                <w:lang w:eastAsia="fr-FR"/>
                <w14:ligatures w14:val="none"/>
              </w:rPr>
            </w:pPr>
          </w:p>
        </w:tc>
        <w:tc>
          <w:tcPr>
            <w:tcW w:w="5541" w:type="dxa"/>
            <w:gridSpan w:val="4"/>
            <w:tcBorders>
              <w:top w:val="single" w:sz="4" w:space="0" w:color="auto"/>
              <w:left w:val="nil"/>
              <w:bottom w:val="single" w:sz="4" w:space="0" w:color="auto"/>
              <w:right w:val="nil"/>
            </w:tcBorders>
            <w:shd w:val="clear" w:color="000000" w:fill="99CCFF"/>
            <w:noWrap/>
            <w:vAlign w:val="center"/>
            <w:hideMark/>
          </w:tcPr>
          <w:p w14:paraId="3C717069" w14:textId="77777777" w:rsidR="00C04C5D" w:rsidRPr="00AC26BA" w:rsidRDefault="00C04C5D" w:rsidP="00C04C5D">
            <w:pPr>
              <w:spacing w:after="0" w:line="240" w:lineRule="auto"/>
              <w:jc w:val="center"/>
              <w:rPr>
                <w:rFonts w:ascii="Courier New" w:eastAsia="Times New Roman" w:hAnsi="Courier New" w:cs="Courier New"/>
                <w:kern w:val="0"/>
                <w:sz w:val="20"/>
                <w:szCs w:val="20"/>
                <w:lang w:eastAsia="fr-FR"/>
                <w14:ligatures w14:val="none"/>
              </w:rPr>
            </w:pPr>
            <w:r w:rsidRPr="00AC26BA">
              <w:rPr>
                <w:rFonts w:ascii="Courier New" w:eastAsia="Times New Roman" w:hAnsi="Courier New" w:cs="Courier New"/>
                <w:kern w:val="0"/>
                <w:sz w:val="20"/>
                <w:szCs w:val="20"/>
                <w:lang w:eastAsia="fr-FR"/>
                <w14:ligatures w14:val="none"/>
              </w:rPr>
              <w:t>2ème épreuve écrite</w:t>
            </w:r>
          </w:p>
        </w:tc>
        <w:tc>
          <w:tcPr>
            <w:tcW w:w="720" w:type="dxa"/>
            <w:vAlign w:val="center"/>
            <w:hideMark/>
          </w:tcPr>
          <w:p w14:paraId="66F23A5E" w14:textId="77777777" w:rsidR="00C04C5D" w:rsidRPr="00AC26BA" w:rsidRDefault="00C04C5D" w:rsidP="00C04C5D">
            <w:pPr>
              <w:spacing w:after="0" w:line="240" w:lineRule="auto"/>
              <w:rPr>
                <w:rFonts w:ascii="Times New Roman" w:eastAsia="Times New Roman" w:hAnsi="Times New Roman" w:cs="Times New Roman"/>
                <w:kern w:val="0"/>
                <w:sz w:val="20"/>
                <w:szCs w:val="20"/>
                <w:lang w:eastAsia="fr-FR"/>
                <w14:ligatures w14:val="none"/>
              </w:rPr>
            </w:pPr>
          </w:p>
        </w:tc>
      </w:tr>
      <w:tr w:rsidR="00C04C5D" w:rsidRPr="00AC26BA" w14:paraId="4258073F" w14:textId="77777777" w:rsidTr="00C04C5D">
        <w:trPr>
          <w:trHeight w:val="131"/>
        </w:trPr>
        <w:tc>
          <w:tcPr>
            <w:tcW w:w="4700" w:type="dxa"/>
            <w:tcBorders>
              <w:top w:val="nil"/>
              <w:left w:val="single" w:sz="4" w:space="0" w:color="auto"/>
              <w:bottom w:val="single" w:sz="4" w:space="0" w:color="auto"/>
              <w:right w:val="single" w:sz="4" w:space="0" w:color="auto"/>
            </w:tcBorders>
            <w:shd w:val="clear" w:color="000000" w:fill="99CCFF"/>
            <w:noWrap/>
            <w:vAlign w:val="center"/>
            <w:hideMark/>
          </w:tcPr>
          <w:p w14:paraId="661A6EAE" w14:textId="77777777" w:rsidR="00C04C5D" w:rsidRPr="00AC26BA" w:rsidRDefault="00C04C5D" w:rsidP="00C04C5D">
            <w:pPr>
              <w:spacing w:after="0" w:line="240" w:lineRule="auto"/>
              <w:rPr>
                <w:rFonts w:ascii="Courier New" w:eastAsia="Times New Roman" w:hAnsi="Courier New" w:cs="Courier New"/>
                <w:kern w:val="0"/>
                <w:sz w:val="20"/>
                <w:szCs w:val="20"/>
                <w:lang w:eastAsia="fr-FR"/>
                <w14:ligatures w14:val="none"/>
              </w:rPr>
            </w:pPr>
            <w:r w:rsidRPr="00AC26BA">
              <w:rPr>
                <w:rFonts w:ascii="Courier New" w:eastAsia="Times New Roman" w:hAnsi="Courier New" w:cs="Courier New"/>
                <w:kern w:val="0"/>
                <w:sz w:val="20"/>
                <w:szCs w:val="20"/>
                <w:lang w:eastAsia="fr-FR"/>
                <w14:ligatures w14:val="none"/>
              </w:rPr>
              <w:t>Note de dossier</w:t>
            </w:r>
          </w:p>
        </w:tc>
        <w:tc>
          <w:tcPr>
            <w:tcW w:w="1520" w:type="dxa"/>
            <w:tcBorders>
              <w:top w:val="nil"/>
              <w:left w:val="nil"/>
              <w:bottom w:val="single" w:sz="4" w:space="0" w:color="auto"/>
              <w:right w:val="single" w:sz="4" w:space="0" w:color="auto"/>
            </w:tcBorders>
            <w:shd w:val="clear" w:color="auto" w:fill="auto"/>
            <w:noWrap/>
            <w:vAlign w:val="center"/>
            <w:hideMark/>
          </w:tcPr>
          <w:p w14:paraId="1F14EA3F"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166</w:t>
            </w:r>
          </w:p>
        </w:tc>
        <w:tc>
          <w:tcPr>
            <w:tcW w:w="1520" w:type="dxa"/>
            <w:tcBorders>
              <w:top w:val="nil"/>
              <w:left w:val="nil"/>
              <w:bottom w:val="single" w:sz="4" w:space="0" w:color="auto"/>
              <w:right w:val="single" w:sz="4" w:space="0" w:color="auto"/>
            </w:tcBorders>
            <w:shd w:val="clear" w:color="auto" w:fill="auto"/>
            <w:noWrap/>
            <w:vAlign w:val="center"/>
            <w:hideMark/>
          </w:tcPr>
          <w:p w14:paraId="006B2EFC"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16,5</w:t>
            </w:r>
          </w:p>
        </w:tc>
        <w:tc>
          <w:tcPr>
            <w:tcW w:w="1520" w:type="dxa"/>
            <w:tcBorders>
              <w:top w:val="nil"/>
              <w:left w:val="nil"/>
              <w:bottom w:val="single" w:sz="4" w:space="0" w:color="auto"/>
              <w:right w:val="single" w:sz="4" w:space="0" w:color="auto"/>
            </w:tcBorders>
            <w:shd w:val="clear" w:color="auto" w:fill="auto"/>
            <w:noWrap/>
            <w:vAlign w:val="center"/>
            <w:hideMark/>
          </w:tcPr>
          <w:p w14:paraId="2AF62096"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1,75</w:t>
            </w:r>
          </w:p>
        </w:tc>
        <w:tc>
          <w:tcPr>
            <w:tcW w:w="981" w:type="dxa"/>
            <w:tcBorders>
              <w:top w:val="nil"/>
              <w:left w:val="nil"/>
              <w:bottom w:val="single" w:sz="4" w:space="0" w:color="auto"/>
              <w:right w:val="single" w:sz="4" w:space="0" w:color="auto"/>
            </w:tcBorders>
            <w:shd w:val="clear" w:color="auto" w:fill="auto"/>
            <w:noWrap/>
            <w:vAlign w:val="center"/>
            <w:hideMark/>
          </w:tcPr>
          <w:p w14:paraId="3F4CE652"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10,26</w:t>
            </w:r>
          </w:p>
        </w:tc>
        <w:tc>
          <w:tcPr>
            <w:tcW w:w="720" w:type="dxa"/>
            <w:vAlign w:val="center"/>
            <w:hideMark/>
          </w:tcPr>
          <w:p w14:paraId="042CB63D" w14:textId="77777777" w:rsidR="00C04C5D" w:rsidRPr="00AC26BA" w:rsidRDefault="00C04C5D" w:rsidP="00C04C5D">
            <w:pPr>
              <w:spacing w:after="0" w:line="240" w:lineRule="auto"/>
              <w:rPr>
                <w:rFonts w:ascii="Times New Roman" w:eastAsia="Times New Roman" w:hAnsi="Times New Roman" w:cs="Times New Roman"/>
                <w:kern w:val="0"/>
                <w:sz w:val="20"/>
                <w:szCs w:val="20"/>
                <w:lang w:eastAsia="fr-FR"/>
                <w14:ligatures w14:val="none"/>
              </w:rPr>
            </w:pPr>
          </w:p>
        </w:tc>
      </w:tr>
      <w:tr w:rsidR="00C04C5D" w:rsidRPr="00AC26BA" w14:paraId="117E217D" w14:textId="77777777" w:rsidTr="00C04C5D">
        <w:trPr>
          <w:trHeight w:val="178"/>
        </w:trPr>
        <w:tc>
          <w:tcPr>
            <w:tcW w:w="4700" w:type="dxa"/>
            <w:tcBorders>
              <w:top w:val="nil"/>
              <w:left w:val="single" w:sz="4" w:space="0" w:color="auto"/>
              <w:bottom w:val="single" w:sz="4" w:space="0" w:color="auto"/>
              <w:right w:val="single" w:sz="4" w:space="0" w:color="auto"/>
            </w:tcBorders>
            <w:shd w:val="clear" w:color="000000" w:fill="FFFFFF"/>
            <w:noWrap/>
            <w:vAlign w:val="center"/>
            <w:hideMark/>
          </w:tcPr>
          <w:p w14:paraId="461AC17F" w14:textId="4B1D83BE" w:rsidR="00C04C5D" w:rsidRPr="00AC26BA" w:rsidRDefault="00C04C5D" w:rsidP="00C04C5D">
            <w:pPr>
              <w:spacing w:after="0" w:line="240" w:lineRule="auto"/>
              <w:rPr>
                <w:rFonts w:ascii="Courier New" w:eastAsia="Times New Roman" w:hAnsi="Courier New" w:cs="Courier New"/>
                <w:kern w:val="0"/>
                <w:sz w:val="20"/>
                <w:szCs w:val="20"/>
                <w:lang w:eastAsia="fr-FR"/>
                <w14:ligatures w14:val="none"/>
              </w:rPr>
            </w:pPr>
          </w:p>
        </w:tc>
        <w:tc>
          <w:tcPr>
            <w:tcW w:w="5541" w:type="dxa"/>
            <w:gridSpan w:val="4"/>
            <w:tcBorders>
              <w:top w:val="single" w:sz="4" w:space="0" w:color="auto"/>
              <w:left w:val="nil"/>
              <w:bottom w:val="single" w:sz="4" w:space="0" w:color="auto"/>
              <w:right w:val="nil"/>
            </w:tcBorders>
            <w:shd w:val="clear" w:color="000000" w:fill="99CCFF"/>
            <w:noWrap/>
            <w:vAlign w:val="center"/>
            <w:hideMark/>
          </w:tcPr>
          <w:p w14:paraId="0B7DF52A" w14:textId="77777777" w:rsidR="00C04C5D" w:rsidRPr="00AC26BA" w:rsidRDefault="00C04C5D" w:rsidP="00C04C5D">
            <w:pPr>
              <w:spacing w:after="0" w:line="240" w:lineRule="auto"/>
              <w:jc w:val="center"/>
              <w:rPr>
                <w:rFonts w:ascii="Courier New" w:eastAsia="Times New Roman" w:hAnsi="Courier New" w:cs="Courier New"/>
                <w:kern w:val="0"/>
                <w:sz w:val="20"/>
                <w:szCs w:val="20"/>
                <w:lang w:eastAsia="fr-FR"/>
                <w14:ligatures w14:val="none"/>
              </w:rPr>
            </w:pPr>
            <w:r w:rsidRPr="00AC26BA">
              <w:rPr>
                <w:rFonts w:ascii="Courier New" w:eastAsia="Times New Roman" w:hAnsi="Courier New" w:cs="Courier New"/>
                <w:kern w:val="0"/>
                <w:sz w:val="20"/>
                <w:szCs w:val="20"/>
                <w:lang w:eastAsia="fr-FR"/>
                <w14:ligatures w14:val="none"/>
              </w:rPr>
              <w:t>3ème épreuve écrite</w:t>
            </w:r>
          </w:p>
        </w:tc>
        <w:tc>
          <w:tcPr>
            <w:tcW w:w="720" w:type="dxa"/>
            <w:vAlign w:val="center"/>
            <w:hideMark/>
          </w:tcPr>
          <w:p w14:paraId="7A32FF6E" w14:textId="77777777" w:rsidR="00C04C5D" w:rsidRPr="00AC26BA" w:rsidRDefault="00C04C5D" w:rsidP="00C04C5D">
            <w:pPr>
              <w:spacing w:after="0" w:line="240" w:lineRule="auto"/>
              <w:rPr>
                <w:rFonts w:ascii="Times New Roman" w:eastAsia="Times New Roman" w:hAnsi="Times New Roman" w:cs="Times New Roman"/>
                <w:kern w:val="0"/>
                <w:sz w:val="20"/>
                <w:szCs w:val="20"/>
                <w:lang w:eastAsia="fr-FR"/>
                <w14:ligatures w14:val="none"/>
              </w:rPr>
            </w:pPr>
          </w:p>
        </w:tc>
      </w:tr>
      <w:tr w:rsidR="00C04C5D" w:rsidRPr="00AC26BA" w14:paraId="10F622C8" w14:textId="77777777" w:rsidTr="00C04C5D">
        <w:trPr>
          <w:trHeight w:val="81"/>
        </w:trPr>
        <w:tc>
          <w:tcPr>
            <w:tcW w:w="4700" w:type="dxa"/>
            <w:tcBorders>
              <w:top w:val="nil"/>
              <w:left w:val="single" w:sz="4" w:space="0" w:color="auto"/>
              <w:bottom w:val="single" w:sz="4" w:space="0" w:color="auto"/>
              <w:right w:val="single" w:sz="4" w:space="0" w:color="auto"/>
            </w:tcBorders>
            <w:shd w:val="clear" w:color="000000" w:fill="99CCFF"/>
            <w:noWrap/>
            <w:vAlign w:val="center"/>
            <w:hideMark/>
          </w:tcPr>
          <w:p w14:paraId="2ED77C12" w14:textId="77777777" w:rsidR="00C04C5D" w:rsidRPr="00AC26BA" w:rsidRDefault="00C04C5D" w:rsidP="00C04C5D">
            <w:pPr>
              <w:spacing w:after="0" w:line="240" w:lineRule="auto"/>
              <w:rPr>
                <w:rFonts w:ascii="Courier New" w:eastAsia="Times New Roman" w:hAnsi="Courier New" w:cs="Courier New"/>
                <w:kern w:val="0"/>
                <w:sz w:val="20"/>
                <w:szCs w:val="20"/>
                <w:lang w:eastAsia="fr-FR"/>
                <w14:ligatures w14:val="none"/>
              </w:rPr>
            </w:pPr>
            <w:r w:rsidRPr="00AC26BA">
              <w:rPr>
                <w:rFonts w:ascii="Courier New" w:eastAsia="Times New Roman" w:hAnsi="Courier New" w:cs="Courier New"/>
                <w:kern w:val="0"/>
                <w:sz w:val="20"/>
                <w:szCs w:val="20"/>
                <w:lang w:eastAsia="fr-FR"/>
                <w14:ligatures w14:val="none"/>
              </w:rPr>
              <w:t>Droit public</w:t>
            </w:r>
          </w:p>
        </w:tc>
        <w:tc>
          <w:tcPr>
            <w:tcW w:w="1520" w:type="dxa"/>
            <w:tcBorders>
              <w:top w:val="nil"/>
              <w:left w:val="nil"/>
              <w:bottom w:val="single" w:sz="4" w:space="0" w:color="auto"/>
              <w:right w:val="single" w:sz="4" w:space="0" w:color="auto"/>
            </w:tcBorders>
            <w:shd w:val="clear" w:color="000000" w:fill="FFFFFF"/>
            <w:noWrap/>
            <w:vAlign w:val="center"/>
            <w:hideMark/>
          </w:tcPr>
          <w:p w14:paraId="1BBF9934"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34</w:t>
            </w:r>
          </w:p>
        </w:tc>
        <w:tc>
          <w:tcPr>
            <w:tcW w:w="1520" w:type="dxa"/>
            <w:tcBorders>
              <w:top w:val="nil"/>
              <w:left w:val="nil"/>
              <w:bottom w:val="single" w:sz="4" w:space="0" w:color="auto"/>
              <w:right w:val="single" w:sz="4" w:space="0" w:color="auto"/>
            </w:tcBorders>
            <w:shd w:val="clear" w:color="auto" w:fill="auto"/>
            <w:noWrap/>
            <w:vAlign w:val="center"/>
            <w:hideMark/>
          </w:tcPr>
          <w:p w14:paraId="2065317D"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15</w:t>
            </w:r>
          </w:p>
        </w:tc>
        <w:tc>
          <w:tcPr>
            <w:tcW w:w="1520" w:type="dxa"/>
            <w:tcBorders>
              <w:top w:val="nil"/>
              <w:left w:val="nil"/>
              <w:bottom w:val="single" w:sz="4" w:space="0" w:color="auto"/>
              <w:right w:val="single" w:sz="4" w:space="0" w:color="auto"/>
            </w:tcBorders>
            <w:shd w:val="clear" w:color="auto" w:fill="auto"/>
            <w:noWrap/>
            <w:vAlign w:val="center"/>
            <w:hideMark/>
          </w:tcPr>
          <w:p w14:paraId="65285AD4"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3,13</w:t>
            </w:r>
          </w:p>
        </w:tc>
        <w:tc>
          <w:tcPr>
            <w:tcW w:w="981" w:type="dxa"/>
            <w:tcBorders>
              <w:top w:val="nil"/>
              <w:left w:val="nil"/>
              <w:bottom w:val="single" w:sz="4" w:space="0" w:color="auto"/>
              <w:right w:val="single" w:sz="4" w:space="0" w:color="auto"/>
            </w:tcBorders>
            <w:shd w:val="clear" w:color="auto" w:fill="auto"/>
            <w:noWrap/>
            <w:vAlign w:val="center"/>
            <w:hideMark/>
          </w:tcPr>
          <w:p w14:paraId="58316FB9"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10,2</w:t>
            </w:r>
          </w:p>
        </w:tc>
        <w:tc>
          <w:tcPr>
            <w:tcW w:w="720" w:type="dxa"/>
            <w:vAlign w:val="center"/>
            <w:hideMark/>
          </w:tcPr>
          <w:p w14:paraId="7B97FDF2" w14:textId="77777777" w:rsidR="00C04C5D" w:rsidRPr="00AC26BA" w:rsidRDefault="00C04C5D" w:rsidP="00C04C5D">
            <w:pPr>
              <w:spacing w:after="0" w:line="240" w:lineRule="auto"/>
              <w:rPr>
                <w:rFonts w:ascii="Times New Roman" w:eastAsia="Times New Roman" w:hAnsi="Times New Roman" w:cs="Times New Roman"/>
                <w:kern w:val="0"/>
                <w:sz w:val="20"/>
                <w:szCs w:val="20"/>
                <w:lang w:eastAsia="fr-FR"/>
                <w14:ligatures w14:val="none"/>
              </w:rPr>
            </w:pPr>
          </w:p>
        </w:tc>
      </w:tr>
      <w:tr w:rsidR="00C04C5D" w:rsidRPr="00AC26BA" w14:paraId="17B28B82" w14:textId="77777777" w:rsidTr="00C04C5D">
        <w:trPr>
          <w:trHeight w:val="114"/>
        </w:trPr>
        <w:tc>
          <w:tcPr>
            <w:tcW w:w="4700" w:type="dxa"/>
            <w:tcBorders>
              <w:top w:val="nil"/>
              <w:left w:val="single" w:sz="4" w:space="0" w:color="auto"/>
              <w:bottom w:val="single" w:sz="4" w:space="0" w:color="auto"/>
              <w:right w:val="single" w:sz="4" w:space="0" w:color="auto"/>
            </w:tcBorders>
            <w:shd w:val="clear" w:color="000000" w:fill="99CCFF"/>
            <w:noWrap/>
            <w:vAlign w:val="center"/>
            <w:hideMark/>
          </w:tcPr>
          <w:p w14:paraId="4DA0FB7E" w14:textId="77777777" w:rsidR="00C04C5D" w:rsidRPr="00AC26BA" w:rsidRDefault="00C04C5D" w:rsidP="00C04C5D">
            <w:pPr>
              <w:spacing w:after="0" w:line="240" w:lineRule="auto"/>
              <w:rPr>
                <w:rFonts w:ascii="Courier New" w:eastAsia="Times New Roman" w:hAnsi="Courier New" w:cs="Courier New"/>
                <w:kern w:val="0"/>
                <w:sz w:val="20"/>
                <w:szCs w:val="20"/>
                <w:lang w:eastAsia="fr-FR"/>
                <w14:ligatures w14:val="none"/>
              </w:rPr>
            </w:pPr>
            <w:r w:rsidRPr="00AC26BA">
              <w:rPr>
                <w:rFonts w:ascii="Courier New" w:eastAsia="Times New Roman" w:hAnsi="Courier New" w:cs="Courier New"/>
                <w:kern w:val="0"/>
                <w:sz w:val="20"/>
                <w:szCs w:val="20"/>
                <w:lang w:eastAsia="fr-FR"/>
                <w14:ligatures w14:val="none"/>
              </w:rPr>
              <w:t>Mathématiques</w:t>
            </w:r>
          </w:p>
        </w:tc>
        <w:tc>
          <w:tcPr>
            <w:tcW w:w="1520" w:type="dxa"/>
            <w:tcBorders>
              <w:top w:val="nil"/>
              <w:left w:val="nil"/>
              <w:bottom w:val="single" w:sz="4" w:space="0" w:color="auto"/>
              <w:right w:val="single" w:sz="4" w:space="0" w:color="auto"/>
            </w:tcBorders>
            <w:shd w:val="clear" w:color="000000" w:fill="FFFFFF"/>
            <w:noWrap/>
            <w:vAlign w:val="center"/>
            <w:hideMark/>
          </w:tcPr>
          <w:p w14:paraId="33DCEA64"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1</w:t>
            </w:r>
          </w:p>
        </w:tc>
        <w:tc>
          <w:tcPr>
            <w:tcW w:w="1520" w:type="dxa"/>
            <w:tcBorders>
              <w:top w:val="nil"/>
              <w:left w:val="nil"/>
              <w:bottom w:val="single" w:sz="4" w:space="0" w:color="auto"/>
              <w:right w:val="single" w:sz="4" w:space="0" w:color="auto"/>
            </w:tcBorders>
            <w:shd w:val="clear" w:color="000000" w:fill="FFFFFF"/>
            <w:noWrap/>
            <w:vAlign w:val="center"/>
            <w:hideMark/>
          </w:tcPr>
          <w:p w14:paraId="3D18BB18"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w:t>
            </w:r>
          </w:p>
        </w:tc>
        <w:tc>
          <w:tcPr>
            <w:tcW w:w="1520" w:type="dxa"/>
            <w:tcBorders>
              <w:top w:val="nil"/>
              <w:left w:val="nil"/>
              <w:bottom w:val="single" w:sz="4" w:space="0" w:color="auto"/>
              <w:right w:val="single" w:sz="4" w:space="0" w:color="auto"/>
            </w:tcBorders>
            <w:shd w:val="clear" w:color="000000" w:fill="FFFFFF"/>
            <w:noWrap/>
            <w:vAlign w:val="center"/>
            <w:hideMark/>
          </w:tcPr>
          <w:p w14:paraId="78CE6D78"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w:t>
            </w:r>
          </w:p>
        </w:tc>
        <w:tc>
          <w:tcPr>
            <w:tcW w:w="981" w:type="dxa"/>
            <w:tcBorders>
              <w:top w:val="nil"/>
              <w:left w:val="nil"/>
              <w:bottom w:val="single" w:sz="4" w:space="0" w:color="auto"/>
              <w:right w:val="single" w:sz="4" w:space="0" w:color="auto"/>
            </w:tcBorders>
            <w:shd w:val="clear" w:color="000000" w:fill="FFFFFF"/>
            <w:noWrap/>
            <w:vAlign w:val="center"/>
            <w:hideMark/>
          </w:tcPr>
          <w:p w14:paraId="224A880F"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w:t>
            </w:r>
          </w:p>
        </w:tc>
        <w:tc>
          <w:tcPr>
            <w:tcW w:w="720" w:type="dxa"/>
            <w:vAlign w:val="center"/>
            <w:hideMark/>
          </w:tcPr>
          <w:p w14:paraId="20527DD8" w14:textId="77777777" w:rsidR="00C04C5D" w:rsidRPr="00AC26BA" w:rsidRDefault="00C04C5D" w:rsidP="00C04C5D">
            <w:pPr>
              <w:spacing w:after="0" w:line="240" w:lineRule="auto"/>
              <w:rPr>
                <w:rFonts w:ascii="Times New Roman" w:eastAsia="Times New Roman" w:hAnsi="Times New Roman" w:cs="Times New Roman"/>
                <w:kern w:val="0"/>
                <w:sz w:val="20"/>
                <w:szCs w:val="20"/>
                <w:lang w:eastAsia="fr-FR"/>
                <w14:ligatures w14:val="none"/>
              </w:rPr>
            </w:pPr>
          </w:p>
        </w:tc>
      </w:tr>
      <w:tr w:rsidR="00C04C5D" w:rsidRPr="00AC26BA" w14:paraId="670D3943" w14:textId="77777777" w:rsidTr="00C04C5D">
        <w:trPr>
          <w:trHeight w:val="50"/>
        </w:trPr>
        <w:tc>
          <w:tcPr>
            <w:tcW w:w="4700" w:type="dxa"/>
            <w:tcBorders>
              <w:top w:val="nil"/>
              <w:left w:val="single" w:sz="4" w:space="0" w:color="auto"/>
              <w:bottom w:val="single" w:sz="4" w:space="0" w:color="auto"/>
              <w:right w:val="single" w:sz="4" w:space="0" w:color="auto"/>
            </w:tcBorders>
            <w:shd w:val="clear" w:color="000000" w:fill="99CCFF"/>
            <w:noWrap/>
            <w:vAlign w:val="center"/>
            <w:hideMark/>
          </w:tcPr>
          <w:p w14:paraId="379EAB01" w14:textId="77777777" w:rsidR="00C04C5D" w:rsidRPr="00AC26BA" w:rsidRDefault="00C04C5D" w:rsidP="00C04C5D">
            <w:pPr>
              <w:spacing w:after="0" w:line="240" w:lineRule="auto"/>
              <w:rPr>
                <w:rFonts w:ascii="Courier New" w:eastAsia="Times New Roman" w:hAnsi="Courier New" w:cs="Courier New"/>
                <w:kern w:val="0"/>
                <w:sz w:val="20"/>
                <w:szCs w:val="20"/>
                <w:lang w:eastAsia="fr-FR"/>
                <w14:ligatures w14:val="none"/>
              </w:rPr>
            </w:pPr>
            <w:r w:rsidRPr="00AC26BA">
              <w:rPr>
                <w:rFonts w:ascii="Courier New" w:eastAsia="Times New Roman" w:hAnsi="Courier New" w:cs="Courier New"/>
                <w:kern w:val="0"/>
                <w:sz w:val="20"/>
                <w:szCs w:val="20"/>
                <w:lang w:eastAsia="fr-FR"/>
                <w14:ligatures w14:val="none"/>
              </w:rPr>
              <w:t>Santé Publique</w:t>
            </w:r>
          </w:p>
        </w:tc>
        <w:tc>
          <w:tcPr>
            <w:tcW w:w="1520" w:type="dxa"/>
            <w:tcBorders>
              <w:top w:val="nil"/>
              <w:left w:val="nil"/>
              <w:bottom w:val="single" w:sz="4" w:space="0" w:color="auto"/>
              <w:right w:val="single" w:sz="4" w:space="0" w:color="auto"/>
            </w:tcBorders>
            <w:shd w:val="clear" w:color="000000" w:fill="FFFFFF"/>
            <w:noWrap/>
            <w:vAlign w:val="center"/>
            <w:hideMark/>
          </w:tcPr>
          <w:p w14:paraId="5D1328B7"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118</w:t>
            </w:r>
          </w:p>
        </w:tc>
        <w:tc>
          <w:tcPr>
            <w:tcW w:w="1520" w:type="dxa"/>
            <w:tcBorders>
              <w:top w:val="nil"/>
              <w:left w:val="nil"/>
              <w:bottom w:val="single" w:sz="4" w:space="0" w:color="auto"/>
              <w:right w:val="single" w:sz="4" w:space="0" w:color="auto"/>
            </w:tcBorders>
            <w:shd w:val="clear" w:color="auto" w:fill="auto"/>
            <w:noWrap/>
            <w:vAlign w:val="center"/>
            <w:hideMark/>
          </w:tcPr>
          <w:p w14:paraId="430DEF23"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16</w:t>
            </w:r>
          </w:p>
        </w:tc>
        <w:tc>
          <w:tcPr>
            <w:tcW w:w="1520" w:type="dxa"/>
            <w:tcBorders>
              <w:top w:val="nil"/>
              <w:left w:val="nil"/>
              <w:bottom w:val="single" w:sz="4" w:space="0" w:color="auto"/>
              <w:right w:val="single" w:sz="4" w:space="0" w:color="auto"/>
            </w:tcBorders>
            <w:shd w:val="clear" w:color="auto" w:fill="auto"/>
            <w:noWrap/>
            <w:vAlign w:val="center"/>
            <w:hideMark/>
          </w:tcPr>
          <w:p w14:paraId="089BF8D2"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5</w:t>
            </w:r>
          </w:p>
        </w:tc>
        <w:tc>
          <w:tcPr>
            <w:tcW w:w="981" w:type="dxa"/>
            <w:tcBorders>
              <w:top w:val="nil"/>
              <w:left w:val="nil"/>
              <w:bottom w:val="single" w:sz="4" w:space="0" w:color="auto"/>
              <w:right w:val="single" w:sz="4" w:space="0" w:color="auto"/>
            </w:tcBorders>
            <w:shd w:val="clear" w:color="auto" w:fill="auto"/>
            <w:noWrap/>
            <w:vAlign w:val="center"/>
            <w:hideMark/>
          </w:tcPr>
          <w:p w14:paraId="62A5415E"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10,24</w:t>
            </w:r>
          </w:p>
        </w:tc>
        <w:tc>
          <w:tcPr>
            <w:tcW w:w="720" w:type="dxa"/>
            <w:vAlign w:val="center"/>
            <w:hideMark/>
          </w:tcPr>
          <w:p w14:paraId="78C98C03" w14:textId="77777777" w:rsidR="00C04C5D" w:rsidRPr="00AC26BA" w:rsidRDefault="00C04C5D" w:rsidP="00C04C5D">
            <w:pPr>
              <w:spacing w:after="0" w:line="240" w:lineRule="auto"/>
              <w:rPr>
                <w:rFonts w:ascii="Times New Roman" w:eastAsia="Times New Roman" w:hAnsi="Times New Roman" w:cs="Times New Roman"/>
                <w:kern w:val="0"/>
                <w:sz w:val="20"/>
                <w:szCs w:val="20"/>
                <w:lang w:eastAsia="fr-FR"/>
                <w14:ligatures w14:val="none"/>
              </w:rPr>
            </w:pPr>
          </w:p>
        </w:tc>
      </w:tr>
      <w:tr w:rsidR="00C04C5D" w:rsidRPr="00AC26BA" w14:paraId="5C32DE80" w14:textId="77777777" w:rsidTr="00C04C5D">
        <w:trPr>
          <w:trHeight w:val="50"/>
        </w:trPr>
        <w:tc>
          <w:tcPr>
            <w:tcW w:w="4700" w:type="dxa"/>
            <w:tcBorders>
              <w:top w:val="nil"/>
              <w:left w:val="single" w:sz="4" w:space="0" w:color="auto"/>
              <w:bottom w:val="single" w:sz="4" w:space="0" w:color="auto"/>
              <w:right w:val="single" w:sz="4" w:space="0" w:color="auto"/>
            </w:tcBorders>
            <w:shd w:val="clear" w:color="000000" w:fill="99CCFF"/>
            <w:noWrap/>
            <w:vAlign w:val="center"/>
            <w:hideMark/>
          </w:tcPr>
          <w:p w14:paraId="015AA805" w14:textId="77777777" w:rsidR="00C04C5D" w:rsidRPr="00AC26BA" w:rsidRDefault="00C04C5D" w:rsidP="00C04C5D">
            <w:pPr>
              <w:spacing w:after="0" w:line="240" w:lineRule="auto"/>
              <w:rPr>
                <w:rFonts w:ascii="Courier New" w:eastAsia="Times New Roman" w:hAnsi="Courier New" w:cs="Courier New"/>
                <w:kern w:val="0"/>
                <w:sz w:val="20"/>
                <w:szCs w:val="20"/>
                <w:lang w:eastAsia="fr-FR"/>
                <w14:ligatures w14:val="none"/>
              </w:rPr>
            </w:pPr>
            <w:r w:rsidRPr="00AC26BA">
              <w:rPr>
                <w:rFonts w:ascii="Courier New" w:eastAsia="Times New Roman" w:hAnsi="Courier New" w:cs="Courier New"/>
                <w:kern w:val="0"/>
                <w:sz w:val="20"/>
                <w:szCs w:val="20"/>
                <w:lang w:eastAsia="fr-FR"/>
                <w14:ligatures w14:val="none"/>
              </w:rPr>
              <w:t>Sciences Economiques</w:t>
            </w:r>
          </w:p>
        </w:tc>
        <w:tc>
          <w:tcPr>
            <w:tcW w:w="1520" w:type="dxa"/>
            <w:tcBorders>
              <w:top w:val="nil"/>
              <w:left w:val="nil"/>
              <w:bottom w:val="single" w:sz="4" w:space="0" w:color="auto"/>
              <w:right w:val="single" w:sz="4" w:space="0" w:color="auto"/>
            </w:tcBorders>
            <w:shd w:val="clear" w:color="000000" w:fill="FFFFFF"/>
            <w:noWrap/>
            <w:vAlign w:val="center"/>
            <w:hideMark/>
          </w:tcPr>
          <w:p w14:paraId="0DEC71C8"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13</w:t>
            </w:r>
          </w:p>
        </w:tc>
        <w:tc>
          <w:tcPr>
            <w:tcW w:w="1520" w:type="dxa"/>
            <w:tcBorders>
              <w:top w:val="nil"/>
              <w:left w:val="nil"/>
              <w:bottom w:val="single" w:sz="4" w:space="0" w:color="auto"/>
              <w:right w:val="single" w:sz="4" w:space="0" w:color="auto"/>
            </w:tcBorders>
            <w:shd w:val="clear" w:color="auto" w:fill="auto"/>
            <w:noWrap/>
            <w:vAlign w:val="center"/>
            <w:hideMark/>
          </w:tcPr>
          <w:p w14:paraId="42D5AE58"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15</w:t>
            </w:r>
          </w:p>
        </w:tc>
        <w:tc>
          <w:tcPr>
            <w:tcW w:w="1520" w:type="dxa"/>
            <w:tcBorders>
              <w:top w:val="nil"/>
              <w:left w:val="nil"/>
              <w:bottom w:val="single" w:sz="4" w:space="0" w:color="auto"/>
              <w:right w:val="single" w:sz="4" w:space="0" w:color="auto"/>
            </w:tcBorders>
            <w:shd w:val="clear" w:color="auto" w:fill="auto"/>
            <w:noWrap/>
            <w:vAlign w:val="center"/>
            <w:hideMark/>
          </w:tcPr>
          <w:p w14:paraId="1A8E3D27"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6</w:t>
            </w:r>
          </w:p>
        </w:tc>
        <w:tc>
          <w:tcPr>
            <w:tcW w:w="981" w:type="dxa"/>
            <w:tcBorders>
              <w:top w:val="nil"/>
              <w:left w:val="nil"/>
              <w:bottom w:val="single" w:sz="4" w:space="0" w:color="auto"/>
              <w:right w:val="single" w:sz="4" w:space="0" w:color="auto"/>
            </w:tcBorders>
            <w:shd w:val="clear" w:color="auto" w:fill="auto"/>
            <w:noWrap/>
            <w:vAlign w:val="center"/>
            <w:hideMark/>
          </w:tcPr>
          <w:p w14:paraId="5DCCAE6C"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9,65</w:t>
            </w:r>
          </w:p>
        </w:tc>
        <w:tc>
          <w:tcPr>
            <w:tcW w:w="720" w:type="dxa"/>
            <w:vAlign w:val="center"/>
            <w:hideMark/>
          </w:tcPr>
          <w:p w14:paraId="104C5A5A" w14:textId="77777777" w:rsidR="00C04C5D" w:rsidRPr="00AC26BA" w:rsidRDefault="00C04C5D" w:rsidP="00C04C5D">
            <w:pPr>
              <w:spacing w:after="0" w:line="240" w:lineRule="auto"/>
              <w:rPr>
                <w:rFonts w:ascii="Times New Roman" w:eastAsia="Times New Roman" w:hAnsi="Times New Roman" w:cs="Times New Roman"/>
                <w:kern w:val="0"/>
                <w:sz w:val="20"/>
                <w:szCs w:val="20"/>
                <w:lang w:eastAsia="fr-FR"/>
                <w14:ligatures w14:val="none"/>
              </w:rPr>
            </w:pPr>
          </w:p>
        </w:tc>
      </w:tr>
      <w:tr w:rsidR="00C04C5D" w:rsidRPr="00AC26BA" w14:paraId="15956F8B" w14:textId="77777777" w:rsidTr="00C04C5D">
        <w:trPr>
          <w:trHeight w:val="251"/>
        </w:trPr>
        <w:tc>
          <w:tcPr>
            <w:tcW w:w="4700" w:type="dxa"/>
            <w:tcBorders>
              <w:top w:val="nil"/>
              <w:left w:val="single" w:sz="4" w:space="0" w:color="auto"/>
              <w:bottom w:val="single" w:sz="4" w:space="0" w:color="auto"/>
              <w:right w:val="single" w:sz="4" w:space="0" w:color="auto"/>
            </w:tcBorders>
            <w:shd w:val="clear" w:color="000000" w:fill="FFFFFF"/>
            <w:noWrap/>
            <w:vAlign w:val="center"/>
            <w:hideMark/>
          </w:tcPr>
          <w:p w14:paraId="268EA9FF" w14:textId="2B3EDBD8" w:rsidR="00C04C5D" w:rsidRPr="00AC26BA" w:rsidRDefault="00C04C5D" w:rsidP="00C04C5D">
            <w:pPr>
              <w:spacing w:after="0" w:line="240" w:lineRule="auto"/>
              <w:rPr>
                <w:rFonts w:ascii="Courier New" w:eastAsia="Times New Roman" w:hAnsi="Courier New" w:cs="Courier New"/>
                <w:kern w:val="0"/>
                <w:sz w:val="20"/>
                <w:szCs w:val="20"/>
                <w:lang w:eastAsia="fr-FR"/>
                <w14:ligatures w14:val="none"/>
              </w:rPr>
            </w:pPr>
          </w:p>
        </w:tc>
        <w:tc>
          <w:tcPr>
            <w:tcW w:w="5541" w:type="dxa"/>
            <w:gridSpan w:val="4"/>
            <w:tcBorders>
              <w:top w:val="single" w:sz="4" w:space="0" w:color="auto"/>
              <w:left w:val="nil"/>
              <w:bottom w:val="single" w:sz="4" w:space="0" w:color="auto"/>
              <w:right w:val="nil"/>
            </w:tcBorders>
            <w:shd w:val="clear" w:color="000000" w:fill="99CCFF"/>
            <w:noWrap/>
            <w:vAlign w:val="center"/>
            <w:hideMark/>
          </w:tcPr>
          <w:p w14:paraId="4A1C58C7" w14:textId="77777777" w:rsidR="00C04C5D" w:rsidRPr="00AC26BA" w:rsidRDefault="00C04C5D" w:rsidP="00C04C5D">
            <w:pPr>
              <w:spacing w:after="0" w:line="240" w:lineRule="auto"/>
              <w:jc w:val="center"/>
              <w:rPr>
                <w:rFonts w:ascii="Courier New" w:eastAsia="Times New Roman" w:hAnsi="Courier New" w:cs="Courier New"/>
                <w:kern w:val="0"/>
                <w:sz w:val="20"/>
                <w:szCs w:val="20"/>
                <w:lang w:eastAsia="fr-FR"/>
                <w14:ligatures w14:val="none"/>
              </w:rPr>
            </w:pPr>
            <w:r w:rsidRPr="00AC26BA">
              <w:rPr>
                <w:rFonts w:ascii="Courier New" w:eastAsia="Times New Roman" w:hAnsi="Courier New" w:cs="Courier New"/>
                <w:kern w:val="0"/>
                <w:sz w:val="20"/>
                <w:szCs w:val="20"/>
                <w:lang w:eastAsia="fr-FR"/>
                <w14:ligatures w14:val="none"/>
              </w:rPr>
              <w:t>4ème épreuve écrite</w:t>
            </w:r>
          </w:p>
        </w:tc>
        <w:tc>
          <w:tcPr>
            <w:tcW w:w="720" w:type="dxa"/>
            <w:vAlign w:val="center"/>
            <w:hideMark/>
          </w:tcPr>
          <w:p w14:paraId="3C86AC86" w14:textId="77777777" w:rsidR="00C04C5D" w:rsidRPr="00AC26BA" w:rsidRDefault="00C04C5D" w:rsidP="00C04C5D">
            <w:pPr>
              <w:spacing w:after="0" w:line="240" w:lineRule="auto"/>
              <w:rPr>
                <w:rFonts w:ascii="Times New Roman" w:eastAsia="Times New Roman" w:hAnsi="Times New Roman" w:cs="Times New Roman"/>
                <w:kern w:val="0"/>
                <w:sz w:val="20"/>
                <w:szCs w:val="20"/>
                <w:lang w:eastAsia="fr-FR"/>
                <w14:ligatures w14:val="none"/>
              </w:rPr>
            </w:pPr>
          </w:p>
        </w:tc>
      </w:tr>
      <w:tr w:rsidR="00C04C5D" w:rsidRPr="00AC26BA" w14:paraId="6FAB3729" w14:textId="77777777" w:rsidTr="00C04C5D">
        <w:trPr>
          <w:trHeight w:val="127"/>
        </w:trPr>
        <w:tc>
          <w:tcPr>
            <w:tcW w:w="4700" w:type="dxa"/>
            <w:tcBorders>
              <w:top w:val="nil"/>
              <w:left w:val="single" w:sz="4" w:space="0" w:color="auto"/>
              <w:bottom w:val="single" w:sz="4" w:space="0" w:color="auto"/>
              <w:right w:val="single" w:sz="4" w:space="0" w:color="auto"/>
            </w:tcBorders>
            <w:shd w:val="clear" w:color="000000" w:fill="99CCFF"/>
            <w:noWrap/>
            <w:vAlign w:val="center"/>
            <w:hideMark/>
          </w:tcPr>
          <w:p w14:paraId="20E4D953" w14:textId="77777777" w:rsidR="00C04C5D" w:rsidRPr="00AC26BA" w:rsidRDefault="00C04C5D" w:rsidP="00C04C5D">
            <w:pPr>
              <w:spacing w:after="0" w:line="240" w:lineRule="auto"/>
              <w:rPr>
                <w:rFonts w:ascii="Courier New" w:eastAsia="Times New Roman" w:hAnsi="Courier New" w:cs="Courier New"/>
                <w:kern w:val="0"/>
                <w:sz w:val="20"/>
                <w:szCs w:val="20"/>
                <w:lang w:eastAsia="fr-FR"/>
                <w14:ligatures w14:val="none"/>
              </w:rPr>
            </w:pPr>
            <w:r w:rsidRPr="00AC26BA">
              <w:rPr>
                <w:rFonts w:ascii="Courier New" w:eastAsia="Times New Roman" w:hAnsi="Courier New" w:cs="Courier New"/>
                <w:kern w:val="0"/>
                <w:sz w:val="20"/>
                <w:szCs w:val="20"/>
                <w:lang w:eastAsia="fr-FR"/>
                <w14:ligatures w14:val="none"/>
              </w:rPr>
              <w:t>Droit des collectivités territoriales</w:t>
            </w:r>
          </w:p>
        </w:tc>
        <w:tc>
          <w:tcPr>
            <w:tcW w:w="1520" w:type="dxa"/>
            <w:tcBorders>
              <w:top w:val="nil"/>
              <w:left w:val="nil"/>
              <w:bottom w:val="single" w:sz="4" w:space="0" w:color="auto"/>
              <w:right w:val="single" w:sz="4" w:space="0" w:color="auto"/>
            </w:tcBorders>
            <w:shd w:val="clear" w:color="000000" w:fill="FFFFFF"/>
            <w:noWrap/>
            <w:vAlign w:val="center"/>
            <w:hideMark/>
          </w:tcPr>
          <w:p w14:paraId="067216FA"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3</w:t>
            </w:r>
          </w:p>
        </w:tc>
        <w:tc>
          <w:tcPr>
            <w:tcW w:w="1520" w:type="dxa"/>
            <w:tcBorders>
              <w:top w:val="nil"/>
              <w:left w:val="nil"/>
              <w:bottom w:val="single" w:sz="4" w:space="0" w:color="auto"/>
              <w:right w:val="single" w:sz="4" w:space="0" w:color="auto"/>
            </w:tcBorders>
            <w:shd w:val="clear" w:color="000000" w:fill="FFFFFF"/>
            <w:noWrap/>
            <w:vAlign w:val="center"/>
            <w:hideMark/>
          </w:tcPr>
          <w:p w14:paraId="61E835C8"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w:t>
            </w:r>
          </w:p>
        </w:tc>
        <w:tc>
          <w:tcPr>
            <w:tcW w:w="1520" w:type="dxa"/>
            <w:tcBorders>
              <w:top w:val="nil"/>
              <w:left w:val="nil"/>
              <w:bottom w:val="single" w:sz="4" w:space="0" w:color="auto"/>
              <w:right w:val="single" w:sz="4" w:space="0" w:color="auto"/>
            </w:tcBorders>
            <w:shd w:val="clear" w:color="000000" w:fill="FFFFFF"/>
            <w:noWrap/>
            <w:vAlign w:val="center"/>
            <w:hideMark/>
          </w:tcPr>
          <w:p w14:paraId="24642601"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w:t>
            </w:r>
          </w:p>
        </w:tc>
        <w:tc>
          <w:tcPr>
            <w:tcW w:w="981" w:type="dxa"/>
            <w:tcBorders>
              <w:top w:val="nil"/>
              <w:left w:val="nil"/>
              <w:bottom w:val="single" w:sz="4" w:space="0" w:color="auto"/>
              <w:right w:val="single" w:sz="4" w:space="0" w:color="auto"/>
            </w:tcBorders>
            <w:shd w:val="clear" w:color="000000" w:fill="FFFFFF"/>
            <w:noWrap/>
            <w:vAlign w:val="center"/>
            <w:hideMark/>
          </w:tcPr>
          <w:p w14:paraId="3112C0DE"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w:t>
            </w:r>
          </w:p>
        </w:tc>
        <w:tc>
          <w:tcPr>
            <w:tcW w:w="720" w:type="dxa"/>
            <w:vAlign w:val="center"/>
            <w:hideMark/>
          </w:tcPr>
          <w:p w14:paraId="377DC995" w14:textId="77777777" w:rsidR="00C04C5D" w:rsidRPr="00AC26BA" w:rsidRDefault="00C04C5D" w:rsidP="00C04C5D">
            <w:pPr>
              <w:spacing w:after="0" w:line="240" w:lineRule="auto"/>
              <w:rPr>
                <w:rFonts w:ascii="Times New Roman" w:eastAsia="Times New Roman" w:hAnsi="Times New Roman" w:cs="Times New Roman"/>
                <w:kern w:val="0"/>
                <w:sz w:val="20"/>
                <w:szCs w:val="20"/>
                <w:lang w:eastAsia="fr-FR"/>
                <w14:ligatures w14:val="none"/>
              </w:rPr>
            </w:pPr>
          </w:p>
        </w:tc>
      </w:tr>
      <w:tr w:rsidR="00C04C5D" w:rsidRPr="00AC26BA" w14:paraId="07F03D56" w14:textId="77777777" w:rsidTr="00C04C5D">
        <w:trPr>
          <w:trHeight w:val="174"/>
        </w:trPr>
        <w:tc>
          <w:tcPr>
            <w:tcW w:w="4700" w:type="dxa"/>
            <w:tcBorders>
              <w:top w:val="nil"/>
              <w:left w:val="single" w:sz="4" w:space="0" w:color="auto"/>
              <w:bottom w:val="single" w:sz="4" w:space="0" w:color="auto"/>
              <w:right w:val="single" w:sz="4" w:space="0" w:color="auto"/>
            </w:tcBorders>
            <w:shd w:val="clear" w:color="000000" w:fill="99CCFF"/>
            <w:noWrap/>
            <w:vAlign w:val="center"/>
            <w:hideMark/>
          </w:tcPr>
          <w:p w14:paraId="16701E87" w14:textId="12A83C43" w:rsidR="00C04C5D" w:rsidRPr="00AC26BA" w:rsidRDefault="00C04C5D" w:rsidP="00C04C5D">
            <w:pPr>
              <w:spacing w:after="0" w:line="240" w:lineRule="auto"/>
              <w:rPr>
                <w:rFonts w:ascii="Courier New" w:eastAsia="Times New Roman" w:hAnsi="Courier New" w:cs="Courier New"/>
                <w:kern w:val="0"/>
                <w:sz w:val="20"/>
                <w:szCs w:val="20"/>
                <w:lang w:eastAsia="fr-FR"/>
                <w14:ligatures w14:val="none"/>
              </w:rPr>
            </w:pPr>
            <w:r w:rsidRPr="00AC26BA">
              <w:rPr>
                <w:rFonts w:ascii="Courier New" w:eastAsia="Times New Roman" w:hAnsi="Courier New" w:cs="Courier New"/>
                <w:kern w:val="0"/>
                <w:sz w:val="20"/>
                <w:szCs w:val="20"/>
                <w:lang w:eastAsia="fr-FR"/>
                <w14:ligatures w14:val="none"/>
              </w:rPr>
              <w:t>Droit hospitalier/Droit des</w:t>
            </w:r>
            <w:r>
              <w:rPr>
                <w:rFonts w:ascii="Courier New" w:eastAsia="Times New Roman" w:hAnsi="Courier New" w:cs="Courier New"/>
                <w:kern w:val="0"/>
                <w:sz w:val="20"/>
                <w:szCs w:val="20"/>
                <w:lang w:eastAsia="fr-FR"/>
                <w14:ligatures w14:val="none"/>
              </w:rPr>
              <w:t xml:space="preserve"> ESMS</w:t>
            </w:r>
          </w:p>
        </w:tc>
        <w:tc>
          <w:tcPr>
            <w:tcW w:w="1520" w:type="dxa"/>
            <w:tcBorders>
              <w:top w:val="nil"/>
              <w:left w:val="nil"/>
              <w:bottom w:val="single" w:sz="4" w:space="0" w:color="auto"/>
              <w:right w:val="single" w:sz="4" w:space="0" w:color="auto"/>
            </w:tcBorders>
            <w:shd w:val="clear" w:color="000000" w:fill="FFFFFF"/>
            <w:noWrap/>
            <w:vAlign w:val="center"/>
            <w:hideMark/>
          </w:tcPr>
          <w:p w14:paraId="664FD39E"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46</w:t>
            </w:r>
          </w:p>
        </w:tc>
        <w:tc>
          <w:tcPr>
            <w:tcW w:w="1520" w:type="dxa"/>
            <w:tcBorders>
              <w:top w:val="nil"/>
              <w:left w:val="nil"/>
              <w:bottom w:val="single" w:sz="4" w:space="0" w:color="auto"/>
              <w:right w:val="single" w:sz="4" w:space="0" w:color="auto"/>
            </w:tcBorders>
            <w:shd w:val="clear" w:color="auto" w:fill="auto"/>
            <w:noWrap/>
            <w:vAlign w:val="center"/>
            <w:hideMark/>
          </w:tcPr>
          <w:p w14:paraId="1F76458B"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15,5</w:t>
            </w:r>
          </w:p>
        </w:tc>
        <w:tc>
          <w:tcPr>
            <w:tcW w:w="1520" w:type="dxa"/>
            <w:tcBorders>
              <w:top w:val="nil"/>
              <w:left w:val="nil"/>
              <w:bottom w:val="single" w:sz="4" w:space="0" w:color="auto"/>
              <w:right w:val="single" w:sz="4" w:space="0" w:color="auto"/>
            </w:tcBorders>
            <w:shd w:val="clear" w:color="auto" w:fill="auto"/>
            <w:noWrap/>
            <w:vAlign w:val="center"/>
            <w:hideMark/>
          </w:tcPr>
          <w:p w14:paraId="1756A39D"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5</w:t>
            </w:r>
          </w:p>
        </w:tc>
        <w:tc>
          <w:tcPr>
            <w:tcW w:w="981" w:type="dxa"/>
            <w:tcBorders>
              <w:top w:val="nil"/>
              <w:left w:val="nil"/>
              <w:bottom w:val="single" w:sz="4" w:space="0" w:color="auto"/>
              <w:right w:val="single" w:sz="4" w:space="0" w:color="auto"/>
            </w:tcBorders>
            <w:shd w:val="clear" w:color="auto" w:fill="auto"/>
            <w:noWrap/>
            <w:vAlign w:val="center"/>
            <w:hideMark/>
          </w:tcPr>
          <w:p w14:paraId="71CF87C3"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10,44</w:t>
            </w:r>
          </w:p>
        </w:tc>
        <w:tc>
          <w:tcPr>
            <w:tcW w:w="720" w:type="dxa"/>
            <w:vAlign w:val="center"/>
            <w:hideMark/>
          </w:tcPr>
          <w:p w14:paraId="419839DA" w14:textId="77777777" w:rsidR="00C04C5D" w:rsidRPr="00AC26BA" w:rsidRDefault="00C04C5D" w:rsidP="00C04C5D">
            <w:pPr>
              <w:spacing w:after="0" w:line="240" w:lineRule="auto"/>
              <w:rPr>
                <w:rFonts w:ascii="Times New Roman" w:eastAsia="Times New Roman" w:hAnsi="Times New Roman" w:cs="Times New Roman"/>
                <w:kern w:val="0"/>
                <w:sz w:val="20"/>
                <w:szCs w:val="20"/>
                <w:lang w:eastAsia="fr-FR"/>
                <w14:ligatures w14:val="none"/>
              </w:rPr>
            </w:pPr>
          </w:p>
        </w:tc>
      </w:tr>
      <w:tr w:rsidR="00C04C5D" w:rsidRPr="00AC26BA" w14:paraId="6D05D9A6" w14:textId="77777777" w:rsidTr="00C04C5D">
        <w:trPr>
          <w:trHeight w:val="77"/>
        </w:trPr>
        <w:tc>
          <w:tcPr>
            <w:tcW w:w="4700" w:type="dxa"/>
            <w:tcBorders>
              <w:top w:val="nil"/>
              <w:left w:val="single" w:sz="4" w:space="0" w:color="auto"/>
              <w:bottom w:val="single" w:sz="4" w:space="0" w:color="auto"/>
              <w:right w:val="single" w:sz="4" w:space="0" w:color="auto"/>
            </w:tcBorders>
            <w:shd w:val="clear" w:color="000000" w:fill="99CCFF"/>
            <w:noWrap/>
            <w:vAlign w:val="center"/>
            <w:hideMark/>
          </w:tcPr>
          <w:p w14:paraId="266DB741" w14:textId="77777777" w:rsidR="00C04C5D" w:rsidRPr="00AC26BA" w:rsidRDefault="00C04C5D" w:rsidP="00C04C5D">
            <w:pPr>
              <w:spacing w:after="0" w:line="240" w:lineRule="auto"/>
              <w:rPr>
                <w:rFonts w:ascii="Courier New" w:eastAsia="Times New Roman" w:hAnsi="Courier New" w:cs="Courier New"/>
                <w:kern w:val="0"/>
                <w:sz w:val="20"/>
                <w:szCs w:val="20"/>
                <w:lang w:eastAsia="fr-FR"/>
                <w14:ligatures w14:val="none"/>
              </w:rPr>
            </w:pPr>
            <w:r w:rsidRPr="00AC26BA">
              <w:rPr>
                <w:rFonts w:ascii="Courier New" w:eastAsia="Times New Roman" w:hAnsi="Courier New" w:cs="Courier New"/>
                <w:kern w:val="0"/>
                <w:sz w:val="20"/>
                <w:szCs w:val="20"/>
                <w:lang w:eastAsia="fr-FR"/>
                <w14:ligatures w14:val="none"/>
              </w:rPr>
              <w:t>Gestion comptable des entreprises</w:t>
            </w:r>
          </w:p>
        </w:tc>
        <w:tc>
          <w:tcPr>
            <w:tcW w:w="1520" w:type="dxa"/>
            <w:tcBorders>
              <w:top w:val="nil"/>
              <w:left w:val="nil"/>
              <w:bottom w:val="single" w:sz="4" w:space="0" w:color="auto"/>
              <w:right w:val="single" w:sz="4" w:space="0" w:color="auto"/>
            </w:tcBorders>
            <w:shd w:val="clear" w:color="000000" w:fill="FFFFFF"/>
            <w:noWrap/>
            <w:vAlign w:val="center"/>
            <w:hideMark/>
          </w:tcPr>
          <w:p w14:paraId="5A1BF621" w14:textId="7D318F84" w:rsidR="00C04C5D" w:rsidRPr="00AC26BA" w:rsidRDefault="00FD59EF" w:rsidP="00C04C5D">
            <w:pPr>
              <w:spacing w:after="0" w:line="240" w:lineRule="auto"/>
              <w:jc w:val="center"/>
              <w:rPr>
                <w:rFonts w:ascii="Arial" w:eastAsia="Times New Roman" w:hAnsi="Arial" w:cs="Arial"/>
                <w:kern w:val="0"/>
                <w:sz w:val="20"/>
                <w:szCs w:val="20"/>
                <w:lang w:eastAsia="fr-FR"/>
                <w14:ligatures w14:val="none"/>
              </w:rPr>
            </w:pPr>
            <w:r>
              <w:rPr>
                <w:rFonts w:ascii="Arial" w:eastAsia="Times New Roman" w:hAnsi="Arial" w:cs="Arial"/>
                <w:kern w:val="0"/>
                <w:sz w:val="20"/>
                <w:szCs w:val="20"/>
                <w:lang w:eastAsia="fr-FR"/>
                <w14:ligatures w14:val="none"/>
              </w:rPr>
              <w:t>1</w:t>
            </w:r>
          </w:p>
        </w:tc>
        <w:tc>
          <w:tcPr>
            <w:tcW w:w="1520" w:type="dxa"/>
            <w:tcBorders>
              <w:top w:val="nil"/>
              <w:left w:val="nil"/>
              <w:bottom w:val="single" w:sz="4" w:space="0" w:color="auto"/>
              <w:right w:val="single" w:sz="4" w:space="0" w:color="auto"/>
            </w:tcBorders>
            <w:shd w:val="clear" w:color="000000" w:fill="FFFFFF"/>
            <w:noWrap/>
            <w:vAlign w:val="center"/>
            <w:hideMark/>
          </w:tcPr>
          <w:p w14:paraId="7DBE2EB2"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w:t>
            </w:r>
          </w:p>
        </w:tc>
        <w:tc>
          <w:tcPr>
            <w:tcW w:w="1520" w:type="dxa"/>
            <w:tcBorders>
              <w:top w:val="nil"/>
              <w:left w:val="nil"/>
              <w:bottom w:val="single" w:sz="4" w:space="0" w:color="auto"/>
              <w:right w:val="single" w:sz="4" w:space="0" w:color="auto"/>
            </w:tcBorders>
            <w:shd w:val="clear" w:color="000000" w:fill="FFFFFF"/>
            <w:noWrap/>
            <w:vAlign w:val="center"/>
            <w:hideMark/>
          </w:tcPr>
          <w:p w14:paraId="04125349"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w:t>
            </w:r>
          </w:p>
        </w:tc>
        <w:tc>
          <w:tcPr>
            <w:tcW w:w="981" w:type="dxa"/>
            <w:tcBorders>
              <w:top w:val="nil"/>
              <w:left w:val="nil"/>
              <w:bottom w:val="single" w:sz="4" w:space="0" w:color="auto"/>
              <w:right w:val="single" w:sz="4" w:space="0" w:color="auto"/>
            </w:tcBorders>
            <w:shd w:val="clear" w:color="000000" w:fill="FFFFFF"/>
            <w:noWrap/>
            <w:vAlign w:val="center"/>
            <w:hideMark/>
          </w:tcPr>
          <w:p w14:paraId="4E11CB4B"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w:t>
            </w:r>
          </w:p>
        </w:tc>
        <w:tc>
          <w:tcPr>
            <w:tcW w:w="720" w:type="dxa"/>
            <w:vAlign w:val="center"/>
            <w:hideMark/>
          </w:tcPr>
          <w:p w14:paraId="1BB0E9CB" w14:textId="77777777" w:rsidR="00C04C5D" w:rsidRPr="00AC26BA" w:rsidRDefault="00C04C5D" w:rsidP="00C04C5D">
            <w:pPr>
              <w:spacing w:after="0" w:line="240" w:lineRule="auto"/>
              <w:rPr>
                <w:rFonts w:ascii="Times New Roman" w:eastAsia="Times New Roman" w:hAnsi="Times New Roman" w:cs="Times New Roman"/>
                <w:kern w:val="0"/>
                <w:sz w:val="20"/>
                <w:szCs w:val="20"/>
                <w:lang w:eastAsia="fr-FR"/>
                <w14:ligatures w14:val="none"/>
              </w:rPr>
            </w:pPr>
          </w:p>
        </w:tc>
      </w:tr>
      <w:tr w:rsidR="00C04C5D" w:rsidRPr="00AC26BA" w14:paraId="2BFA0D17" w14:textId="77777777" w:rsidTr="00C04C5D">
        <w:trPr>
          <w:trHeight w:val="50"/>
        </w:trPr>
        <w:tc>
          <w:tcPr>
            <w:tcW w:w="4700" w:type="dxa"/>
            <w:tcBorders>
              <w:top w:val="nil"/>
              <w:left w:val="single" w:sz="4" w:space="0" w:color="auto"/>
              <w:bottom w:val="single" w:sz="4" w:space="0" w:color="auto"/>
              <w:right w:val="single" w:sz="4" w:space="0" w:color="auto"/>
            </w:tcBorders>
            <w:shd w:val="clear" w:color="000000" w:fill="99CCFF"/>
            <w:noWrap/>
            <w:vAlign w:val="center"/>
            <w:hideMark/>
          </w:tcPr>
          <w:p w14:paraId="147BAB65" w14:textId="77777777" w:rsidR="00C04C5D" w:rsidRPr="00AC26BA" w:rsidRDefault="00C04C5D" w:rsidP="00C04C5D">
            <w:pPr>
              <w:spacing w:after="0" w:line="240" w:lineRule="auto"/>
              <w:rPr>
                <w:rFonts w:ascii="Courier New" w:eastAsia="Times New Roman" w:hAnsi="Courier New" w:cs="Courier New"/>
                <w:kern w:val="0"/>
                <w:sz w:val="20"/>
                <w:szCs w:val="20"/>
                <w:lang w:eastAsia="fr-FR"/>
                <w14:ligatures w14:val="none"/>
              </w:rPr>
            </w:pPr>
            <w:r w:rsidRPr="00AC26BA">
              <w:rPr>
                <w:rFonts w:ascii="Courier New" w:eastAsia="Times New Roman" w:hAnsi="Courier New" w:cs="Courier New"/>
                <w:kern w:val="0"/>
                <w:sz w:val="20"/>
                <w:szCs w:val="20"/>
                <w:lang w:eastAsia="fr-FR"/>
                <w14:ligatures w14:val="none"/>
              </w:rPr>
              <w:t>Histoire</w:t>
            </w:r>
          </w:p>
        </w:tc>
        <w:tc>
          <w:tcPr>
            <w:tcW w:w="1520" w:type="dxa"/>
            <w:tcBorders>
              <w:top w:val="nil"/>
              <w:left w:val="nil"/>
              <w:bottom w:val="single" w:sz="4" w:space="0" w:color="auto"/>
              <w:right w:val="single" w:sz="4" w:space="0" w:color="auto"/>
            </w:tcBorders>
            <w:shd w:val="clear" w:color="000000" w:fill="FFFFFF"/>
            <w:noWrap/>
            <w:vAlign w:val="center"/>
            <w:hideMark/>
          </w:tcPr>
          <w:p w14:paraId="676AFF5B"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5</w:t>
            </w:r>
          </w:p>
        </w:tc>
        <w:tc>
          <w:tcPr>
            <w:tcW w:w="1520" w:type="dxa"/>
            <w:tcBorders>
              <w:top w:val="nil"/>
              <w:left w:val="nil"/>
              <w:bottom w:val="single" w:sz="4" w:space="0" w:color="auto"/>
              <w:right w:val="single" w:sz="4" w:space="0" w:color="auto"/>
            </w:tcBorders>
            <w:shd w:val="clear" w:color="000000" w:fill="FFFFFF"/>
            <w:noWrap/>
            <w:vAlign w:val="center"/>
            <w:hideMark/>
          </w:tcPr>
          <w:p w14:paraId="0ED332B5"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w:t>
            </w:r>
          </w:p>
        </w:tc>
        <w:tc>
          <w:tcPr>
            <w:tcW w:w="1520" w:type="dxa"/>
            <w:tcBorders>
              <w:top w:val="nil"/>
              <w:left w:val="nil"/>
              <w:bottom w:val="single" w:sz="4" w:space="0" w:color="auto"/>
              <w:right w:val="single" w:sz="4" w:space="0" w:color="auto"/>
            </w:tcBorders>
            <w:shd w:val="clear" w:color="000000" w:fill="FFFFFF"/>
            <w:noWrap/>
            <w:vAlign w:val="center"/>
            <w:hideMark/>
          </w:tcPr>
          <w:p w14:paraId="574D0BC4"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w:t>
            </w:r>
          </w:p>
        </w:tc>
        <w:tc>
          <w:tcPr>
            <w:tcW w:w="981" w:type="dxa"/>
            <w:tcBorders>
              <w:top w:val="nil"/>
              <w:left w:val="nil"/>
              <w:bottom w:val="single" w:sz="4" w:space="0" w:color="auto"/>
              <w:right w:val="single" w:sz="4" w:space="0" w:color="auto"/>
            </w:tcBorders>
            <w:shd w:val="clear" w:color="000000" w:fill="FFFFFF"/>
            <w:noWrap/>
            <w:vAlign w:val="center"/>
            <w:hideMark/>
          </w:tcPr>
          <w:p w14:paraId="41C93904"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w:t>
            </w:r>
          </w:p>
        </w:tc>
        <w:tc>
          <w:tcPr>
            <w:tcW w:w="720" w:type="dxa"/>
            <w:vAlign w:val="center"/>
            <w:hideMark/>
          </w:tcPr>
          <w:p w14:paraId="5F9D2DFC" w14:textId="77777777" w:rsidR="00C04C5D" w:rsidRPr="00AC26BA" w:rsidRDefault="00C04C5D" w:rsidP="00C04C5D">
            <w:pPr>
              <w:spacing w:after="0" w:line="240" w:lineRule="auto"/>
              <w:rPr>
                <w:rFonts w:ascii="Times New Roman" w:eastAsia="Times New Roman" w:hAnsi="Times New Roman" w:cs="Times New Roman"/>
                <w:kern w:val="0"/>
                <w:sz w:val="20"/>
                <w:szCs w:val="20"/>
                <w:lang w:eastAsia="fr-FR"/>
                <w14:ligatures w14:val="none"/>
              </w:rPr>
            </w:pPr>
          </w:p>
        </w:tc>
      </w:tr>
      <w:tr w:rsidR="00C04C5D" w:rsidRPr="00AC26BA" w14:paraId="7C879C39" w14:textId="77777777" w:rsidTr="00C04C5D">
        <w:trPr>
          <w:trHeight w:val="50"/>
        </w:trPr>
        <w:tc>
          <w:tcPr>
            <w:tcW w:w="4700" w:type="dxa"/>
            <w:tcBorders>
              <w:top w:val="nil"/>
              <w:left w:val="single" w:sz="4" w:space="0" w:color="auto"/>
              <w:bottom w:val="single" w:sz="4" w:space="0" w:color="auto"/>
              <w:right w:val="single" w:sz="4" w:space="0" w:color="auto"/>
            </w:tcBorders>
            <w:shd w:val="clear" w:color="000000" w:fill="99CCFF"/>
            <w:noWrap/>
            <w:vAlign w:val="center"/>
            <w:hideMark/>
          </w:tcPr>
          <w:p w14:paraId="32D4FE74" w14:textId="77777777" w:rsidR="00C04C5D" w:rsidRPr="00AC26BA" w:rsidRDefault="00C04C5D" w:rsidP="00C04C5D">
            <w:pPr>
              <w:spacing w:after="0" w:line="240" w:lineRule="auto"/>
              <w:rPr>
                <w:rFonts w:ascii="Courier New" w:eastAsia="Times New Roman" w:hAnsi="Courier New" w:cs="Courier New"/>
                <w:kern w:val="0"/>
                <w:sz w:val="20"/>
                <w:szCs w:val="20"/>
                <w:lang w:eastAsia="fr-FR"/>
                <w14:ligatures w14:val="none"/>
              </w:rPr>
            </w:pPr>
            <w:r w:rsidRPr="00AC26BA">
              <w:rPr>
                <w:rFonts w:ascii="Courier New" w:eastAsia="Times New Roman" w:hAnsi="Courier New" w:cs="Courier New"/>
                <w:kern w:val="0"/>
                <w:sz w:val="20"/>
                <w:szCs w:val="20"/>
                <w:lang w:eastAsia="fr-FR"/>
                <w14:ligatures w14:val="none"/>
              </w:rPr>
              <w:t>Sécurité Sociale et Aide Sociale</w:t>
            </w:r>
          </w:p>
        </w:tc>
        <w:tc>
          <w:tcPr>
            <w:tcW w:w="1520" w:type="dxa"/>
            <w:tcBorders>
              <w:top w:val="nil"/>
              <w:left w:val="nil"/>
              <w:bottom w:val="single" w:sz="4" w:space="0" w:color="auto"/>
              <w:right w:val="single" w:sz="4" w:space="0" w:color="auto"/>
            </w:tcBorders>
            <w:shd w:val="clear" w:color="000000" w:fill="FFFFFF"/>
            <w:noWrap/>
            <w:vAlign w:val="center"/>
            <w:hideMark/>
          </w:tcPr>
          <w:p w14:paraId="30326C7A"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83</w:t>
            </w:r>
          </w:p>
        </w:tc>
        <w:tc>
          <w:tcPr>
            <w:tcW w:w="1520" w:type="dxa"/>
            <w:tcBorders>
              <w:top w:val="nil"/>
              <w:left w:val="nil"/>
              <w:bottom w:val="single" w:sz="4" w:space="0" w:color="auto"/>
              <w:right w:val="single" w:sz="4" w:space="0" w:color="auto"/>
            </w:tcBorders>
            <w:shd w:val="clear" w:color="auto" w:fill="auto"/>
            <w:noWrap/>
            <w:vAlign w:val="center"/>
            <w:hideMark/>
          </w:tcPr>
          <w:p w14:paraId="197850FA"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16,25</w:t>
            </w:r>
          </w:p>
        </w:tc>
        <w:tc>
          <w:tcPr>
            <w:tcW w:w="1520" w:type="dxa"/>
            <w:tcBorders>
              <w:top w:val="nil"/>
              <w:left w:val="nil"/>
              <w:bottom w:val="single" w:sz="4" w:space="0" w:color="auto"/>
              <w:right w:val="single" w:sz="4" w:space="0" w:color="auto"/>
            </w:tcBorders>
            <w:shd w:val="clear" w:color="auto" w:fill="auto"/>
            <w:noWrap/>
            <w:vAlign w:val="center"/>
            <w:hideMark/>
          </w:tcPr>
          <w:p w14:paraId="37C73354"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3,5</w:t>
            </w:r>
          </w:p>
        </w:tc>
        <w:tc>
          <w:tcPr>
            <w:tcW w:w="981" w:type="dxa"/>
            <w:tcBorders>
              <w:top w:val="nil"/>
              <w:left w:val="nil"/>
              <w:bottom w:val="single" w:sz="4" w:space="0" w:color="auto"/>
              <w:right w:val="single" w:sz="4" w:space="0" w:color="auto"/>
            </w:tcBorders>
            <w:shd w:val="clear" w:color="auto" w:fill="auto"/>
            <w:noWrap/>
            <w:vAlign w:val="center"/>
            <w:hideMark/>
          </w:tcPr>
          <w:p w14:paraId="7008F34E"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10,54</w:t>
            </w:r>
          </w:p>
        </w:tc>
        <w:tc>
          <w:tcPr>
            <w:tcW w:w="720" w:type="dxa"/>
            <w:vAlign w:val="center"/>
            <w:hideMark/>
          </w:tcPr>
          <w:p w14:paraId="226AF6B7" w14:textId="77777777" w:rsidR="00C04C5D" w:rsidRPr="00AC26BA" w:rsidRDefault="00C04C5D" w:rsidP="00C04C5D">
            <w:pPr>
              <w:spacing w:after="0" w:line="240" w:lineRule="auto"/>
              <w:rPr>
                <w:rFonts w:ascii="Times New Roman" w:eastAsia="Times New Roman" w:hAnsi="Times New Roman" w:cs="Times New Roman"/>
                <w:kern w:val="0"/>
                <w:sz w:val="20"/>
                <w:szCs w:val="20"/>
                <w:lang w:eastAsia="fr-FR"/>
                <w14:ligatures w14:val="none"/>
              </w:rPr>
            </w:pPr>
          </w:p>
        </w:tc>
      </w:tr>
      <w:tr w:rsidR="00C04C5D" w:rsidRPr="00AC26BA" w14:paraId="27E2AFD3" w14:textId="77777777" w:rsidTr="00C04C5D">
        <w:trPr>
          <w:trHeight w:val="59"/>
        </w:trPr>
        <w:tc>
          <w:tcPr>
            <w:tcW w:w="4700" w:type="dxa"/>
            <w:tcBorders>
              <w:top w:val="nil"/>
              <w:left w:val="single" w:sz="4" w:space="0" w:color="auto"/>
              <w:bottom w:val="single" w:sz="4" w:space="0" w:color="auto"/>
              <w:right w:val="single" w:sz="4" w:space="0" w:color="auto"/>
            </w:tcBorders>
            <w:shd w:val="clear" w:color="000000" w:fill="99CCFF"/>
            <w:noWrap/>
            <w:vAlign w:val="center"/>
            <w:hideMark/>
          </w:tcPr>
          <w:p w14:paraId="79813D6D" w14:textId="77777777" w:rsidR="00C04C5D" w:rsidRPr="00AC26BA" w:rsidRDefault="00C04C5D" w:rsidP="00C04C5D">
            <w:pPr>
              <w:spacing w:after="0" w:line="240" w:lineRule="auto"/>
              <w:rPr>
                <w:rFonts w:ascii="Courier New" w:eastAsia="Times New Roman" w:hAnsi="Courier New" w:cs="Courier New"/>
                <w:kern w:val="0"/>
                <w:sz w:val="20"/>
                <w:szCs w:val="20"/>
                <w:lang w:eastAsia="fr-FR"/>
                <w14:ligatures w14:val="none"/>
              </w:rPr>
            </w:pPr>
            <w:r w:rsidRPr="00AC26BA">
              <w:rPr>
                <w:rFonts w:ascii="Courier New" w:eastAsia="Times New Roman" w:hAnsi="Courier New" w:cs="Courier New"/>
                <w:kern w:val="0"/>
                <w:sz w:val="20"/>
                <w:szCs w:val="20"/>
                <w:lang w:eastAsia="fr-FR"/>
                <w14:ligatures w14:val="none"/>
              </w:rPr>
              <w:t>Finances publiques</w:t>
            </w:r>
          </w:p>
        </w:tc>
        <w:tc>
          <w:tcPr>
            <w:tcW w:w="1520" w:type="dxa"/>
            <w:tcBorders>
              <w:top w:val="nil"/>
              <w:left w:val="nil"/>
              <w:bottom w:val="single" w:sz="4" w:space="0" w:color="auto"/>
              <w:right w:val="single" w:sz="4" w:space="0" w:color="auto"/>
            </w:tcBorders>
            <w:shd w:val="clear" w:color="000000" w:fill="FFFFFF"/>
            <w:noWrap/>
            <w:vAlign w:val="center"/>
            <w:hideMark/>
          </w:tcPr>
          <w:p w14:paraId="6E1E6F36"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14</w:t>
            </w:r>
          </w:p>
        </w:tc>
        <w:tc>
          <w:tcPr>
            <w:tcW w:w="1520" w:type="dxa"/>
            <w:tcBorders>
              <w:top w:val="nil"/>
              <w:left w:val="nil"/>
              <w:bottom w:val="single" w:sz="4" w:space="0" w:color="auto"/>
              <w:right w:val="single" w:sz="4" w:space="0" w:color="auto"/>
            </w:tcBorders>
            <w:shd w:val="clear" w:color="auto" w:fill="auto"/>
            <w:noWrap/>
            <w:vAlign w:val="center"/>
            <w:hideMark/>
          </w:tcPr>
          <w:p w14:paraId="209D6B1F"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17</w:t>
            </w:r>
          </w:p>
        </w:tc>
        <w:tc>
          <w:tcPr>
            <w:tcW w:w="1520" w:type="dxa"/>
            <w:tcBorders>
              <w:top w:val="nil"/>
              <w:left w:val="nil"/>
              <w:bottom w:val="single" w:sz="4" w:space="0" w:color="auto"/>
              <w:right w:val="single" w:sz="4" w:space="0" w:color="auto"/>
            </w:tcBorders>
            <w:shd w:val="clear" w:color="auto" w:fill="auto"/>
            <w:noWrap/>
            <w:vAlign w:val="center"/>
            <w:hideMark/>
          </w:tcPr>
          <w:p w14:paraId="52234B85"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1</w:t>
            </w:r>
          </w:p>
        </w:tc>
        <w:tc>
          <w:tcPr>
            <w:tcW w:w="981" w:type="dxa"/>
            <w:tcBorders>
              <w:top w:val="nil"/>
              <w:left w:val="nil"/>
              <w:bottom w:val="single" w:sz="4" w:space="0" w:color="auto"/>
              <w:right w:val="single" w:sz="4" w:space="0" w:color="auto"/>
            </w:tcBorders>
            <w:shd w:val="clear" w:color="auto" w:fill="auto"/>
            <w:noWrap/>
            <w:vAlign w:val="center"/>
            <w:hideMark/>
          </w:tcPr>
          <w:p w14:paraId="2F14FD31"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9,77</w:t>
            </w:r>
          </w:p>
        </w:tc>
        <w:tc>
          <w:tcPr>
            <w:tcW w:w="720" w:type="dxa"/>
            <w:vAlign w:val="center"/>
            <w:hideMark/>
          </w:tcPr>
          <w:p w14:paraId="53420C67" w14:textId="77777777" w:rsidR="00C04C5D" w:rsidRPr="00AC26BA" w:rsidRDefault="00C04C5D" w:rsidP="00C04C5D">
            <w:pPr>
              <w:spacing w:after="0" w:line="240" w:lineRule="auto"/>
              <w:rPr>
                <w:rFonts w:ascii="Times New Roman" w:eastAsia="Times New Roman" w:hAnsi="Times New Roman" w:cs="Times New Roman"/>
                <w:kern w:val="0"/>
                <w:sz w:val="20"/>
                <w:szCs w:val="20"/>
                <w:lang w:eastAsia="fr-FR"/>
                <w14:ligatures w14:val="none"/>
              </w:rPr>
            </w:pPr>
          </w:p>
        </w:tc>
      </w:tr>
      <w:tr w:rsidR="00C04C5D" w:rsidRPr="00AC26BA" w14:paraId="1B29637B" w14:textId="77777777" w:rsidTr="00C04C5D">
        <w:trPr>
          <w:trHeight w:val="50"/>
        </w:trPr>
        <w:tc>
          <w:tcPr>
            <w:tcW w:w="4700" w:type="dxa"/>
            <w:tcBorders>
              <w:top w:val="nil"/>
              <w:left w:val="single" w:sz="4" w:space="0" w:color="auto"/>
              <w:bottom w:val="single" w:sz="4" w:space="0" w:color="auto"/>
              <w:right w:val="single" w:sz="4" w:space="0" w:color="auto"/>
            </w:tcBorders>
            <w:shd w:val="clear" w:color="000000" w:fill="99CCFF"/>
            <w:noWrap/>
            <w:vAlign w:val="center"/>
            <w:hideMark/>
          </w:tcPr>
          <w:p w14:paraId="3E7FF46A" w14:textId="77777777" w:rsidR="00C04C5D" w:rsidRPr="00AC26BA" w:rsidRDefault="00C04C5D" w:rsidP="00C04C5D">
            <w:pPr>
              <w:spacing w:after="0" w:line="240" w:lineRule="auto"/>
              <w:rPr>
                <w:rFonts w:ascii="Courier New" w:eastAsia="Times New Roman" w:hAnsi="Courier New" w:cs="Courier New"/>
                <w:kern w:val="0"/>
                <w:sz w:val="20"/>
                <w:szCs w:val="20"/>
                <w:lang w:eastAsia="fr-FR"/>
                <w14:ligatures w14:val="none"/>
              </w:rPr>
            </w:pPr>
            <w:r w:rsidRPr="00AC26BA">
              <w:rPr>
                <w:rFonts w:ascii="Courier New" w:eastAsia="Times New Roman" w:hAnsi="Courier New" w:cs="Courier New"/>
                <w:kern w:val="0"/>
                <w:sz w:val="20"/>
                <w:szCs w:val="20"/>
                <w:lang w:eastAsia="fr-FR"/>
                <w14:ligatures w14:val="none"/>
              </w:rPr>
              <w:t>Statistiques</w:t>
            </w:r>
          </w:p>
        </w:tc>
        <w:tc>
          <w:tcPr>
            <w:tcW w:w="1520" w:type="dxa"/>
            <w:tcBorders>
              <w:top w:val="nil"/>
              <w:left w:val="nil"/>
              <w:bottom w:val="single" w:sz="4" w:space="0" w:color="auto"/>
              <w:right w:val="single" w:sz="4" w:space="0" w:color="auto"/>
            </w:tcBorders>
            <w:shd w:val="clear" w:color="000000" w:fill="FFFFFF"/>
            <w:noWrap/>
            <w:vAlign w:val="center"/>
            <w:hideMark/>
          </w:tcPr>
          <w:p w14:paraId="4DD05A47"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4</w:t>
            </w:r>
          </w:p>
        </w:tc>
        <w:tc>
          <w:tcPr>
            <w:tcW w:w="1520" w:type="dxa"/>
            <w:tcBorders>
              <w:top w:val="nil"/>
              <w:left w:val="nil"/>
              <w:bottom w:val="single" w:sz="4" w:space="0" w:color="auto"/>
              <w:right w:val="single" w:sz="4" w:space="0" w:color="auto"/>
            </w:tcBorders>
            <w:shd w:val="clear" w:color="000000" w:fill="FFFFFF"/>
            <w:noWrap/>
            <w:vAlign w:val="center"/>
            <w:hideMark/>
          </w:tcPr>
          <w:p w14:paraId="4D24327B"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w:t>
            </w:r>
          </w:p>
        </w:tc>
        <w:tc>
          <w:tcPr>
            <w:tcW w:w="1520" w:type="dxa"/>
            <w:tcBorders>
              <w:top w:val="nil"/>
              <w:left w:val="nil"/>
              <w:bottom w:val="single" w:sz="4" w:space="0" w:color="auto"/>
              <w:right w:val="single" w:sz="4" w:space="0" w:color="auto"/>
            </w:tcBorders>
            <w:shd w:val="clear" w:color="000000" w:fill="FFFFFF"/>
            <w:noWrap/>
            <w:vAlign w:val="center"/>
            <w:hideMark/>
          </w:tcPr>
          <w:p w14:paraId="00B1669D"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w:t>
            </w:r>
          </w:p>
        </w:tc>
        <w:tc>
          <w:tcPr>
            <w:tcW w:w="981" w:type="dxa"/>
            <w:tcBorders>
              <w:top w:val="nil"/>
              <w:left w:val="nil"/>
              <w:bottom w:val="single" w:sz="4" w:space="0" w:color="auto"/>
              <w:right w:val="single" w:sz="4" w:space="0" w:color="auto"/>
            </w:tcBorders>
            <w:shd w:val="clear" w:color="000000" w:fill="FFFFFF"/>
            <w:noWrap/>
            <w:vAlign w:val="center"/>
            <w:hideMark/>
          </w:tcPr>
          <w:p w14:paraId="30BA44EA"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w:t>
            </w:r>
          </w:p>
        </w:tc>
        <w:tc>
          <w:tcPr>
            <w:tcW w:w="720" w:type="dxa"/>
            <w:vAlign w:val="center"/>
            <w:hideMark/>
          </w:tcPr>
          <w:p w14:paraId="74F2A178" w14:textId="77777777" w:rsidR="00C04C5D" w:rsidRPr="00AC26BA" w:rsidRDefault="00C04C5D" w:rsidP="00C04C5D">
            <w:pPr>
              <w:spacing w:after="0" w:line="240" w:lineRule="auto"/>
              <w:rPr>
                <w:rFonts w:ascii="Times New Roman" w:eastAsia="Times New Roman" w:hAnsi="Times New Roman" w:cs="Times New Roman"/>
                <w:kern w:val="0"/>
                <w:sz w:val="20"/>
                <w:szCs w:val="20"/>
                <w:lang w:eastAsia="fr-FR"/>
                <w14:ligatures w14:val="none"/>
              </w:rPr>
            </w:pPr>
          </w:p>
        </w:tc>
      </w:tr>
      <w:tr w:rsidR="00C04C5D" w:rsidRPr="00AC26BA" w14:paraId="00517DC1" w14:textId="77777777" w:rsidTr="00C04C5D">
        <w:trPr>
          <w:trHeight w:val="50"/>
        </w:trPr>
        <w:tc>
          <w:tcPr>
            <w:tcW w:w="4700" w:type="dxa"/>
            <w:tcBorders>
              <w:top w:val="nil"/>
              <w:left w:val="single" w:sz="4" w:space="0" w:color="auto"/>
              <w:bottom w:val="single" w:sz="4" w:space="0" w:color="auto"/>
              <w:right w:val="single" w:sz="4" w:space="0" w:color="auto"/>
            </w:tcBorders>
            <w:shd w:val="clear" w:color="000000" w:fill="99CCFF"/>
            <w:vAlign w:val="center"/>
            <w:hideMark/>
          </w:tcPr>
          <w:p w14:paraId="1DDA30B0" w14:textId="77777777" w:rsidR="00C04C5D" w:rsidRPr="00AC26BA" w:rsidRDefault="00C04C5D" w:rsidP="00C04C5D">
            <w:pPr>
              <w:spacing w:after="0" w:line="240" w:lineRule="auto"/>
              <w:rPr>
                <w:rFonts w:ascii="Courier New" w:eastAsia="Times New Roman" w:hAnsi="Courier New" w:cs="Courier New"/>
                <w:kern w:val="0"/>
                <w:sz w:val="20"/>
                <w:szCs w:val="20"/>
                <w:lang w:eastAsia="fr-FR"/>
                <w14:ligatures w14:val="none"/>
              </w:rPr>
            </w:pPr>
            <w:r w:rsidRPr="00AC26BA">
              <w:rPr>
                <w:rFonts w:ascii="Courier New" w:eastAsia="Times New Roman" w:hAnsi="Courier New" w:cs="Courier New"/>
                <w:kern w:val="0"/>
                <w:sz w:val="20"/>
                <w:szCs w:val="20"/>
                <w:lang w:eastAsia="fr-FR"/>
                <w14:ligatures w14:val="none"/>
              </w:rPr>
              <w:t>Sociologie</w:t>
            </w:r>
          </w:p>
        </w:tc>
        <w:tc>
          <w:tcPr>
            <w:tcW w:w="1520" w:type="dxa"/>
            <w:tcBorders>
              <w:top w:val="nil"/>
              <w:left w:val="nil"/>
              <w:bottom w:val="single" w:sz="4" w:space="0" w:color="auto"/>
              <w:right w:val="single" w:sz="4" w:space="0" w:color="auto"/>
            </w:tcBorders>
            <w:shd w:val="clear" w:color="000000" w:fill="FFFFFF"/>
            <w:vAlign w:val="center"/>
            <w:hideMark/>
          </w:tcPr>
          <w:p w14:paraId="568AA2F5"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9</w:t>
            </w:r>
          </w:p>
        </w:tc>
        <w:tc>
          <w:tcPr>
            <w:tcW w:w="1520" w:type="dxa"/>
            <w:tcBorders>
              <w:top w:val="nil"/>
              <w:left w:val="nil"/>
              <w:bottom w:val="single" w:sz="4" w:space="0" w:color="auto"/>
              <w:right w:val="single" w:sz="4" w:space="0" w:color="auto"/>
            </w:tcBorders>
            <w:shd w:val="clear" w:color="000000" w:fill="FFFFFF"/>
            <w:noWrap/>
            <w:vAlign w:val="center"/>
            <w:hideMark/>
          </w:tcPr>
          <w:p w14:paraId="1F9A74BC"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15</w:t>
            </w:r>
          </w:p>
        </w:tc>
        <w:tc>
          <w:tcPr>
            <w:tcW w:w="1520" w:type="dxa"/>
            <w:tcBorders>
              <w:top w:val="nil"/>
              <w:left w:val="nil"/>
              <w:bottom w:val="single" w:sz="4" w:space="0" w:color="auto"/>
              <w:right w:val="single" w:sz="4" w:space="0" w:color="auto"/>
            </w:tcBorders>
            <w:shd w:val="clear" w:color="000000" w:fill="FFFFFF"/>
            <w:noWrap/>
            <w:vAlign w:val="center"/>
            <w:hideMark/>
          </w:tcPr>
          <w:p w14:paraId="037D2113"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6</w:t>
            </w:r>
          </w:p>
        </w:tc>
        <w:tc>
          <w:tcPr>
            <w:tcW w:w="981" w:type="dxa"/>
            <w:tcBorders>
              <w:top w:val="nil"/>
              <w:left w:val="nil"/>
              <w:bottom w:val="single" w:sz="4" w:space="0" w:color="auto"/>
              <w:right w:val="single" w:sz="4" w:space="0" w:color="auto"/>
            </w:tcBorders>
            <w:shd w:val="clear" w:color="000000" w:fill="FFFFFF"/>
            <w:noWrap/>
            <w:vAlign w:val="center"/>
            <w:hideMark/>
          </w:tcPr>
          <w:p w14:paraId="726A8208"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9,97</w:t>
            </w:r>
          </w:p>
        </w:tc>
        <w:tc>
          <w:tcPr>
            <w:tcW w:w="720" w:type="dxa"/>
            <w:vAlign w:val="center"/>
            <w:hideMark/>
          </w:tcPr>
          <w:p w14:paraId="7B0B6C95" w14:textId="77777777" w:rsidR="00C04C5D" w:rsidRPr="00AC26BA" w:rsidRDefault="00C04C5D" w:rsidP="00C04C5D">
            <w:pPr>
              <w:spacing w:after="0" w:line="240" w:lineRule="auto"/>
              <w:rPr>
                <w:rFonts w:ascii="Times New Roman" w:eastAsia="Times New Roman" w:hAnsi="Times New Roman" w:cs="Times New Roman"/>
                <w:kern w:val="0"/>
                <w:sz w:val="20"/>
                <w:szCs w:val="20"/>
                <w:lang w:eastAsia="fr-FR"/>
                <w14:ligatures w14:val="none"/>
              </w:rPr>
            </w:pPr>
          </w:p>
        </w:tc>
      </w:tr>
      <w:tr w:rsidR="00C04C5D" w:rsidRPr="00AC26BA" w14:paraId="7AC0EAF3" w14:textId="77777777" w:rsidTr="00C04C5D">
        <w:trPr>
          <w:trHeight w:val="56"/>
        </w:trPr>
        <w:tc>
          <w:tcPr>
            <w:tcW w:w="4700" w:type="dxa"/>
            <w:tcBorders>
              <w:top w:val="nil"/>
              <w:left w:val="single" w:sz="4" w:space="0" w:color="auto"/>
              <w:bottom w:val="single" w:sz="4" w:space="0" w:color="auto"/>
              <w:right w:val="single" w:sz="4" w:space="0" w:color="auto"/>
            </w:tcBorders>
            <w:shd w:val="clear" w:color="000000" w:fill="FFFFFF"/>
            <w:noWrap/>
            <w:vAlign w:val="center"/>
            <w:hideMark/>
          </w:tcPr>
          <w:p w14:paraId="5151FEB3" w14:textId="274B5AFC" w:rsidR="00C04C5D" w:rsidRPr="00AC26BA" w:rsidRDefault="00C04C5D" w:rsidP="00C04C5D">
            <w:pPr>
              <w:spacing w:after="0" w:line="240" w:lineRule="auto"/>
              <w:rPr>
                <w:rFonts w:ascii="Courier New" w:eastAsia="Times New Roman" w:hAnsi="Courier New" w:cs="Courier New"/>
                <w:b/>
                <w:bCs/>
                <w:kern w:val="0"/>
                <w:sz w:val="20"/>
                <w:szCs w:val="20"/>
                <w:lang w:eastAsia="fr-FR"/>
                <w14:ligatures w14:val="none"/>
              </w:rPr>
            </w:pPr>
            <w:r w:rsidRPr="00475D5D">
              <w:rPr>
                <w:rFonts w:ascii="Courier New" w:eastAsia="Times New Roman" w:hAnsi="Courier New" w:cs="Courier New"/>
                <w:b/>
                <w:bCs/>
                <w:kern w:val="0"/>
                <w:sz w:val="20"/>
                <w:szCs w:val="20"/>
                <w:lang w:eastAsia="fr-FR"/>
                <w14:ligatures w14:val="none"/>
              </w:rPr>
              <w:t>EPREUVES ORALES</w:t>
            </w:r>
          </w:p>
        </w:tc>
        <w:tc>
          <w:tcPr>
            <w:tcW w:w="5541" w:type="dxa"/>
            <w:gridSpan w:val="4"/>
            <w:tcBorders>
              <w:top w:val="single" w:sz="4" w:space="0" w:color="auto"/>
              <w:left w:val="nil"/>
              <w:bottom w:val="single" w:sz="4" w:space="0" w:color="auto"/>
              <w:right w:val="nil"/>
            </w:tcBorders>
            <w:shd w:val="clear" w:color="000000" w:fill="99CCFF"/>
            <w:vAlign w:val="center"/>
            <w:hideMark/>
          </w:tcPr>
          <w:p w14:paraId="51A4EB99" w14:textId="77777777" w:rsidR="00C04C5D" w:rsidRPr="00AC26BA" w:rsidRDefault="00C04C5D" w:rsidP="00C04C5D">
            <w:pPr>
              <w:spacing w:after="0" w:line="240" w:lineRule="auto"/>
              <w:jc w:val="center"/>
              <w:rPr>
                <w:rFonts w:ascii="Courier New" w:eastAsia="Times New Roman" w:hAnsi="Courier New" w:cs="Courier New"/>
                <w:kern w:val="0"/>
                <w:sz w:val="20"/>
                <w:szCs w:val="20"/>
                <w:lang w:eastAsia="fr-FR"/>
                <w14:ligatures w14:val="none"/>
              </w:rPr>
            </w:pPr>
            <w:r w:rsidRPr="00AC26BA">
              <w:rPr>
                <w:rFonts w:ascii="Courier New" w:eastAsia="Times New Roman" w:hAnsi="Courier New" w:cs="Courier New"/>
                <w:kern w:val="0"/>
                <w:sz w:val="20"/>
                <w:szCs w:val="20"/>
                <w:lang w:eastAsia="fr-FR"/>
                <w14:ligatures w14:val="none"/>
              </w:rPr>
              <w:t>1ère épreuve orale</w:t>
            </w:r>
          </w:p>
        </w:tc>
        <w:tc>
          <w:tcPr>
            <w:tcW w:w="720" w:type="dxa"/>
            <w:vAlign w:val="center"/>
            <w:hideMark/>
          </w:tcPr>
          <w:p w14:paraId="3EEF3B40" w14:textId="77777777" w:rsidR="00C04C5D" w:rsidRPr="00AC26BA" w:rsidRDefault="00C04C5D" w:rsidP="00C04C5D">
            <w:pPr>
              <w:spacing w:after="0" w:line="240" w:lineRule="auto"/>
              <w:rPr>
                <w:rFonts w:ascii="Times New Roman" w:eastAsia="Times New Roman" w:hAnsi="Times New Roman" w:cs="Times New Roman"/>
                <w:kern w:val="0"/>
                <w:sz w:val="20"/>
                <w:szCs w:val="20"/>
                <w:lang w:eastAsia="fr-FR"/>
                <w14:ligatures w14:val="none"/>
              </w:rPr>
            </w:pPr>
          </w:p>
        </w:tc>
      </w:tr>
      <w:tr w:rsidR="00C04C5D" w:rsidRPr="00AC26BA" w14:paraId="77B0DD0C" w14:textId="77777777" w:rsidTr="00C04C5D">
        <w:trPr>
          <w:trHeight w:val="101"/>
        </w:trPr>
        <w:tc>
          <w:tcPr>
            <w:tcW w:w="4700" w:type="dxa"/>
            <w:tcBorders>
              <w:top w:val="nil"/>
              <w:left w:val="single" w:sz="4" w:space="0" w:color="auto"/>
              <w:bottom w:val="single" w:sz="4" w:space="0" w:color="auto"/>
              <w:right w:val="single" w:sz="4" w:space="0" w:color="auto"/>
            </w:tcBorders>
            <w:shd w:val="clear" w:color="000000" w:fill="99CCFF"/>
            <w:noWrap/>
            <w:vAlign w:val="center"/>
            <w:hideMark/>
          </w:tcPr>
          <w:p w14:paraId="56027146" w14:textId="336FA192" w:rsidR="00C04C5D" w:rsidRPr="00AC26BA" w:rsidRDefault="00C04C5D" w:rsidP="00C04C5D">
            <w:pPr>
              <w:spacing w:after="0" w:line="240" w:lineRule="auto"/>
              <w:rPr>
                <w:rFonts w:ascii="Courier New" w:eastAsia="Times New Roman" w:hAnsi="Courier New" w:cs="Courier New"/>
                <w:kern w:val="0"/>
                <w:sz w:val="20"/>
                <w:szCs w:val="20"/>
                <w:lang w:eastAsia="fr-FR"/>
                <w14:ligatures w14:val="none"/>
              </w:rPr>
            </w:pPr>
            <w:r>
              <w:rPr>
                <w:rFonts w:ascii="Courier New" w:eastAsia="Times New Roman" w:hAnsi="Courier New" w:cs="Courier New"/>
                <w:kern w:val="0"/>
                <w:sz w:val="20"/>
                <w:szCs w:val="20"/>
                <w:lang w:eastAsia="fr-FR"/>
                <w14:ligatures w14:val="none"/>
              </w:rPr>
              <w:t>Entretien avec le jury</w:t>
            </w:r>
          </w:p>
        </w:tc>
        <w:tc>
          <w:tcPr>
            <w:tcW w:w="1520" w:type="dxa"/>
            <w:tcBorders>
              <w:top w:val="nil"/>
              <w:left w:val="nil"/>
              <w:bottom w:val="single" w:sz="4" w:space="0" w:color="auto"/>
              <w:right w:val="single" w:sz="4" w:space="0" w:color="auto"/>
            </w:tcBorders>
            <w:shd w:val="clear" w:color="000000" w:fill="FFFFFF"/>
            <w:noWrap/>
            <w:vAlign w:val="center"/>
            <w:hideMark/>
          </w:tcPr>
          <w:p w14:paraId="36C07428"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95</w:t>
            </w:r>
          </w:p>
        </w:tc>
        <w:tc>
          <w:tcPr>
            <w:tcW w:w="1520" w:type="dxa"/>
            <w:tcBorders>
              <w:top w:val="nil"/>
              <w:left w:val="nil"/>
              <w:bottom w:val="single" w:sz="4" w:space="0" w:color="auto"/>
              <w:right w:val="single" w:sz="4" w:space="0" w:color="auto"/>
            </w:tcBorders>
            <w:shd w:val="clear" w:color="000000" w:fill="FFFFFF"/>
            <w:vAlign w:val="center"/>
            <w:hideMark/>
          </w:tcPr>
          <w:p w14:paraId="1034E153"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16</w:t>
            </w:r>
          </w:p>
        </w:tc>
        <w:tc>
          <w:tcPr>
            <w:tcW w:w="1520" w:type="dxa"/>
            <w:tcBorders>
              <w:top w:val="nil"/>
              <w:left w:val="nil"/>
              <w:bottom w:val="single" w:sz="4" w:space="0" w:color="auto"/>
              <w:right w:val="single" w:sz="4" w:space="0" w:color="auto"/>
            </w:tcBorders>
            <w:shd w:val="clear" w:color="000000" w:fill="FFFFFF"/>
            <w:vAlign w:val="center"/>
            <w:hideMark/>
          </w:tcPr>
          <w:p w14:paraId="57B4E8DE"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6</w:t>
            </w:r>
          </w:p>
        </w:tc>
        <w:tc>
          <w:tcPr>
            <w:tcW w:w="981" w:type="dxa"/>
            <w:tcBorders>
              <w:top w:val="nil"/>
              <w:left w:val="nil"/>
              <w:bottom w:val="single" w:sz="4" w:space="0" w:color="auto"/>
              <w:right w:val="single" w:sz="4" w:space="0" w:color="auto"/>
            </w:tcBorders>
            <w:shd w:val="clear" w:color="000000" w:fill="FFFFFF"/>
            <w:vAlign w:val="center"/>
            <w:hideMark/>
          </w:tcPr>
          <w:p w14:paraId="525683EF"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11,99</w:t>
            </w:r>
          </w:p>
        </w:tc>
        <w:tc>
          <w:tcPr>
            <w:tcW w:w="720" w:type="dxa"/>
            <w:vAlign w:val="center"/>
            <w:hideMark/>
          </w:tcPr>
          <w:p w14:paraId="5C104841" w14:textId="77777777" w:rsidR="00C04C5D" w:rsidRPr="00AC26BA" w:rsidRDefault="00C04C5D" w:rsidP="00C04C5D">
            <w:pPr>
              <w:spacing w:after="0" w:line="240" w:lineRule="auto"/>
              <w:rPr>
                <w:rFonts w:ascii="Times New Roman" w:eastAsia="Times New Roman" w:hAnsi="Times New Roman" w:cs="Times New Roman"/>
                <w:kern w:val="0"/>
                <w:sz w:val="20"/>
                <w:szCs w:val="20"/>
                <w:lang w:eastAsia="fr-FR"/>
                <w14:ligatures w14:val="none"/>
              </w:rPr>
            </w:pPr>
          </w:p>
        </w:tc>
      </w:tr>
      <w:tr w:rsidR="00C04C5D" w:rsidRPr="00AC26BA" w14:paraId="259B010C" w14:textId="77777777" w:rsidTr="00C04C5D">
        <w:trPr>
          <w:trHeight w:val="50"/>
        </w:trPr>
        <w:tc>
          <w:tcPr>
            <w:tcW w:w="4700" w:type="dxa"/>
            <w:tcBorders>
              <w:top w:val="nil"/>
              <w:left w:val="single" w:sz="4" w:space="0" w:color="auto"/>
              <w:bottom w:val="single" w:sz="4" w:space="0" w:color="auto"/>
              <w:right w:val="single" w:sz="4" w:space="0" w:color="auto"/>
            </w:tcBorders>
            <w:shd w:val="clear" w:color="000000" w:fill="FFFFFF"/>
            <w:noWrap/>
            <w:vAlign w:val="center"/>
            <w:hideMark/>
          </w:tcPr>
          <w:p w14:paraId="571D03BA" w14:textId="77777777" w:rsidR="00C04C5D" w:rsidRPr="00AC26BA" w:rsidRDefault="00C04C5D" w:rsidP="00C04C5D">
            <w:pPr>
              <w:spacing w:after="0" w:line="240" w:lineRule="auto"/>
              <w:rPr>
                <w:rFonts w:ascii="Courier New" w:eastAsia="Times New Roman" w:hAnsi="Courier New" w:cs="Courier New"/>
                <w:kern w:val="0"/>
                <w:sz w:val="20"/>
                <w:szCs w:val="20"/>
                <w:lang w:eastAsia="fr-FR"/>
                <w14:ligatures w14:val="none"/>
              </w:rPr>
            </w:pPr>
            <w:r w:rsidRPr="00AC26BA">
              <w:rPr>
                <w:rFonts w:ascii="Courier New" w:eastAsia="Times New Roman" w:hAnsi="Courier New" w:cs="Courier New"/>
                <w:kern w:val="0"/>
                <w:sz w:val="20"/>
                <w:szCs w:val="20"/>
                <w:lang w:eastAsia="fr-FR"/>
                <w14:ligatures w14:val="none"/>
              </w:rPr>
              <w:t xml:space="preserve">    </w:t>
            </w:r>
          </w:p>
        </w:tc>
        <w:tc>
          <w:tcPr>
            <w:tcW w:w="5541" w:type="dxa"/>
            <w:gridSpan w:val="4"/>
            <w:tcBorders>
              <w:top w:val="single" w:sz="4" w:space="0" w:color="auto"/>
              <w:left w:val="nil"/>
              <w:bottom w:val="single" w:sz="4" w:space="0" w:color="auto"/>
              <w:right w:val="nil"/>
            </w:tcBorders>
            <w:shd w:val="clear" w:color="000000" w:fill="99CCFF"/>
            <w:noWrap/>
            <w:vAlign w:val="center"/>
            <w:hideMark/>
          </w:tcPr>
          <w:p w14:paraId="0F24E5D8" w14:textId="77777777" w:rsidR="00C04C5D" w:rsidRPr="00AC26BA" w:rsidRDefault="00C04C5D" w:rsidP="00C04C5D">
            <w:pPr>
              <w:spacing w:after="0" w:line="240" w:lineRule="auto"/>
              <w:jc w:val="center"/>
              <w:rPr>
                <w:rFonts w:ascii="Courier New" w:eastAsia="Times New Roman" w:hAnsi="Courier New" w:cs="Courier New"/>
                <w:kern w:val="0"/>
                <w:sz w:val="20"/>
                <w:szCs w:val="20"/>
                <w:lang w:eastAsia="fr-FR"/>
                <w14:ligatures w14:val="none"/>
              </w:rPr>
            </w:pPr>
            <w:r w:rsidRPr="00AC26BA">
              <w:rPr>
                <w:rFonts w:ascii="Courier New" w:eastAsia="Times New Roman" w:hAnsi="Courier New" w:cs="Courier New"/>
                <w:kern w:val="0"/>
                <w:sz w:val="20"/>
                <w:szCs w:val="20"/>
                <w:lang w:eastAsia="fr-FR"/>
                <w14:ligatures w14:val="none"/>
              </w:rPr>
              <w:t>2ème épreuve orale</w:t>
            </w:r>
          </w:p>
        </w:tc>
        <w:tc>
          <w:tcPr>
            <w:tcW w:w="720" w:type="dxa"/>
            <w:vAlign w:val="center"/>
            <w:hideMark/>
          </w:tcPr>
          <w:p w14:paraId="159238D5" w14:textId="77777777" w:rsidR="00C04C5D" w:rsidRPr="00AC26BA" w:rsidRDefault="00C04C5D" w:rsidP="00C04C5D">
            <w:pPr>
              <w:spacing w:after="0" w:line="240" w:lineRule="auto"/>
              <w:rPr>
                <w:rFonts w:ascii="Times New Roman" w:eastAsia="Times New Roman" w:hAnsi="Times New Roman" w:cs="Times New Roman"/>
                <w:kern w:val="0"/>
                <w:sz w:val="20"/>
                <w:szCs w:val="20"/>
                <w:lang w:eastAsia="fr-FR"/>
                <w14:ligatures w14:val="none"/>
              </w:rPr>
            </w:pPr>
          </w:p>
        </w:tc>
      </w:tr>
      <w:tr w:rsidR="00C04C5D" w:rsidRPr="00AC26BA" w14:paraId="22A7DFEA" w14:textId="77777777" w:rsidTr="00C04C5D">
        <w:trPr>
          <w:trHeight w:val="52"/>
        </w:trPr>
        <w:tc>
          <w:tcPr>
            <w:tcW w:w="4700" w:type="dxa"/>
            <w:tcBorders>
              <w:top w:val="nil"/>
              <w:left w:val="single" w:sz="4" w:space="0" w:color="auto"/>
              <w:bottom w:val="single" w:sz="4" w:space="0" w:color="auto"/>
              <w:right w:val="single" w:sz="4" w:space="0" w:color="auto"/>
            </w:tcBorders>
            <w:shd w:val="clear" w:color="000000" w:fill="99CCFF"/>
            <w:noWrap/>
            <w:vAlign w:val="center"/>
            <w:hideMark/>
          </w:tcPr>
          <w:p w14:paraId="4683EFA4" w14:textId="77777777" w:rsidR="00C04C5D" w:rsidRPr="00AC26BA" w:rsidRDefault="00C04C5D" w:rsidP="00C04C5D">
            <w:pPr>
              <w:spacing w:after="0" w:line="240" w:lineRule="auto"/>
              <w:rPr>
                <w:rFonts w:ascii="Courier New" w:eastAsia="Times New Roman" w:hAnsi="Courier New" w:cs="Courier New"/>
                <w:kern w:val="0"/>
                <w:sz w:val="20"/>
                <w:szCs w:val="20"/>
                <w:lang w:eastAsia="fr-FR"/>
                <w14:ligatures w14:val="none"/>
              </w:rPr>
            </w:pPr>
            <w:r w:rsidRPr="00AC26BA">
              <w:rPr>
                <w:rFonts w:ascii="Courier New" w:eastAsia="Times New Roman" w:hAnsi="Courier New" w:cs="Courier New"/>
                <w:kern w:val="0"/>
                <w:sz w:val="20"/>
                <w:szCs w:val="20"/>
                <w:lang w:eastAsia="fr-FR"/>
                <w14:ligatures w14:val="none"/>
              </w:rPr>
              <w:t>Droit public</w:t>
            </w:r>
          </w:p>
        </w:tc>
        <w:tc>
          <w:tcPr>
            <w:tcW w:w="1520" w:type="dxa"/>
            <w:tcBorders>
              <w:top w:val="nil"/>
              <w:left w:val="nil"/>
              <w:bottom w:val="single" w:sz="4" w:space="0" w:color="auto"/>
              <w:right w:val="single" w:sz="4" w:space="0" w:color="auto"/>
            </w:tcBorders>
            <w:shd w:val="clear" w:color="000000" w:fill="FFFFFF"/>
            <w:noWrap/>
            <w:vAlign w:val="center"/>
            <w:hideMark/>
          </w:tcPr>
          <w:p w14:paraId="4E8D4EF4"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6</w:t>
            </w:r>
          </w:p>
        </w:tc>
        <w:tc>
          <w:tcPr>
            <w:tcW w:w="1520" w:type="dxa"/>
            <w:tcBorders>
              <w:top w:val="nil"/>
              <w:left w:val="nil"/>
              <w:bottom w:val="single" w:sz="4" w:space="0" w:color="auto"/>
              <w:right w:val="single" w:sz="4" w:space="0" w:color="auto"/>
            </w:tcBorders>
            <w:shd w:val="clear" w:color="000000" w:fill="FFFFFF"/>
            <w:noWrap/>
            <w:vAlign w:val="center"/>
            <w:hideMark/>
          </w:tcPr>
          <w:p w14:paraId="1E1AC175"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w:t>
            </w:r>
          </w:p>
        </w:tc>
        <w:tc>
          <w:tcPr>
            <w:tcW w:w="1520" w:type="dxa"/>
            <w:tcBorders>
              <w:top w:val="nil"/>
              <w:left w:val="nil"/>
              <w:bottom w:val="single" w:sz="4" w:space="0" w:color="auto"/>
              <w:right w:val="single" w:sz="4" w:space="0" w:color="auto"/>
            </w:tcBorders>
            <w:shd w:val="clear" w:color="000000" w:fill="FFFFFF"/>
            <w:noWrap/>
            <w:vAlign w:val="center"/>
            <w:hideMark/>
          </w:tcPr>
          <w:p w14:paraId="037C5EAE"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w:t>
            </w:r>
          </w:p>
        </w:tc>
        <w:tc>
          <w:tcPr>
            <w:tcW w:w="981" w:type="dxa"/>
            <w:tcBorders>
              <w:top w:val="nil"/>
              <w:left w:val="nil"/>
              <w:bottom w:val="single" w:sz="4" w:space="0" w:color="auto"/>
              <w:right w:val="single" w:sz="4" w:space="0" w:color="auto"/>
            </w:tcBorders>
            <w:shd w:val="clear" w:color="000000" w:fill="FFFFFF"/>
            <w:noWrap/>
            <w:vAlign w:val="center"/>
            <w:hideMark/>
          </w:tcPr>
          <w:p w14:paraId="5548DD07"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w:t>
            </w:r>
          </w:p>
        </w:tc>
        <w:tc>
          <w:tcPr>
            <w:tcW w:w="720" w:type="dxa"/>
            <w:vAlign w:val="center"/>
            <w:hideMark/>
          </w:tcPr>
          <w:p w14:paraId="675428A3" w14:textId="77777777" w:rsidR="00C04C5D" w:rsidRPr="00AC26BA" w:rsidRDefault="00C04C5D" w:rsidP="00C04C5D">
            <w:pPr>
              <w:spacing w:after="0" w:line="240" w:lineRule="auto"/>
              <w:rPr>
                <w:rFonts w:ascii="Times New Roman" w:eastAsia="Times New Roman" w:hAnsi="Times New Roman" w:cs="Times New Roman"/>
                <w:kern w:val="0"/>
                <w:sz w:val="20"/>
                <w:szCs w:val="20"/>
                <w:lang w:eastAsia="fr-FR"/>
                <w14:ligatures w14:val="none"/>
              </w:rPr>
            </w:pPr>
          </w:p>
        </w:tc>
      </w:tr>
      <w:tr w:rsidR="00C04C5D" w:rsidRPr="00AC26BA" w14:paraId="38635720" w14:textId="77777777" w:rsidTr="00C04C5D">
        <w:trPr>
          <w:trHeight w:val="97"/>
        </w:trPr>
        <w:tc>
          <w:tcPr>
            <w:tcW w:w="4700" w:type="dxa"/>
            <w:tcBorders>
              <w:top w:val="nil"/>
              <w:left w:val="single" w:sz="4" w:space="0" w:color="auto"/>
              <w:bottom w:val="single" w:sz="4" w:space="0" w:color="auto"/>
              <w:right w:val="single" w:sz="4" w:space="0" w:color="auto"/>
            </w:tcBorders>
            <w:shd w:val="clear" w:color="000000" w:fill="99CCFF"/>
            <w:noWrap/>
            <w:vAlign w:val="center"/>
            <w:hideMark/>
          </w:tcPr>
          <w:p w14:paraId="1D45E0A9" w14:textId="77777777" w:rsidR="00C04C5D" w:rsidRPr="00AC26BA" w:rsidRDefault="00C04C5D" w:rsidP="00C04C5D">
            <w:pPr>
              <w:spacing w:after="0" w:line="240" w:lineRule="auto"/>
              <w:rPr>
                <w:rFonts w:ascii="Courier New" w:eastAsia="Times New Roman" w:hAnsi="Courier New" w:cs="Courier New"/>
                <w:kern w:val="0"/>
                <w:sz w:val="20"/>
                <w:szCs w:val="20"/>
                <w:lang w:eastAsia="fr-FR"/>
                <w14:ligatures w14:val="none"/>
              </w:rPr>
            </w:pPr>
            <w:r w:rsidRPr="00AC26BA">
              <w:rPr>
                <w:rFonts w:ascii="Courier New" w:eastAsia="Times New Roman" w:hAnsi="Courier New" w:cs="Courier New"/>
                <w:kern w:val="0"/>
                <w:sz w:val="20"/>
                <w:szCs w:val="20"/>
                <w:lang w:eastAsia="fr-FR"/>
                <w14:ligatures w14:val="none"/>
              </w:rPr>
              <w:t>Mathématiques</w:t>
            </w:r>
          </w:p>
        </w:tc>
        <w:tc>
          <w:tcPr>
            <w:tcW w:w="1520" w:type="dxa"/>
            <w:tcBorders>
              <w:top w:val="nil"/>
              <w:left w:val="nil"/>
              <w:bottom w:val="single" w:sz="4" w:space="0" w:color="auto"/>
              <w:right w:val="single" w:sz="4" w:space="0" w:color="auto"/>
            </w:tcBorders>
            <w:shd w:val="clear" w:color="000000" w:fill="FFFFFF"/>
            <w:noWrap/>
            <w:vAlign w:val="center"/>
            <w:hideMark/>
          </w:tcPr>
          <w:p w14:paraId="1CC88645"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w:t>
            </w:r>
          </w:p>
        </w:tc>
        <w:tc>
          <w:tcPr>
            <w:tcW w:w="1520" w:type="dxa"/>
            <w:tcBorders>
              <w:top w:val="nil"/>
              <w:left w:val="nil"/>
              <w:bottom w:val="single" w:sz="4" w:space="0" w:color="auto"/>
              <w:right w:val="single" w:sz="4" w:space="0" w:color="auto"/>
            </w:tcBorders>
            <w:shd w:val="clear" w:color="000000" w:fill="FFFFFF"/>
            <w:noWrap/>
            <w:vAlign w:val="center"/>
            <w:hideMark/>
          </w:tcPr>
          <w:p w14:paraId="53D3B47F"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w:t>
            </w:r>
          </w:p>
        </w:tc>
        <w:tc>
          <w:tcPr>
            <w:tcW w:w="1520" w:type="dxa"/>
            <w:tcBorders>
              <w:top w:val="nil"/>
              <w:left w:val="nil"/>
              <w:bottom w:val="single" w:sz="4" w:space="0" w:color="auto"/>
              <w:right w:val="single" w:sz="4" w:space="0" w:color="auto"/>
            </w:tcBorders>
            <w:shd w:val="clear" w:color="000000" w:fill="FFFFFF"/>
            <w:noWrap/>
            <w:vAlign w:val="center"/>
            <w:hideMark/>
          </w:tcPr>
          <w:p w14:paraId="7BC04526"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w:t>
            </w:r>
          </w:p>
        </w:tc>
        <w:tc>
          <w:tcPr>
            <w:tcW w:w="981" w:type="dxa"/>
            <w:tcBorders>
              <w:top w:val="nil"/>
              <w:left w:val="nil"/>
              <w:bottom w:val="single" w:sz="4" w:space="0" w:color="auto"/>
              <w:right w:val="single" w:sz="4" w:space="0" w:color="auto"/>
            </w:tcBorders>
            <w:shd w:val="clear" w:color="000000" w:fill="FFFFFF"/>
            <w:noWrap/>
            <w:vAlign w:val="center"/>
            <w:hideMark/>
          </w:tcPr>
          <w:p w14:paraId="1A29BAEB"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w:t>
            </w:r>
          </w:p>
        </w:tc>
        <w:tc>
          <w:tcPr>
            <w:tcW w:w="720" w:type="dxa"/>
            <w:vAlign w:val="center"/>
            <w:hideMark/>
          </w:tcPr>
          <w:p w14:paraId="4DF48371" w14:textId="77777777" w:rsidR="00C04C5D" w:rsidRPr="00AC26BA" w:rsidRDefault="00C04C5D" w:rsidP="00C04C5D">
            <w:pPr>
              <w:spacing w:after="0" w:line="240" w:lineRule="auto"/>
              <w:rPr>
                <w:rFonts w:ascii="Times New Roman" w:eastAsia="Times New Roman" w:hAnsi="Times New Roman" w:cs="Times New Roman"/>
                <w:kern w:val="0"/>
                <w:sz w:val="20"/>
                <w:szCs w:val="20"/>
                <w:lang w:eastAsia="fr-FR"/>
                <w14:ligatures w14:val="none"/>
              </w:rPr>
            </w:pPr>
          </w:p>
        </w:tc>
      </w:tr>
      <w:tr w:rsidR="00C04C5D" w:rsidRPr="00AC26BA" w14:paraId="4C873EFA" w14:textId="77777777" w:rsidTr="00C04C5D">
        <w:trPr>
          <w:trHeight w:val="50"/>
        </w:trPr>
        <w:tc>
          <w:tcPr>
            <w:tcW w:w="4700" w:type="dxa"/>
            <w:tcBorders>
              <w:top w:val="nil"/>
              <w:left w:val="single" w:sz="4" w:space="0" w:color="auto"/>
              <w:bottom w:val="single" w:sz="4" w:space="0" w:color="auto"/>
              <w:right w:val="single" w:sz="4" w:space="0" w:color="auto"/>
            </w:tcBorders>
            <w:shd w:val="clear" w:color="000000" w:fill="99CCFF"/>
            <w:noWrap/>
            <w:vAlign w:val="center"/>
            <w:hideMark/>
          </w:tcPr>
          <w:p w14:paraId="56122EA1" w14:textId="77777777" w:rsidR="00C04C5D" w:rsidRPr="00AC26BA" w:rsidRDefault="00C04C5D" w:rsidP="00C04C5D">
            <w:pPr>
              <w:spacing w:after="0" w:line="240" w:lineRule="auto"/>
              <w:rPr>
                <w:rFonts w:ascii="Courier New" w:eastAsia="Times New Roman" w:hAnsi="Courier New" w:cs="Courier New"/>
                <w:kern w:val="0"/>
                <w:sz w:val="20"/>
                <w:szCs w:val="20"/>
                <w:lang w:eastAsia="fr-FR"/>
                <w14:ligatures w14:val="none"/>
              </w:rPr>
            </w:pPr>
            <w:r w:rsidRPr="00AC26BA">
              <w:rPr>
                <w:rFonts w:ascii="Courier New" w:eastAsia="Times New Roman" w:hAnsi="Courier New" w:cs="Courier New"/>
                <w:kern w:val="0"/>
                <w:sz w:val="20"/>
                <w:szCs w:val="20"/>
                <w:lang w:eastAsia="fr-FR"/>
                <w14:ligatures w14:val="none"/>
              </w:rPr>
              <w:t>Santé Publique</w:t>
            </w:r>
          </w:p>
        </w:tc>
        <w:tc>
          <w:tcPr>
            <w:tcW w:w="1520" w:type="dxa"/>
            <w:tcBorders>
              <w:top w:val="nil"/>
              <w:left w:val="nil"/>
              <w:bottom w:val="single" w:sz="4" w:space="0" w:color="auto"/>
              <w:right w:val="single" w:sz="4" w:space="0" w:color="auto"/>
            </w:tcBorders>
            <w:shd w:val="clear" w:color="auto" w:fill="auto"/>
            <w:noWrap/>
            <w:vAlign w:val="center"/>
            <w:hideMark/>
          </w:tcPr>
          <w:p w14:paraId="1293C5AF"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11</w:t>
            </w:r>
          </w:p>
        </w:tc>
        <w:tc>
          <w:tcPr>
            <w:tcW w:w="1520" w:type="dxa"/>
            <w:tcBorders>
              <w:top w:val="nil"/>
              <w:left w:val="nil"/>
              <w:bottom w:val="single" w:sz="4" w:space="0" w:color="auto"/>
              <w:right w:val="single" w:sz="4" w:space="0" w:color="auto"/>
            </w:tcBorders>
            <w:shd w:val="clear" w:color="000000" w:fill="FFFFFF"/>
            <w:noWrap/>
            <w:vAlign w:val="center"/>
            <w:hideMark/>
          </w:tcPr>
          <w:p w14:paraId="4A139354"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17</w:t>
            </w:r>
          </w:p>
        </w:tc>
        <w:tc>
          <w:tcPr>
            <w:tcW w:w="1520" w:type="dxa"/>
            <w:tcBorders>
              <w:top w:val="nil"/>
              <w:left w:val="nil"/>
              <w:bottom w:val="single" w:sz="4" w:space="0" w:color="auto"/>
              <w:right w:val="single" w:sz="4" w:space="0" w:color="auto"/>
            </w:tcBorders>
            <w:shd w:val="clear" w:color="000000" w:fill="FFFFFF"/>
            <w:noWrap/>
            <w:vAlign w:val="center"/>
            <w:hideMark/>
          </w:tcPr>
          <w:p w14:paraId="6C07E5AA"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6</w:t>
            </w:r>
          </w:p>
        </w:tc>
        <w:tc>
          <w:tcPr>
            <w:tcW w:w="981" w:type="dxa"/>
            <w:tcBorders>
              <w:top w:val="nil"/>
              <w:left w:val="nil"/>
              <w:bottom w:val="single" w:sz="4" w:space="0" w:color="auto"/>
              <w:right w:val="single" w:sz="4" w:space="0" w:color="auto"/>
            </w:tcBorders>
            <w:shd w:val="clear" w:color="000000" w:fill="FFFFFF"/>
            <w:noWrap/>
            <w:vAlign w:val="center"/>
            <w:hideMark/>
          </w:tcPr>
          <w:p w14:paraId="06029708"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11,73</w:t>
            </w:r>
          </w:p>
        </w:tc>
        <w:tc>
          <w:tcPr>
            <w:tcW w:w="720" w:type="dxa"/>
            <w:vAlign w:val="center"/>
            <w:hideMark/>
          </w:tcPr>
          <w:p w14:paraId="2C68D384" w14:textId="77777777" w:rsidR="00C04C5D" w:rsidRPr="00AC26BA" w:rsidRDefault="00C04C5D" w:rsidP="00C04C5D">
            <w:pPr>
              <w:spacing w:after="0" w:line="240" w:lineRule="auto"/>
              <w:rPr>
                <w:rFonts w:ascii="Times New Roman" w:eastAsia="Times New Roman" w:hAnsi="Times New Roman" w:cs="Times New Roman"/>
                <w:kern w:val="0"/>
                <w:sz w:val="20"/>
                <w:szCs w:val="20"/>
                <w:lang w:eastAsia="fr-FR"/>
                <w14:ligatures w14:val="none"/>
              </w:rPr>
            </w:pPr>
          </w:p>
        </w:tc>
      </w:tr>
      <w:tr w:rsidR="00C04C5D" w:rsidRPr="00AC26BA" w14:paraId="6D3BFCDE" w14:textId="77777777" w:rsidTr="00C04C5D">
        <w:trPr>
          <w:trHeight w:val="50"/>
        </w:trPr>
        <w:tc>
          <w:tcPr>
            <w:tcW w:w="4700" w:type="dxa"/>
            <w:tcBorders>
              <w:top w:val="nil"/>
              <w:left w:val="single" w:sz="4" w:space="0" w:color="auto"/>
              <w:bottom w:val="single" w:sz="4" w:space="0" w:color="auto"/>
              <w:right w:val="single" w:sz="4" w:space="0" w:color="auto"/>
            </w:tcBorders>
            <w:shd w:val="clear" w:color="000000" w:fill="99CCFF"/>
            <w:noWrap/>
            <w:vAlign w:val="center"/>
            <w:hideMark/>
          </w:tcPr>
          <w:p w14:paraId="7B87D65B" w14:textId="77777777" w:rsidR="00C04C5D" w:rsidRPr="00AC26BA" w:rsidRDefault="00C04C5D" w:rsidP="00C04C5D">
            <w:pPr>
              <w:spacing w:after="0" w:line="240" w:lineRule="auto"/>
              <w:rPr>
                <w:rFonts w:ascii="Courier New" w:eastAsia="Times New Roman" w:hAnsi="Courier New" w:cs="Courier New"/>
                <w:kern w:val="0"/>
                <w:sz w:val="20"/>
                <w:szCs w:val="20"/>
                <w:lang w:eastAsia="fr-FR"/>
                <w14:ligatures w14:val="none"/>
              </w:rPr>
            </w:pPr>
            <w:r w:rsidRPr="00AC26BA">
              <w:rPr>
                <w:rFonts w:ascii="Courier New" w:eastAsia="Times New Roman" w:hAnsi="Courier New" w:cs="Courier New"/>
                <w:kern w:val="0"/>
                <w:sz w:val="20"/>
                <w:szCs w:val="20"/>
                <w:lang w:eastAsia="fr-FR"/>
                <w14:ligatures w14:val="none"/>
              </w:rPr>
              <w:t>Sciences Economiques</w:t>
            </w:r>
          </w:p>
        </w:tc>
        <w:tc>
          <w:tcPr>
            <w:tcW w:w="1520" w:type="dxa"/>
            <w:tcBorders>
              <w:top w:val="nil"/>
              <w:left w:val="nil"/>
              <w:bottom w:val="single" w:sz="4" w:space="0" w:color="auto"/>
              <w:right w:val="single" w:sz="4" w:space="0" w:color="auto"/>
            </w:tcBorders>
            <w:shd w:val="clear" w:color="000000" w:fill="FFFFFF"/>
            <w:noWrap/>
            <w:vAlign w:val="center"/>
            <w:hideMark/>
          </w:tcPr>
          <w:p w14:paraId="25376396"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w:t>
            </w:r>
          </w:p>
        </w:tc>
        <w:tc>
          <w:tcPr>
            <w:tcW w:w="1520" w:type="dxa"/>
            <w:tcBorders>
              <w:top w:val="nil"/>
              <w:left w:val="nil"/>
              <w:bottom w:val="single" w:sz="4" w:space="0" w:color="auto"/>
              <w:right w:val="single" w:sz="4" w:space="0" w:color="auto"/>
            </w:tcBorders>
            <w:shd w:val="clear" w:color="000000" w:fill="FFFFFF"/>
            <w:noWrap/>
            <w:vAlign w:val="center"/>
            <w:hideMark/>
          </w:tcPr>
          <w:p w14:paraId="58F43527"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w:t>
            </w:r>
          </w:p>
        </w:tc>
        <w:tc>
          <w:tcPr>
            <w:tcW w:w="1520" w:type="dxa"/>
            <w:tcBorders>
              <w:top w:val="nil"/>
              <w:left w:val="nil"/>
              <w:bottom w:val="single" w:sz="4" w:space="0" w:color="auto"/>
              <w:right w:val="single" w:sz="4" w:space="0" w:color="auto"/>
            </w:tcBorders>
            <w:shd w:val="clear" w:color="000000" w:fill="FFFFFF"/>
            <w:noWrap/>
            <w:vAlign w:val="center"/>
            <w:hideMark/>
          </w:tcPr>
          <w:p w14:paraId="2BA7F3D5"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w:t>
            </w:r>
          </w:p>
        </w:tc>
        <w:tc>
          <w:tcPr>
            <w:tcW w:w="981" w:type="dxa"/>
            <w:tcBorders>
              <w:top w:val="nil"/>
              <w:left w:val="nil"/>
              <w:bottom w:val="single" w:sz="4" w:space="0" w:color="auto"/>
              <w:right w:val="single" w:sz="4" w:space="0" w:color="auto"/>
            </w:tcBorders>
            <w:shd w:val="clear" w:color="000000" w:fill="FFFFFF"/>
            <w:noWrap/>
            <w:vAlign w:val="center"/>
            <w:hideMark/>
          </w:tcPr>
          <w:p w14:paraId="654203F9"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w:t>
            </w:r>
          </w:p>
        </w:tc>
        <w:tc>
          <w:tcPr>
            <w:tcW w:w="720" w:type="dxa"/>
            <w:vAlign w:val="center"/>
            <w:hideMark/>
          </w:tcPr>
          <w:p w14:paraId="309F603E" w14:textId="77777777" w:rsidR="00C04C5D" w:rsidRPr="00AC26BA" w:rsidRDefault="00C04C5D" w:rsidP="00C04C5D">
            <w:pPr>
              <w:spacing w:after="0" w:line="240" w:lineRule="auto"/>
              <w:rPr>
                <w:rFonts w:ascii="Times New Roman" w:eastAsia="Times New Roman" w:hAnsi="Times New Roman" w:cs="Times New Roman"/>
                <w:kern w:val="0"/>
                <w:sz w:val="20"/>
                <w:szCs w:val="20"/>
                <w:lang w:eastAsia="fr-FR"/>
                <w14:ligatures w14:val="none"/>
              </w:rPr>
            </w:pPr>
          </w:p>
        </w:tc>
      </w:tr>
      <w:tr w:rsidR="00C04C5D" w:rsidRPr="00AC26BA" w14:paraId="2762358A" w14:textId="77777777" w:rsidTr="00C04C5D">
        <w:trPr>
          <w:trHeight w:val="50"/>
        </w:trPr>
        <w:tc>
          <w:tcPr>
            <w:tcW w:w="4700" w:type="dxa"/>
            <w:tcBorders>
              <w:top w:val="nil"/>
              <w:left w:val="single" w:sz="4" w:space="0" w:color="auto"/>
              <w:bottom w:val="single" w:sz="4" w:space="0" w:color="auto"/>
              <w:right w:val="single" w:sz="4" w:space="0" w:color="auto"/>
            </w:tcBorders>
            <w:shd w:val="clear" w:color="000000" w:fill="99CCFF"/>
            <w:noWrap/>
            <w:vAlign w:val="center"/>
            <w:hideMark/>
          </w:tcPr>
          <w:p w14:paraId="3160C264" w14:textId="0CE9D1A1" w:rsidR="00C04C5D" w:rsidRPr="00AC26BA" w:rsidRDefault="00C04C5D" w:rsidP="00C04C5D">
            <w:pPr>
              <w:spacing w:after="0" w:line="240" w:lineRule="auto"/>
              <w:rPr>
                <w:rFonts w:ascii="Courier New" w:eastAsia="Times New Roman" w:hAnsi="Courier New" w:cs="Courier New"/>
                <w:kern w:val="0"/>
                <w:sz w:val="20"/>
                <w:szCs w:val="20"/>
                <w:lang w:eastAsia="fr-FR"/>
                <w14:ligatures w14:val="none"/>
              </w:rPr>
            </w:pPr>
            <w:r w:rsidRPr="00AC26BA">
              <w:rPr>
                <w:rFonts w:ascii="Courier New" w:eastAsia="Times New Roman" w:hAnsi="Courier New" w:cs="Courier New"/>
                <w:kern w:val="0"/>
                <w:sz w:val="20"/>
                <w:szCs w:val="20"/>
                <w:lang w:eastAsia="fr-FR"/>
                <w14:ligatures w14:val="none"/>
              </w:rPr>
              <w:t>Droit des collectivités territor</w:t>
            </w:r>
            <w:r w:rsidR="005A7418">
              <w:rPr>
                <w:rFonts w:ascii="Courier New" w:eastAsia="Times New Roman" w:hAnsi="Courier New" w:cs="Courier New"/>
                <w:kern w:val="0"/>
                <w:sz w:val="20"/>
                <w:szCs w:val="20"/>
                <w:lang w:eastAsia="fr-FR"/>
                <w14:ligatures w14:val="none"/>
              </w:rPr>
              <w:t>i</w:t>
            </w:r>
            <w:r w:rsidRPr="00AC26BA">
              <w:rPr>
                <w:rFonts w:ascii="Courier New" w:eastAsia="Times New Roman" w:hAnsi="Courier New" w:cs="Courier New"/>
                <w:kern w:val="0"/>
                <w:sz w:val="20"/>
                <w:szCs w:val="20"/>
                <w:lang w:eastAsia="fr-FR"/>
                <w14:ligatures w14:val="none"/>
              </w:rPr>
              <w:t>ales</w:t>
            </w:r>
          </w:p>
        </w:tc>
        <w:tc>
          <w:tcPr>
            <w:tcW w:w="1520" w:type="dxa"/>
            <w:tcBorders>
              <w:top w:val="nil"/>
              <w:left w:val="nil"/>
              <w:bottom w:val="single" w:sz="4" w:space="0" w:color="auto"/>
              <w:right w:val="single" w:sz="4" w:space="0" w:color="auto"/>
            </w:tcBorders>
            <w:shd w:val="clear" w:color="000000" w:fill="FFFFFF"/>
            <w:noWrap/>
            <w:vAlign w:val="center"/>
            <w:hideMark/>
          </w:tcPr>
          <w:p w14:paraId="680E45FA"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1</w:t>
            </w:r>
          </w:p>
        </w:tc>
        <w:tc>
          <w:tcPr>
            <w:tcW w:w="1520" w:type="dxa"/>
            <w:tcBorders>
              <w:top w:val="nil"/>
              <w:left w:val="nil"/>
              <w:bottom w:val="single" w:sz="4" w:space="0" w:color="auto"/>
              <w:right w:val="single" w:sz="4" w:space="0" w:color="auto"/>
            </w:tcBorders>
            <w:shd w:val="clear" w:color="000000" w:fill="FFFFFF"/>
            <w:noWrap/>
            <w:vAlign w:val="center"/>
            <w:hideMark/>
          </w:tcPr>
          <w:p w14:paraId="069F64E3"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w:t>
            </w:r>
          </w:p>
        </w:tc>
        <w:tc>
          <w:tcPr>
            <w:tcW w:w="1520" w:type="dxa"/>
            <w:tcBorders>
              <w:top w:val="nil"/>
              <w:left w:val="nil"/>
              <w:bottom w:val="single" w:sz="4" w:space="0" w:color="auto"/>
              <w:right w:val="single" w:sz="4" w:space="0" w:color="auto"/>
            </w:tcBorders>
            <w:shd w:val="clear" w:color="000000" w:fill="FFFFFF"/>
            <w:noWrap/>
            <w:vAlign w:val="center"/>
            <w:hideMark/>
          </w:tcPr>
          <w:p w14:paraId="2BEDFC82"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w:t>
            </w:r>
          </w:p>
        </w:tc>
        <w:tc>
          <w:tcPr>
            <w:tcW w:w="981" w:type="dxa"/>
            <w:tcBorders>
              <w:top w:val="nil"/>
              <w:left w:val="nil"/>
              <w:bottom w:val="single" w:sz="4" w:space="0" w:color="auto"/>
              <w:right w:val="single" w:sz="4" w:space="0" w:color="auto"/>
            </w:tcBorders>
            <w:shd w:val="clear" w:color="000000" w:fill="FFFFFF"/>
            <w:noWrap/>
            <w:vAlign w:val="center"/>
            <w:hideMark/>
          </w:tcPr>
          <w:p w14:paraId="63FCC8DD"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w:t>
            </w:r>
          </w:p>
        </w:tc>
        <w:tc>
          <w:tcPr>
            <w:tcW w:w="720" w:type="dxa"/>
            <w:vAlign w:val="center"/>
            <w:hideMark/>
          </w:tcPr>
          <w:p w14:paraId="73B2A49E" w14:textId="77777777" w:rsidR="00C04C5D" w:rsidRPr="00AC26BA" w:rsidRDefault="00C04C5D" w:rsidP="00C04C5D">
            <w:pPr>
              <w:spacing w:after="0" w:line="240" w:lineRule="auto"/>
              <w:rPr>
                <w:rFonts w:ascii="Times New Roman" w:eastAsia="Times New Roman" w:hAnsi="Times New Roman" w:cs="Times New Roman"/>
                <w:kern w:val="0"/>
                <w:sz w:val="20"/>
                <w:szCs w:val="20"/>
                <w:lang w:eastAsia="fr-FR"/>
                <w14:ligatures w14:val="none"/>
              </w:rPr>
            </w:pPr>
          </w:p>
        </w:tc>
      </w:tr>
      <w:tr w:rsidR="00C04C5D" w:rsidRPr="00AC26BA" w14:paraId="095A5740" w14:textId="77777777" w:rsidTr="00C04C5D">
        <w:trPr>
          <w:trHeight w:val="50"/>
        </w:trPr>
        <w:tc>
          <w:tcPr>
            <w:tcW w:w="4700" w:type="dxa"/>
            <w:tcBorders>
              <w:top w:val="nil"/>
              <w:left w:val="single" w:sz="4" w:space="0" w:color="auto"/>
              <w:bottom w:val="single" w:sz="4" w:space="0" w:color="auto"/>
              <w:right w:val="single" w:sz="4" w:space="0" w:color="auto"/>
            </w:tcBorders>
            <w:shd w:val="clear" w:color="000000" w:fill="99CCFF"/>
            <w:noWrap/>
            <w:vAlign w:val="center"/>
            <w:hideMark/>
          </w:tcPr>
          <w:p w14:paraId="7DACB796" w14:textId="50FD84CF" w:rsidR="00C04C5D" w:rsidRPr="00AC26BA" w:rsidRDefault="00C04C5D" w:rsidP="00C04C5D">
            <w:pPr>
              <w:spacing w:after="0" w:line="240" w:lineRule="auto"/>
              <w:rPr>
                <w:rFonts w:ascii="Courier New" w:eastAsia="Times New Roman" w:hAnsi="Courier New" w:cs="Courier New"/>
                <w:kern w:val="0"/>
                <w:sz w:val="20"/>
                <w:szCs w:val="20"/>
                <w:lang w:eastAsia="fr-FR"/>
                <w14:ligatures w14:val="none"/>
              </w:rPr>
            </w:pPr>
            <w:r w:rsidRPr="00AC26BA">
              <w:rPr>
                <w:rFonts w:ascii="Courier New" w:eastAsia="Times New Roman" w:hAnsi="Courier New" w:cs="Courier New"/>
                <w:kern w:val="0"/>
                <w:sz w:val="20"/>
                <w:szCs w:val="20"/>
                <w:lang w:eastAsia="fr-FR"/>
                <w14:ligatures w14:val="none"/>
              </w:rPr>
              <w:t>Droit hospitalier/Droit de</w:t>
            </w:r>
            <w:r>
              <w:rPr>
                <w:rFonts w:ascii="Courier New" w:eastAsia="Times New Roman" w:hAnsi="Courier New" w:cs="Courier New"/>
                <w:kern w:val="0"/>
                <w:sz w:val="20"/>
                <w:szCs w:val="20"/>
                <w:lang w:eastAsia="fr-FR"/>
                <w14:ligatures w14:val="none"/>
              </w:rPr>
              <w:t>s ESMS</w:t>
            </w:r>
          </w:p>
        </w:tc>
        <w:tc>
          <w:tcPr>
            <w:tcW w:w="1520" w:type="dxa"/>
            <w:tcBorders>
              <w:top w:val="nil"/>
              <w:left w:val="nil"/>
              <w:bottom w:val="single" w:sz="4" w:space="0" w:color="auto"/>
              <w:right w:val="single" w:sz="4" w:space="0" w:color="auto"/>
            </w:tcBorders>
            <w:shd w:val="clear" w:color="000000" w:fill="FFFFFF"/>
            <w:noWrap/>
            <w:vAlign w:val="center"/>
            <w:hideMark/>
          </w:tcPr>
          <w:p w14:paraId="660BE821"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49</w:t>
            </w:r>
          </w:p>
        </w:tc>
        <w:tc>
          <w:tcPr>
            <w:tcW w:w="1520" w:type="dxa"/>
            <w:tcBorders>
              <w:top w:val="nil"/>
              <w:left w:val="nil"/>
              <w:bottom w:val="single" w:sz="4" w:space="0" w:color="auto"/>
              <w:right w:val="single" w:sz="4" w:space="0" w:color="auto"/>
            </w:tcBorders>
            <w:shd w:val="clear" w:color="auto" w:fill="auto"/>
            <w:noWrap/>
            <w:vAlign w:val="center"/>
            <w:hideMark/>
          </w:tcPr>
          <w:p w14:paraId="71D536E4"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18</w:t>
            </w:r>
          </w:p>
        </w:tc>
        <w:tc>
          <w:tcPr>
            <w:tcW w:w="1520" w:type="dxa"/>
            <w:tcBorders>
              <w:top w:val="nil"/>
              <w:left w:val="nil"/>
              <w:bottom w:val="single" w:sz="4" w:space="0" w:color="auto"/>
              <w:right w:val="single" w:sz="4" w:space="0" w:color="auto"/>
            </w:tcBorders>
            <w:shd w:val="clear" w:color="auto" w:fill="auto"/>
            <w:noWrap/>
            <w:vAlign w:val="center"/>
            <w:hideMark/>
          </w:tcPr>
          <w:p w14:paraId="1BA7C12A"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3</w:t>
            </w:r>
          </w:p>
        </w:tc>
        <w:tc>
          <w:tcPr>
            <w:tcW w:w="981" w:type="dxa"/>
            <w:tcBorders>
              <w:top w:val="nil"/>
              <w:left w:val="nil"/>
              <w:bottom w:val="single" w:sz="4" w:space="0" w:color="auto"/>
              <w:right w:val="single" w:sz="4" w:space="0" w:color="auto"/>
            </w:tcBorders>
            <w:shd w:val="clear" w:color="auto" w:fill="auto"/>
            <w:noWrap/>
            <w:vAlign w:val="center"/>
            <w:hideMark/>
          </w:tcPr>
          <w:p w14:paraId="0DAA3750"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13,34</w:t>
            </w:r>
          </w:p>
        </w:tc>
        <w:tc>
          <w:tcPr>
            <w:tcW w:w="720" w:type="dxa"/>
            <w:vAlign w:val="center"/>
            <w:hideMark/>
          </w:tcPr>
          <w:p w14:paraId="56189D60" w14:textId="77777777" w:rsidR="00C04C5D" w:rsidRPr="00AC26BA" w:rsidRDefault="00C04C5D" w:rsidP="00C04C5D">
            <w:pPr>
              <w:spacing w:after="0" w:line="240" w:lineRule="auto"/>
              <w:rPr>
                <w:rFonts w:ascii="Times New Roman" w:eastAsia="Times New Roman" w:hAnsi="Times New Roman" w:cs="Times New Roman"/>
                <w:kern w:val="0"/>
                <w:sz w:val="20"/>
                <w:szCs w:val="20"/>
                <w:lang w:eastAsia="fr-FR"/>
                <w14:ligatures w14:val="none"/>
              </w:rPr>
            </w:pPr>
          </w:p>
        </w:tc>
      </w:tr>
      <w:tr w:rsidR="00C04C5D" w:rsidRPr="00AC26BA" w14:paraId="40AF6E6D" w14:textId="77777777" w:rsidTr="00C04C5D">
        <w:trPr>
          <w:trHeight w:val="50"/>
        </w:trPr>
        <w:tc>
          <w:tcPr>
            <w:tcW w:w="4700" w:type="dxa"/>
            <w:tcBorders>
              <w:top w:val="nil"/>
              <w:left w:val="single" w:sz="4" w:space="0" w:color="auto"/>
              <w:bottom w:val="single" w:sz="4" w:space="0" w:color="auto"/>
              <w:right w:val="single" w:sz="4" w:space="0" w:color="auto"/>
            </w:tcBorders>
            <w:shd w:val="clear" w:color="000000" w:fill="99CCFF"/>
            <w:noWrap/>
            <w:vAlign w:val="center"/>
            <w:hideMark/>
          </w:tcPr>
          <w:p w14:paraId="69D1F0E3" w14:textId="77777777" w:rsidR="00C04C5D" w:rsidRPr="00AC26BA" w:rsidRDefault="00C04C5D" w:rsidP="00C04C5D">
            <w:pPr>
              <w:spacing w:after="0" w:line="240" w:lineRule="auto"/>
              <w:rPr>
                <w:rFonts w:ascii="Courier New" w:eastAsia="Times New Roman" w:hAnsi="Courier New" w:cs="Courier New"/>
                <w:kern w:val="0"/>
                <w:sz w:val="20"/>
                <w:szCs w:val="20"/>
                <w:lang w:eastAsia="fr-FR"/>
                <w14:ligatures w14:val="none"/>
              </w:rPr>
            </w:pPr>
            <w:r w:rsidRPr="00AC26BA">
              <w:rPr>
                <w:rFonts w:ascii="Courier New" w:eastAsia="Times New Roman" w:hAnsi="Courier New" w:cs="Courier New"/>
                <w:kern w:val="0"/>
                <w:sz w:val="20"/>
                <w:szCs w:val="20"/>
                <w:lang w:eastAsia="fr-FR"/>
                <w14:ligatures w14:val="none"/>
              </w:rPr>
              <w:t>Gestion comptable des entreprises</w:t>
            </w:r>
          </w:p>
        </w:tc>
        <w:tc>
          <w:tcPr>
            <w:tcW w:w="1520" w:type="dxa"/>
            <w:tcBorders>
              <w:top w:val="nil"/>
              <w:left w:val="nil"/>
              <w:bottom w:val="single" w:sz="4" w:space="0" w:color="auto"/>
              <w:right w:val="single" w:sz="4" w:space="0" w:color="auto"/>
            </w:tcBorders>
            <w:shd w:val="clear" w:color="000000" w:fill="FFFFFF"/>
            <w:noWrap/>
            <w:vAlign w:val="center"/>
            <w:hideMark/>
          </w:tcPr>
          <w:p w14:paraId="36132EF9"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w:t>
            </w:r>
          </w:p>
        </w:tc>
        <w:tc>
          <w:tcPr>
            <w:tcW w:w="1520" w:type="dxa"/>
            <w:tcBorders>
              <w:top w:val="nil"/>
              <w:left w:val="nil"/>
              <w:bottom w:val="single" w:sz="4" w:space="0" w:color="auto"/>
              <w:right w:val="single" w:sz="4" w:space="0" w:color="auto"/>
            </w:tcBorders>
            <w:shd w:val="clear" w:color="000000" w:fill="FFFFFF"/>
            <w:noWrap/>
            <w:vAlign w:val="center"/>
            <w:hideMark/>
          </w:tcPr>
          <w:p w14:paraId="18FDDFA0"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w:t>
            </w:r>
          </w:p>
        </w:tc>
        <w:tc>
          <w:tcPr>
            <w:tcW w:w="1520" w:type="dxa"/>
            <w:tcBorders>
              <w:top w:val="nil"/>
              <w:left w:val="nil"/>
              <w:bottom w:val="single" w:sz="4" w:space="0" w:color="auto"/>
              <w:right w:val="single" w:sz="4" w:space="0" w:color="auto"/>
            </w:tcBorders>
            <w:shd w:val="clear" w:color="000000" w:fill="FFFFFF"/>
            <w:noWrap/>
            <w:vAlign w:val="center"/>
            <w:hideMark/>
          </w:tcPr>
          <w:p w14:paraId="5E78B672"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w:t>
            </w:r>
          </w:p>
        </w:tc>
        <w:tc>
          <w:tcPr>
            <w:tcW w:w="981" w:type="dxa"/>
            <w:tcBorders>
              <w:top w:val="nil"/>
              <w:left w:val="nil"/>
              <w:bottom w:val="single" w:sz="4" w:space="0" w:color="auto"/>
              <w:right w:val="single" w:sz="4" w:space="0" w:color="auto"/>
            </w:tcBorders>
            <w:shd w:val="clear" w:color="000000" w:fill="FFFFFF"/>
            <w:noWrap/>
            <w:vAlign w:val="center"/>
            <w:hideMark/>
          </w:tcPr>
          <w:p w14:paraId="57FC0B87"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w:t>
            </w:r>
          </w:p>
        </w:tc>
        <w:tc>
          <w:tcPr>
            <w:tcW w:w="720" w:type="dxa"/>
            <w:vAlign w:val="center"/>
            <w:hideMark/>
          </w:tcPr>
          <w:p w14:paraId="7B532B42" w14:textId="77777777" w:rsidR="00C04C5D" w:rsidRPr="00AC26BA" w:rsidRDefault="00C04C5D" w:rsidP="00C04C5D">
            <w:pPr>
              <w:spacing w:after="0" w:line="240" w:lineRule="auto"/>
              <w:rPr>
                <w:rFonts w:ascii="Times New Roman" w:eastAsia="Times New Roman" w:hAnsi="Times New Roman" w:cs="Times New Roman"/>
                <w:kern w:val="0"/>
                <w:sz w:val="20"/>
                <w:szCs w:val="20"/>
                <w:lang w:eastAsia="fr-FR"/>
                <w14:ligatures w14:val="none"/>
              </w:rPr>
            </w:pPr>
          </w:p>
        </w:tc>
      </w:tr>
      <w:tr w:rsidR="00C04C5D" w:rsidRPr="00AC26BA" w14:paraId="050486CB" w14:textId="77777777" w:rsidTr="00C04C5D">
        <w:trPr>
          <w:trHeight w:val="50"/>
        </w:trPr>
        <w:tc>
          <w:tcPr>
            <w:tcW w:w="4700" w:type="dxa"/>
            <w:tcBorders>
              <w:top w:val="nil"/>
              <w:left w:val="single" w:sz="4" w:space="0" w:color="auto"/>
              <w:bottom w:val="single" w:sz="4" w:space="0" w:color="auto"/>
              <w:right w:val="single" w:sz="4" w:space="0" w:color="auto"/>
            </w:tcBorders>
            <w:shd w:val="clear" w:color="000000" w:fill="99CCFF"/>
            <w:noWrap/>
            <w:vAlign w:val="center"/>
            <w:hideMark/>
          </w:tcPr>
          <w:p w14:paraId="252C115C" w14:textId="77777777" w:rsidR="00C04C5D" w:rsidRPr="00AC26BA" w:rsidRDefault="00C04C5D" w:rsidP="00C04C5D">
            <w:pPr>
              <w:spacing w:after="0" w:line="240" w:lineRule="auto"/>
              <w:rPr>
                <w:rFonts w:ascii="Courier New" w:eastAsia="Times New Roman" w:hAnsi="Courier New" w:cs="Courier New"/>
                <w:kern w:val="0"/>
                <w:sz w:val="20"/>
                <w:szCs w:val="20"/>
                <w:lang w:eastAsia="fr-FR"/>
                <w14:ligatures w14:val="none"/>
              </w:rPr>
            </w:pPr>
            <w:r w:rsidRPr="00AC26BA">
              <w:rPr>
                <w:rFonts w:ascii="Courier New" w:eastAsia="Times New Roman" w:hAnsi="Courier New" w:cs="Courier New"/>
                <w:kern w:val="0"/>
                <w:sz w:val="20"/>
                <w:szCs w:val="20"/>
                <w:lang w:eastAsia="fr-FR"/>
                <w14:ligatures w14:val="none"/>
              </w:rPr>
              <w:t>Histoire</w:t>
            </w:r>
          </w:p>
        </w:tc>
        <w:tc>
          <w:tcPr>
            <w:tcW w:w="1520" w:type="dxa"/>
            <w:tcBorders>
              <w:top w:val="nil"/>
              <w:left w:val="nil"/>
              <w:bottom w:val="single" w:sz="4" w:space="0" w:color="auto"/>
              <w:right w:val="single" w:sz="4" w:space="0" w:color="auto"/>
            </w:tcBorders>
            <w:shd w:val="clear" w:color="000000" w:fill="FFFFFF"/>
            <w:noWrap/>
            <w:vAlign w:val="center"/>
            <w:hideMark/>
          </w:tcPr>
          <w:p w14:paraId="26A2AE05"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3</w:t>
            </w:r>
          </w:p>
        </w:tc>
        <w:tc>
          <w:tcPr>
            <w:tcW w:w="1520" w:type="dxa"/>
            <w:tcBorders>
              <w:top w:val="nil"/>
              <w:left w:val="nil"/>
              <w:bottom w:val="single" w:sz="4" w:space="0" w:color="auto"/>
              <w:right w:val="single" w:sz="4" w:space="0" w:color="auto"/>
            </w:tcBorders>
            <w:shd w:val="clear" w:color="000000" w:fill="FFFFFF"/>
            <w:noWrap/>
            <w:vAlign w:val="center"/>
            <w:hideMark/>
          </w:tcPr>
          <w:p w14:paraId="49FAC71D"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w:t>
            </w:r>
          </w:p>
        </w:tc>
        <w:tc>
          <w:tcPr>
            <w:tcW w:w="1520" w:type="dxa"/>
            <w:tcBorders>
              <w:top w:val="nil"/>
              <w:left w:val="nil"/>
              <w:bottom w:val="single" w:sz="4" w:space="0" w:color="auto"/>
              <w:right w:val="single" w:sz="4" w:space="0" w:color="auto"/>
            </w:tcBorders>
            <w:shd w:val="clear" w:color="000000" w:fill="FFFFFF"/>
            <w:noWrap/>
            <w:vAlign w:val="center"/>
            <w:hideMark/>
          </w:tcPr>
          <w:p w14:paraId="34B58072"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w:t>
            </w:r>
          </w:p>
        </w:tc>
        <w:tc>
          <w:tcPr>
            <w:tcW w:w="981" w:type="dxa"/>
            <w:tcBorders>
              <w:top w:val="nil"/>
              <w:left w:val="nil"/>
              <w:bottom w:val="single" w:sz="4" w:space="0" w:color="auto"/>
              <w:right w:val="single" w:sz="4" w:space="0" w:color="auto"/>
            </w:tcBorders>
            <w:shd w:val="clear" w:color="000000" w:fill="FFFFFF"/>
            <w:noWrap/>
            <w:vAlign w:val="center"/>
            <w:hideMark/>
          </w:tcPr>
          <w:p w14:paraId="320D783F"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w:t>
            </w:r>
          </w:p>
        </w:tc>
        <w:tc>
          <w:tcPr>
            <w:tcW w:w="720" w:type="dxa"/>
            <w:vAlign w:val="center"/>
            <w:hideMark/>
          </w:tcPr>
          <w:p w14:paraId="49CAD2C4" w14:textId="77777777" w:rsidR="00C04C5D" w:rsidRPr="00AC26BA" w:rsidRDefault="00C04C5D" w:rsidP="00C04C5D">
            <w:pPr>
              <w:spacing w:after="0" w:line="240" w:lineRule="auto"/>
              <w:rPr>
                <w:rFonts w:ascii="Times New Roman" w:eastAsia="Times New Roman" w:hAnsi="Times New Roman" w:cs="Times New Roman"/>
                <w:kern w:val="0"/>
                <w:sz w:val="20"/>
                <w:szCs w:val="20"/>
                <w:lang w:eastAsia="fr-FR"/>
                <w14:ligatures w14:val="none"/>
              </w:rPr>
            </w:pPr>
          </w:p>
        </w:tc>
      </w:tr>
      <w:tr w:rsidR="00C04C5D" w:rsidRPr="00AC26BA" w14:paraId="194F1877" w14:textId="77777777" w:rsidTr="00C04C5D">
        <w:trPr>
          <w:trHeight w:val="50"/>
        </w:trPr>
        <w:tc>
          <w:tcPr>
            <w:tcW w:w="4700" w:type="dxa"/>
            <w:tcBorders>
              <w:top w:val="nil"/>
              <w:left w:val="single" w:sz="4" w:space="0" w:color="auto"/>
              <w:bottom w:val="single" w:sz="4" w:space="0" w:color="auto"/>
              <w:right w:val="single" w:sz="4" w:space="0" w:color="auto"/>
            </w:tcBorders>
            <w:shd w:val="clear" w:color="000000" w:fill="99CCFF"/>
            <w:noWrap/>
            <w:vAlign w:val="center"/>
            <w:hideMark/>
          </w:tcPr>
          <w:p w14:paraId="19B3C834" w14:textId="77777777" w:rsidR="00C04C5D" w:rsidRPr="00AC26BA" w:rsidRDefault="00C04C5D" w:rsidP="00C04C5D">
            <w:pPr>
              <w:spacing w:after="0" w:line="240" w:lineRule="auto"/>
              <w:rPr>
                <w:rFonts w:ascii="Courier New" w:eastAsia="Times New Roman" w:hAnsi="Courier New" w:cs="Courier New"/>
                <w:kern w:val="0"/>
                <w:sz w:val="20"/>
                <w:szCs w:val="20"/>
                <w:lang w:eastAsia="fr-FR"/>
                <w14:ligatures w14:val="none"/>
              </w:rPr>
            </w:pPr>
            <w:r w:rsidRPr="00AC26BA">
              <w:rPr>
                <w:rFonts w:ascii="Courier New" w:eastAsia="Times New Roman" w:hAnsi="Courier New" w:cs="Courier New"/>
                <w:kern w:val="0"/>
                <w:sz w:val="20"/>
                <w:szCs w:val="20"/>
                <w:lang w:eastAsia="fr-FR"/>
                <w14:ligatures w14:val="none"/>
              </w:rPr>
              <w:t>Sécurité Sociale et Aide Sociale</w:t>
            </w:r>
          </w:p>
        </w:tc>
        <w:tc>
          <w:tcPr>
            <w:tcW w:w="1520" w:type="dxa"/>
            <w:tcBorders>
              <w:top w:val="nil"/>
              <w:left w:val="nil"/>
              <w:bottom w:val="single" w:sz="4" w:space="0" w:color="auto"/>
              <w:right w:val="single" w:sz="4" w:space="0" w:color="auto"/>
            </w:tcBorders>
            <w:shd w:val="clear" w:color="000000" w:fill="FFFFFF"/>
            <w:noWrap/>
            <w:vAlign w:val="center"/>
            <w:hideMark/>
          </w:tcPr>
          <w:p w14:paraId="21143E0C"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12</w:t>
            </w:r>
          </w:p>
        </w:tc>
        <w:tc>
          <w:tcPr>
            <w:tcW w:w="1520" w:type="dxa"/>
            <w:tcBorders>
              <w:top w:val="nil"/>
              <w:left w:val="nil"/>
              <w:bottom w:val="single" w:sz="4" w:space="0" w:color="auto"/>
              <w:right w:val="single" w:sz="4" w:space="0" w:color="auto"/>
            </w:tcBorders>
            <w:shd w:val="clear" w:color="000000" w:fill="FFFFFF"/>
            <w:noWrap/>
            <w:vAlign w:val="center"/>
            <w:hideMark/>
          </w:tcPr>
          <w:p w14:paraId="209D0CF5"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14,5</w:t>
            </w:r>
          </w:p>
        </w:tc>
        <w:tc>
          <w:tcPr>
            <w:tcW w:w="1520" w:type="dxa"/>
            <w:tcBorders>
              <w:top w:val="nil"/>
              <w:left w:val="nil"/>
              <w:bottom w:val="single" w:sz="4" w:space="0" w:color="auto"/>
              <w:right w:val="single" w:sz="4" w:space="0" w:color="auto"/>
            </w:tcBorders>
            <w:shd w:val="clear" w:color="000000" w:fill="FFFFFF"/>
            <w:noWrap/>
            <w:vAlign w:val="center"/>
            <w:hideMark/>
          </w:tcPr>
          <w:p w14:paraId="4406C821"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5,5</w:t>
            </w:r>
          </w:p>
        </w:tc>
        <w:tc>
          <w:tcPr>
            <w:tcW w:w="981" w:type="dxa"/>
            <w:tcBorders>
              <w:top w:val="nil"/>
              <w:left w:val="nil"/>
              <w:bottom w:val="single" w:sz="4" w:space="0" w:color="auto"/>
              <w:right w:val="single" w:sz="4" w:space="0" w:color="auto"/>
            </w:tcBorders>
            <w:shd w:val="clear" w:color="000000" w:fill="FFFFFF"/>
            <w:noWrap/>
            <w:vAlign w:val="center"/>
            <w:hideMark/>
          </w:tcPr>
          <w:p w14:paraId="53386B82"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8,91</w:t>
            </w:r>
          </w:p>
        </w:tc>
        <w:tc>
          <w:tcPr>
            <w:tcW w:w="720" w:type="dxa"/>
            <w:vAlign w:val="center"/>
            <w:hideMark/>
          </w:tcPr>
          <w:p w14:paraId="36814C0B" w14:textId="77777777" w:rsidR="00C04C5D" w:rsidRPr="00AC26BA" w:rsidRDefault="00C04C5D" w:rsidP="00C04C5D">
            <w:pPr>
              <w:spacing w:after="0" w:line="240" w:lineRule="auto"/>
              <w:rPr>
                <w:rFonts w:ascii="Times New Roman" w:eastAsia="Times New Roman" w:hAnsi="Times New Roman" w:cs="Times New Roman"/>
                <w:kern w:val="0"/>
                <w:sz w:val="20"/>
                <w:szCs w:val="20"/>
                <w:lang w:eastAsia="fr-FR"/>
                <w14:ligatures w14:val="none"/>
              </w:rPr>
            </w:pPr>
          </w:p>
        </w:tc>
      </w:tr>
      <w:tr w:rsidR="00C04C5D" w:rsidRPr="00AC26BA" w14:paraId="56431A6B" w14:textId="77777777" w:rsidTr="00C04C5D">
        <w:trPr>
          <w:trHeight w:val="50"/>
        </w:trPr>
        <w:tc>
          <w:tcPr>
            <w:tcW w:w="4700" w:type="dxa"/>
            <w:tcBorders>
              <w:top w:val="nil"/>
              <w:left w:val="single" w:sz="4" w:space="0" w:color="auto"/>
              <w:bottom w:val="single" w:sz="4" w:space="0" w:color="auto"/>
              <w:right w:val="single" w:sz="4" w:space="0" w:color="auto"/>
            </w:tcBorders>
            <w:shd w:val="clear" w:color="000000" w:fill="99CCFF"/>
            <w:noWrap/>
            <w:vAlign w:val="center"/>
            <w:hideMark/>
          </w:tcPr>
          <w:p w14:paraId="0A6A583D" w14:textId="77777777" w:rsidR="00C04C5D" w:rsidRPr="00AC26BA" w:rsidRDefault="00C04C5D" w:rsidP="00C04C5D">
            <w:pPr>
              <w:spacing w:after="0" w:line="240" w:lineRule="auto"/>
              <w:rPr>
                <w:rFonts w:ascii="Courier New" w:eastAsia="Times New Roman" w:hAnsi="Courier New" w:cs="Courier New"/>
                <w:kern w:val="0"/>
                <w:sz w:val="20"/>
                <w:szCs w:val="20"/>
                <w:lang w:eastAsia="fr-FR"/>
                <w14:ligatures w14:val="none"/>
              </w:rPr>
            </w:pPr>
            <w:r w:rsidRPr="00AC26BA">
              <w:rPr>
                <w:rFonts w:ascii="Courier New" w:eastAsia="Times New Roman" w:hAnsi="Courier New" w:cs="Courier New"/>
                <w:kern w:val="0"/>
                <w:sz w:val="20"/>
                <w:szCs w:val="20"/>
                <w:lang w:eastAsia="fr-FR"/>
                <w14:ligatures w14:val="none"/>
              </w:rPr>
              <w:t>Finances publiques</w:t>
            </w:r>
          </w:p>
        </w:tc>
        <w:tc>
          <w:tcPr>
            <w:tcW w:w="1520" w:type="dxa"/>
            <w:tcBorders>
              <w:top w:val="nil"/>
              <w:left w:val="nil"/>
              <w:bottom w:val="single" w:sz="4" w:space="0" w:color="auto"/>
              <w:right w:val="single" w:sz="4" w:space="0" w:color="auto"/>
            </w:tcBorders>
            <w:shd w:val="clear" w:color="000000" w:fill="FFFFFF"/>
            <w:noWrap/>
            <w:vAlign w:val="center"/>
            <w:hideMark/>
          </w:tcPr>
          <w:p w14:paraId="2CC7C8D2"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10</w:t>
            </w:r>
          </w:p>
        </w:tc>
        <w:tc>
          <w:tcPr>
            <w:tcW w:w="1520" w:type="dxa"/>
            <w:tcBorders>
              <w:top w:val="nil"/>
              <w:left w:val="nil"/>
              <w:bottom w:val="single" w:sz="4" w:space="0" w:color="auto"/>
              <w:right w:val="single" w:sz="4" w:space="0" w:color="auto"/>
            </w:tcBorders>
            <w:shd w:val="clear" w:color="000000" w:fill="FFFFFF"/>
            <w:noWrap/>
            <w:vAlign w:val="center"/>
            <w:hideMark/>
          </w:tcPr>
          <w:p w14:paraId="076FDDA9"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17</w:t>
            </w:r>
          </w:p>
        </w:tc>
        <w:tc>
          <w:tcPr>
            <w:tcW w:w="1520" w:type="dxa"/>
            <w:tcBorders>
              <w:top w:val="nil"/>
              <w:left w:val="nil"/>
              <w:bottom w:val="single" w:sz="4" w:space="0" w:color="auto"/>
              <w:right w:val="single" w:sz="4" w:space="0" w:color="auto"/>
            </w:tcBorders>
            <w:shd w:val="clear" w:color="000000" w:fill="FFFFFF"/>
            <w:noWrap/>
            <w:vAlign w:val="center"/>
            <w:hideMark/>
          </w:tcPr>
          <w:p w14:paraId="699746CD"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3</w:t>
            </w:r>
          </w:p>
        </w:tc>
        <w:tc>
          <w:tcPr>
            <w:tcW w:w="981" w:type="dxa"/>
            <w:tcBorders>
              <w:top w:val="nil"/>
              <w:left w:val="nil"/>
              <w:bottom w:val="single" w:sz="4" w:space="0" w:color="auto"/>
              <w:right w:val="single" w:sz="4" w:space="0" w:color="auto"/>
            </w:tcBorders>
            <w:shd w:val="clear" w:color="000000" w:fill="FFFFFF"/>
            <w:noWrap/>
            <w:vAlign w:val="center"/>
            <w:hideMark/>
          </w:tcPr>
          <w:p w14:paraId="6B841F54"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9</w:t>
            </w:r>
          </w:p>
        </w:tc>
        <w:tc>
          <w:tcPr>
            <w:tcW w:w="720" w:type="dxa"/>
            <w:vAlign w:val="center"/>
            <w:hideMark/>
          </w:tcPr>
          <w:p w14:paraId="46B2D931" w14:textId="77777777" w:rsidR="00C04C5D" w:rsidRPr="00AC26BA" w:rsidRDefault="00C04C5D" w:rsidP="00C04C5D">
            <w:pPr>
              <w:spacing w:after="0" w:line="240" w:lineRule="auto"/>
              <w:rPr>
                <w:rFonts w:ascii="Times New Roman" w:eastAsia="Times New Roman" w:hAnsi="Times New Roman" w:cs="Times New Roman"/>
                <w:kern w:val="0"/>
                <w:sz w:val="20"/>
                <w:szCs w:val="20"/>
                <w:lang w:eastAsia="fr-FR"/>
                <w14:ligatures w14:val="none"/>
              </w:rPr>
            </w:pPr>
          </w:p>
        </w:tc>
      </w:tr>
      <w:tr w:rsidR="00C04C5D" w:rsidRPr="00AC26BA" w14:paraId="08ED1274" w14:textId="77777777" w:rsidTr="00C04C5D">
        <w:trPr>
          <w:trHeight w:val="50"/>
        </w:trPr>
        <w:tc>
          <w:tcPr>
            <w:tcW w:w="4700" w:type="dxa"/>
            <w:tcBorders>
              <w:top w:val="nil"/>
              <w:left w:val="single" w:sz="4" w:space="0" w:color="auto"/>
              <w:bottom w:val="single" w:sz="4" w:space="0" w:color="auto"/>
              <w:right w:val="single" w:sz="4" w:space="0" w:color="auto"/>
            </w:tcBorders>
            <w:shd w:val="clear" w:color="000000" w:fill="99CCFF"/>
            <w:noWrap/>
            <w:vAlign w:val="center"/>
            <w:hideMark/>
          </w:tcPr>
          <w:p w14:paraId="6759711B" w14:textId="77777777" w:rsidR="00C04C5D" w:rsidRPr="00AC26BA" w:rsidRDefault="00C04C5D" w:rsidP="00C04C5D">
            <w:pPr>
              <w:spacing w:after="0" w:line="240" w:lineRule="auto"/>
              <w:rPr>
                <w:rFonts w:ascii="Courier New" w:eastAsia="Times New Roman" w:hAnsi="Courier New" w:cs="Courier New"/>
                <w:kern w:val="0"/>
                <w:sz w:val="20"/>
                <w:szCs w:val="20"/>
                <w:lang w:eastAsia="fr-FR"/>
                <w14:ligatures w14:val="none"/>
              </w:rPr>
            </w:pPr>
            <w:r w:rsidRPr="00AC26BA">
              <w:rPr>
                <w:rFonts w:ascii="Courier New" w:eastAsia="Times New Roman" w:hAnsi="Courier New" w:cs="Courier New"/>
                <w:kern w:val="0"/>
                <w:sz w:val="20"/>
                <w:szCs w:val="20"/>
                <w:lang w:eastAsia="fr-FR"/>
                <w14:ligatures w14:val="none"/>
              </w:rPr>
              <w:t>Statistiques</w:t>
            </w:r>
          </w:p>
        </w:tc>
        <w:tc>
          <w:tcPr>
            <w:tcW w:w="1520" w:type="dxa"/>
            <w:tcBorders>
              <w:top w:val="nil"/>
              <w:left w:val="nil"/>
              <w:bottom w:val="single" w:sz="4" w:space="0" w:color="auto"/>
              <w:right w:val="single" w:sz="4" w:space="0" w:color="auto"/>
            </w:tcBorders>
            <w:shd w:val="clear" w:color="000000" w:fill="FFFFFF"/>
            <w:noWrap/>
            <w:vAlign w:val="center"/>
            <w:hideMark/>
          </w:tcPr>
          <w:p w14:paraId="6D550AC6"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w:t>
            </w:r>
          </w:p>
        </w:tc>
        <w:tc>
          <w:tcPr>
            <w:tcW w:w="1520" w:type="dxa"/>
            <w:tcBorders>
              <w:top w:val="nil"/>
              <w:left w:val="nil"/>
              <w:bottom w:val="single" w:sz="4" w:space="0" w:color="auto"/>
              <w:right w:val="single" w:sz="4" w:space="0" w:color="auto"/>
            </w:tcBorders>
            <w:shd w:val="clear" w:color="000000" w:fill="FFFFFF"/>
            <w:noWrap/>
            <w:vAlign w:val="center"/>
            <w:hideMark/>
          </w:tcPr>
          <w:p w14:paraId="728B3255"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w:t>
            </w:r>
          </w:p>
        </w:tc>
        <w:tc>
          <w:tcPr>
            <w:tcW w:w="1520" w:type="dxa"/>
            <w:tcBorders>
              <w:top w:val="nil"/>
              <w:left w:val="nil"/>
              <w:bottom w:val="single" w:sz="4" w:space="0" w:color="auto"/>
              <w:right w:val="single" w:sz="4" w:space="0" w:color="auto"/>
            </w:tcBorders>
            <w:shd w:val="clear" w:color="000000" w:fill="FFFFFF"/>
            <w:noWrap/>
            <w:vAlign w:val="center"/>
            <w:hideMark/>
          </w:tcPr>
          <w:p w14:paraId="6116D000"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w:t>
            </w:r>
          </w:p>
        </w:tc>
        <w:tc>
          <w:tcPr>
            <w:tcW w:w="981" w:type="dxa"/>
            <w:tcBorders>
              <w:top w:val="nil"/>
              <w:left w:val="nil"/>
              <w:bottom w:val="single" w:sz="4" w:space="0" w:color="auto"/>
              <w:right w:val="single" w:sz="4" w:space="0" w:color="auto"/>
            </w:tcBorders>
            <w:shd w:val="clear" w:color="000000" w:fill="FFFFFF"/>
            <w:noWrap/>
            <w:vAlign w:val="center"/>
            <w:hideMark/>
          </w:tcPr>
          <w:p w14:paraId="43368A35"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w:t>
            </w:r>
          </w:p>
        </w:tc>
        <w:tc>
          <w:tcPr>
            <w:tcW w:w="720" w:type="dxa"/>
            <w:vAlign w:val="center"/>
            <w:hideMark/>
          </w:tcPr>
          <w:p w14:paraId="1E60F6E9" w14:textId="77777777" w:rsidR="00C04C5D" w:rsidRPr="00AC26BA" w:rsidRDefault="00C04C5D" w:rsidP="00C04C5D">
            <w:pPr>
              <w:spacing w:after="0" w:line="240" w:lineRule="auto"/>
              <w:rPr>
                <w:rFonts w:ascii="Times New Roman" w:eastAsia="Times New Roman" w:hAnsi="Times New Roman" w:cs="Times New Roman"/>
                <w:kern w:val="0"/>
                <w:sz w:val="20"/>
                <w:szCs w:val="20"/>
                <w:lang w:eastAsia="fr-FR"/>
                <w14:ligatures w14:val="none"/>
              </w:rPr>
            </w:pPr>
          </w:p>
        </w:tc>
      </w:tr>
      <w:tr w:rsidR="00C04C5D" w:rsidRPr="00AC26BA" w14:paraId="1DEDB809" w14:textId="77777777" w:rsidTr="00C04C5D">
        <w:trPr>
          <w:trHeight w:val="50"/>
        </w:trPr>
        <w:tc>
          <w:tcPr>
            <w:tcW w:w="4700" w:type="dxa"/>
            <w:tcBorders>
              <w:top w:val="nil"/>
              <w:left w:val="single" w:sz="4" w:space="0" w:color="auto"/>
              <w:bottom w:val="single" w:sz="4" w:space="0" w:color="auto"/>
              <w:right w:val="single" w:sz="4" w:space="0" w:color="auto"/>
            </w:tcBorders>
            <w:shd w:val="clear" w:color="000000" w:fill="99CCFF"/>
            <w:vAlign w:val="center"/>
            <w:hideMark/>
          </w:tcPr>
          <w:p w14:paraId="09E99C66" w14:textId="77777777" w:rsidR="00C04C5D" w:rsidRPr="00AC26BA" w:rsidRDefault="00C04C5D" w:rsidP="00C04C5D">
            <w:pPr>
              <w:spacing w:after="0" w:line="240" w:lineRule="auto"/>
              <w:rPr>
                <w:rFonts w:ascii="Courier New" w:eastAsia="Times New Roman" w:hAnsi="Courier New" w:cs="Courier New"/>
                <w:kern w:val="0"/>
                <w:sz w:val="20"/>
                <w:szCs w:val="20"/>
                <w:lang w:eastAsia="fr-FR"/>
                <w14:ligatures w14:val="none"/>
              </w:rPr>
            </w:pPr>
            <w:r w:rsidRPr="00AC26BA">
              <w:rPr>
                <w:rFonts w:ascii="Courier New" w:eastAsia="Times New Roman" w:hAnsi="Courier New" w:cs="Courier New"/>
                <w:kern w:val="0"/>
                <w:sz w:val="20"/>
                <w:szCs w:val="20"/>
                <w:lang w:eastAsia="fr-FR"/>
                <w14:ligatures w14:val="none"/>
              </w:rPr>
              <w:t>Sociologie</w:t>
            </w:r>
          </w:p>
        </w:tc>
        <w:tc>
          <w:tcPr>
            <w:tcW w:w="1520" w:type="dxa"/>
            <w:tcBorders>
              <w:top w:val="nil"/>
              <w:left w:val="nil"/>
              <w:bottom w:val="single" w:sz="4" w:space="0" w:color="auto"/>
              <w:right w:val="single" w:sz="4" w:space="0" w:color="auto"/>
            </w:tcBorders>
            <w:shd w:val="clear" w:color="000000" w:fill="FFFFFF"/>
            <w:noWrap/>
            <w:vAlign w:val="center"/>
            <w:hideMark/>
          </w:tcPr>
          <w:p w14:paraId="6221A7A1"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3</w:t>
            </w:r>
          </w:p>
        </w:tc>
        <w:tc>
          <w:tcPr>
            <w:tcW w:w="1520" w:type="dxa"/>
            <w:tcBorders>
              <w:top w:val="nil"/>
              <w:left w:val="nil"/>
              <w:bottom w:val="single" w:sz="4" w:space="0" w:color="auto"/>
              <w:right w:val="single" w:sz="4" w:space="0" w:color="auto"/>
            </w:tcBorders>
            <w:shd w:val="clear" w:color="000000" w:fill="FFFFFF"/>
            <w:noWrap/>
            <w:vAlign w:val="center"/>
            <w:hideMark/>
          </w:tcPr>
          <w:p w14:paraId="4028BCA1"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w:t>
            </w:r>
          </w:p>
        </w:tc>
        <w:tc>
          <w:tcPr>
            <w:tcW w:w="1520" w:type="dxa"/>
            <w:tcBorders>
              <w:top w:val="nil"/>
              <w:left w:val="nil"/>
              <w:bottom w:val="single" w:sz="4" w:space="0" w:color="auto"/>
              <w:right w:val="single" w:sz="4" w:space="0" w:color="auto"/>
            </w:tcBorders>
            <w:shd w:val="clear" w:color="000000" w:fill="FFFFFF"/>
            <w:noWrap/>
            <w:vAlign w:val="center"/>
            <w:hideMark/>
          </w:tcPr>
          <w:p w14:paraId="75D950F7"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w:t>
            </w:r>
          </w:p>
        </w:tc>
        <w:tc>
          <w:tcPr>
            <w:tcW w:w="981" w:type="dxa"/>
            <w:tcBorders>
              <w:top w:val="nil"/>
              <w:left w:val="nil"/>
              <w:bottom w:val="single" w:sz="4" w:space="0" w:color="auto"/>
              <w:right w:val="single" w:sz="4" w:space="0" w:color="auto"/>
            </w:tcBorders>
            <w:shd w:val="clear" w:color="000000" w:fill="FFFFFF"/>
            <w:noWrap/>
            <w:vAlign w:val="center"/>
            <w:hideMark/>
          </w:tcPr>
          <w:p w14:paraId="2D0403D3"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w:t>
            </w:r>
          </w:p>
        </w:tc>
        <w:tc>
          <w:tcPr>
            <w:tcW w:w="720" w:type="dxa"/>
            <w:vAlign w:val="center"/>
            <w:hideMark/>
          </w:tcPr>
          <w:p w14:paraId="0E13854E" w14:textId="77777777" w:rsidR="00C04C5D" w:rsidRPr="00AC26BA" w:rsidRDefault="00C04C5D" w:rsidP="00C04C5D">
            <w:pPr>
              <w:spacing w:after="0" w:line="240" w:lineRule="auto"/>
              <w:rPr>
                <w:rFonts w:ascii="Times New Roman" w:eastAsia="Times New Roman" w:hAnsi="Times New Roman" w:cs="Times New Roman"/>
                <w:kern w:val="0"/>
                <w:sz w:val="20"/>
                <w:szCs w:val="20"/>
                <w:lang w:eastAsia="fr-FR"/>
                <w14:ligatures w14:val="none"/>
              </w:rPr>
            </w:pPr>
          </w:p>
        </w:tc>
      </w:tr>
      <w:tr w:rsidR="00C04C5D" w:rsidRPr="00AC26BA" w14:paraId="5228C960" w14:textId="77777777" w:rsidTr="00C04C5D">
        <w:trPr>
          <w:trHeight w:val="50"/>
        </w:trPr>
        <w:tc>
          <w:tcPr>
            <w:tcW w:w="4700" w:type="dxa"/>
            <w:tcBorders>
              <w:top w:val="nil"/>
              <w:left w:val="single" w:sz="4" w:space="0" w:color="auto"/>
              <w:bottom w:val="single" w:sz="4" w:space="0" w:color="auto"/>
              <w:right w:val="single" w:sz="4" w:space="0" w:color="auto"/>
            </w:tcBorders>
            <w:shd w:val="clear" w:color="000000" w:fill="FFFFFF"/>
            <w:noWrap/>
            <w:vAlign w:val="center"/>
            <w:hideMark/>
          </w:tcPr>
          <w:p w14:paraId="43B9FBAC" w14:textId="77777777" w:rsidR="00C04C5D" w:rsidRPr="00AC26BA" w:rsidRDefault="00C04C5D" w:rsidP="00C04C5D">
            <w:pPr>
              <w:spacing w:after="0" w:line="240" w:lineRule="auto"/>
              <w:rPr>
                <w:rFonts w:ascii="Courier New" w:eastAsia="Times New Roman" w:hAnsi="Courier New" w:cs="Courier New"/>
                <w:kern w:val="0"/>
                <w:sz w:val="20"/>
                <w:szCs w:val="20"/>
                <w:lang w:eastAsia="fr-FR"/>
                <w14:ligatures w14:val="none"/>
              </w:rPr>
            </w:pPr>
            <w:r w:rsidRPr="00AC26BA">
              <w:rPr>
                <w:rFonts w:ascii="Courier New" w:eastAsia="Times New Roman" w:hAnsi="Courier New" w:cs="Courier New"/>
                <w:kern w:val="0"/>
                <w:sz w:val="20"/>
                <w:szCs w:val="20"/>
                <w:lang w:eastAsia="fr-FR"/>
                <w14:ligatures w14:val="none"/>
              </w:rPr>
              <w:t>Matières</w:t>
            </w:r>
          </w:p>
        </w:tc>
        <w:tc>
          <w:tcPr>
            <w:tcW w:w="5541" w:type="dxa"/>
            <w:gridSpan w:val="4"/>
            <w:tcBorders>
              <w:top w:val="single" w:sz="4" w:space="0" w:color="auto"/>
              <w:left w:val="nil"/>
              <w:bottom w:val="single" w:sz="4" w:space="0" w:color="auto"/>
              <w:right w:val="nil"/>
            </w:tcBorders>
            <w:shd w:val="clear" w:color="000000" w:fill="99CCFF"/>
            <w:noWrap/>
            <w:vAlign w:val="center"/>
            <w:hideMark/>
          </w:tcPr>
          <w:p w14:paraId="50F8DD7C" w14:textId="77777777" w:rsidR="00C04C5D" w:rsidRPr="00AC26BA" w:rsidRDefault="00C04C5D" w:rsidP="00C04C5D">
            <w:pPr>
              <w:spacing w:after="0" w:line="240" w:lineRule="auto"/>
              <w:jc w:val="center"/>
              <w:rPr>
                <w:rFonts w:ascii="Courier New" w:eastAsia="Times New Roman" w:hAnsi="Courier New" w:cs="Courier New"/>
                <w:kern w:val="0"/>
                <w:sz w:val="20"/>
                <w:szCs w:val="20"/>
                <w:lang w:eastAsia="fr-FR"/>
                <w14:ligatures w14:val="none"/>
              </w:rPr>
            </w:pPr>
            <w:r w:rsidRPr="00AC26BA">
              <w:rPr>
                <w:rFonts w:ascii="Courier New" w:eastAsia="Times New Roman" w:hAnsi="Courier New" w:cs="Courier New"/>
                <w:kern w:val="0"/>
                <w:sz w:val="20"/>
                <w:szCs w:val="20"/>
                <w:lang w:eastAsia="fr-FR"/>
                <w14:ligatures w14:val="none"/>
              </w:rPr>
              <w:t>3ème épreuve orale</w:t>
            </w:r>
          </w:p>
        </w:tc>
        <w:tc>
          <w:tcPr>
            <w:tcW w:w="720" w:type="dxa"/>
            <w:vAlign w:val="center"/>
            <w:hideMark/>
          </w:tcPr>
          <w:p w14:paraId="7655BC61" w14:textId="77777777" w:rsidR="00C04C5D" w:rsidRPr="00AC26BA" w:rsidRDefault="00C04C5D" w:rsidP="00C04C5D">
            <w:pPr>
              <w:spacing w:after="0" w:line="240" w:lineRule="auto"/>
              <w:rPr>
                <w:rFonts w:ascii="Times New Roman" w:eastAsia="Times New Roman" w:hAnsi="Times New Roman" w:cs="Times New Roman"/>
                <w:kern w:val="0"/>
                <w:sz w:val="20"/>
                <w:szCs w:val="20"/>
                <w:lang w:eastAsia="fr-FR"/>
                <w14:ligatures w14:val="none"/>
              </w:rPr>
            </w:pPr>
          </w:p>
        </w:tc>
      </w:tr>
      <w:tr w:rsidR="00C04C5D" w:rsidRPr="00AC26BA" w14:paraId="387F3C5B" w14:textId="77777777" w:rsidTr="00C04C5D">
        <w:trPr>
          <w:trHeight w:val="50"/>
        </w:trPr>
        <w:tc>
          <w:tcPr>
            <w:tcW w:w="4700" w:type="dxa"/>
            <w:tcBorders>
              <w:top w:val="nil"/>
              <w:left w:val="single" w:sz="4" w:space="0" w:color="auto"/>
              <w:bottom w:val="single" w:sz="4" w:space="0" w:color="auto"/>
              <w:right w:val="single" w:sz="4" w:space="0" w:color="auto"/>
            </w:tcBorders>
            <w:shd w:val="clear" w:color="000000" w:fill="99CCFF"/>
            <w:noWrap/>
            <w:vAlign w:val="bottom"/>
            <w:hideMark/>
          </w:tcPr>
          <w:p w14:paraId="01C256B3" w14:textId="77777777" w:rsidR="00C04C5D" w:rsidRPr="00AC26BA" w:rsidRDefault="00C04C5D" w:rsidP="00C04C5D">
            <w:pPr>
              <w:spacing w:after="0" w:line="240" w:lineRule="auto"/>
              <w:rPr>
                <w:rFonts w:ascii="Courier New" w:eastAsia="Times New Roman" w:hAnsi="Courier New" w:cs="Courier New"/>
                <w:kern w:val="0"/>
                <w:sz w:val="20"/>
                <w:szCs w:val="20"/>
                <w:lang w:eastAsia="fr-FR"/>
                <w14:ligatures w14:val="none"/>
              </w:rPr>
            </w:pPr>
            <w:r w:rsidRPr="00AC26BA">
              <w:rPr>
                <w:rFonts w:ascii="Courier New" w:eastAsia="Times New Roman" w:hAnsi="Courier New" w:cs="Courier New"/>
                <w:kern w:val="0"/>
                <w:sz w:val="20"/>
                <w:szCs w:val="20"/>
                <w:lang w:eastAsia="fr-FR"/>
                <w14:ligatures w14:val="none"/>
              </w:rPr>
              <w:t>Allemand</w:t>
            </w:r>
          </w:p>
        </w:tc>
        <w:tc>
          <w:tcPr>
            <w:tcW w:w="1520" w:type="dxa"/>
            <w:tcBorders>
              <w:top w:val="nil"/>
              <w:left w:val="nil"/>
              <w:bottom w:val="single" w:sz="4" w:space="0" w:color="auto"/>
              <w:right w:val="single" w:sz="4" w:space="0" w:color="auto"/>
            </w:tcBorders>
            <w:shd w:val="clear" w:color="000000" w:fill="FFFFFF"/>
            <w:noWrap/>
            <w:vAlign w:val="center"/>
            <w:hideMark/>
          </w:tcPr>
          <w:p w14:paraId="1784B6F2"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2</w:t>
            </w:r>
          </w:p>
        </w:tc>
        <w:tc>
          <w:tcPr>
            <w:tcW w:w="1520" w:type="dxa"/>
            <w:tcBorders>
              <w:top w:val="nil"/>
              <w:left w:val="nil"/>
              <w:bottom w:val="single" w:sz="4" w:space="0" w:color="auto"/>
              <w:right w:val="single" w:sz="4" w:space="0" w:color="auto"/>
            </w:tcBorders>
            <w:shd w:val="clear" w:color="000000" w:fill="FFFFFF"/>
            <w:noWrap/>
            <w:vAlign w:val="center"/>
            <w:hideMark/>
          </w:tcPr>
          <w:p w14:paraId="596B11F2"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w:t>
            </w:r>
          </w:p>
        </w:tc>
        <w:tc>
          <w:tcPr>
            <w:tcW w:w="1520" w:type="dxa"/>
            <w:tcBorders>
              <w:top w:val="nil"/>
              <w:left w:val="nil"/>
              <w:bottom w:val="single" w:sz="4" w:space="0" w:color="auto"/>
              <w:right w:val="single" w:sz="4" w:space="0" w:color="auto"/>
            </w:tcBorders>
            <w:shd w:val="clear" w:color="000000" w:fill="FFFFFF"/>
            <w:noWrap/>
            <w:vAlign w:val="center"/>
            <w:hideMark/>
          </w:tcPr>
          <w:p w14:paraId="7B9C4BF3"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w:t>
            </w:r>
          </w:p>
        </w:tc>
        <w:tc>
          <w:tcPr>
            <w:tcW w:w="981" w:type="dxa"/>
            <w:tcBorders>
              <w:top w:val="nil"/>
              <w:left w:val="nil"/>
              <w:bottom w:val="single" w:sz="4" w:space="0" w:color="auto"/>
              <w:right w:val="single" w:sz="4" w:space="0" w:color="auto"/>
            </w:tcBorders>
            <w:shd w:val="clear" w:color="000000" w:fill="FFFFFF"/>
            <w:noWrap/>
            <w:vAlign w:val="center"/>
            <w:hideMark/>
          </w:tcPr>
          <w:p w14:paraId="361A9DB8"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w:t>
            </w:r>
          </w:p>
        </w:tc>
        <w:tc>
          <w:tcPr>
            <w:tcW w:w="720" w:type="dxa"/>
            <w:vAlign w:val="center"/>
            <w:hideMark/>
          </w:tcPr>
          <w:p w14:paraId="362159CF" w14:textId="77777777" w:rsidR="00C04C5D" w:rsidRPr="00AC26BA" w:rsidRDefault="00C04C5D" w:rsidP="00C04C5D">
            <w:pPr>
              <w:spacing w:after="0" w:line="240" w:lineRule="auto"/>
              <w:rPr>
                <w:rFonts w:ascii="Times New Roman" w:eastAsia="Times New Roman" w:hAnsi="Times New Roman" w:cs="Times New Roman"/>
                <w:kern w:val="0"/>
                <w:sz w:val="20"/>
                <w:szCs w:val="20"/>
                <w:lang w:eastAsia="fr-FR"/>
                <w14:ligatures w14:val="none"/>
              </w:rPr>
            </w:pPr>
          </w:p>
        </w:tc>
      </w:tr>
      <w:tr w:rsidR="00C04C5D" w:rsidRPr="00AC26BA" w14:paraId="6B86D2E4" w14:textId="77777777" w:rsidTr="00C04C5D">
        <w:trPr>
          <w:trHeight w:val="50"/>
        </w:trPr>
        <w:tc>
          <w:tcPr>
            <w:tcW w:w="4700" w:type="dxa"/>
            <w:tcBorders>
              <w:top w:val="nil"/>
              <w:left w:val="single" w:sz="4" w:space="0" w:color="auto"/>
              <w:bottom w:val="single" w:sz="4" w:space="0" w:color="auto"/>
              <w:right w:val="single" w:sz="4" w:space="0" w:color="auto"/>
            </w:tcBorders>
            <w:shd w:val="clear" w:color="000000" w:fill="99CCFF"/>
            <w:noWrap/>
            <w:vAlign w:val="bottom"/>
            <w:hideMark/>
          </w:tcPr>
          <w:p w14:paraId="043B46F4" w14:textId="77777777" w:rsidR="00C04C5D" w:rsidRPr="00AC26BA" w:rsidRDefault="00C04C5D" w:rsidP="00C04C5D">
            <w:pPr>
              <w:spacing w:after="0" w:line="240" w:lineRule="auto"/>
              <w:rPr>
                <w:rFonts w:ascii="Courier New" w:eastAsia="Times New Roman" w:hAnsi="Courier New" w:cs="Courier New"/>
                <w:kern w:val="0"/>
                <w:sz w:val="20"/>
                <w:szCs w:val="20"/>
                <w:lang w:eastAsia="fr-FR"/>
                <w14:ligatures w14:val="none"/>
              </w:rPr>
            </w:pPr>
            <w:r w:rsidRPr="00AC26BA">
              <w:rPr>
                <w:rFonts w:ascii="Courier New" w:eastAsia="Times New Roman" w:hAnsi="Courier New" w:cs="Courier New"/>
                <w:kern w:val="0"/>
                <w:sz w:val="20"/>
                <w:szCs w:val="20"/>
                <w:lang w:eastAsia="fr-FR"/>
                <w14:ligatures w14:val="none"/>
              </w:rPr>
              <w:t>Anglais</w:t>
            </w:r>
          </w:p>
        </w:tc>
        <w:tc>
          <w:tcPr>
            <w:tcW w:w="1520" w:type="dxa"/>
            <w:tcBorders>
              <w:top w:val="nil"/>
              <w:left w:val="nil"/>
              <w:bottom w:val="single" w:sz="4" w:space="0" w:color="auto"/>
              <w:right w:val="single" w:sz="4" w:space="0" w:color="auto"/>
            </w:tcBorders>
            <w:shd w:val="clear" w:color="auto" w:fill="auto"/>
            <w:noWrap/>
            <w:vAlign w:val="center"/>
            <w:hideMark/>
          </w:tcPr>
          <w:p w14:paraId="711DB496"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81</w:t>
            </w:r>
          </w:p>
        </w:tc>
        <w:tc>
          <w:tcPr>
            <w:tcW w:w="1520" w:type="dxa"/>
            <w:tcBorders>
              <w:top w:val="nil"/>
              <w:left w:val="nil"/>
              <w:bottom w:val="single" w:sz="4" w:space="0" w:color="auto"/>
              <w:right w:val="single" w:sz="4" w:space="0" w:color="auto"/>
            </w:tcBorders>
            <w:shd w:val="clear" w:color="auto" w:fill="auto"/>
            <w:noWrap/>
            <w:vAlign w:val="center"/>
            <w:hideMark/>
          </w:tcPr>
          <w:p w14:paraId="1BA5D64E"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19</w:t>
            </w:r>
          </w:p>
        </w:tc>
        <w:tc>
          <w:tcPr>
            <w:tcW w:w="1520" w:type="dxa"/>
            <w:tcBorders>
              <w:top w:val="nil"/>
              <w:left w:val="nil"/>
              <w:bottom w:val="single" w:sz="4" w:space="0" w:color="auto"/>
              <w:right w:val="single" w:sz="4" w:space="0" w:color="auto"/>
            </w:tcBorders>
            <w:shd w:val="clear" w:color="auto" w:fill="auto"/>
            <w:noWrap/>
            <w:vAlign w:val="center"/>
            <w:hideMark/>
          </w:tcPr>
          <w:p w14:paraId="441B32E5"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5</w:t>
            </w:r>
          </w:p>
        </w:tc>
        <w:tc>
          <w:tcPr>
            <w:tcW w:w="981" w:type="dxa"/>
            <w:tcBorders>
              <w:top w:val="nil"/>
              <w:left w:val="nil"/>
              <w:bottom w:val="single" w:sz="4" w:space="0" w:color="auto"/>
              <w:right w:val="single" w:sz="4" w:space="0" w:color="auto"/>
            </w:tcBorders>
            <w:shd w:val="clear" w:color="auto" w:fill="auto"/>
            <w:noWrap/>
            <w:vAlign w:val="center"/>
            <w:hideMark/>
          </w:tcPr>
          <w:p w14:paraId="627C5CBF"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12,13</w:t>
            </w:r>
          </w:p>
        </w:tc>
        <w:tc>
          <w:tcPr>
            <w:tcW w:w="720" w:type="dxa"/>
            <w:vAlign w:val="center"/>
            <w:hideMark/>
          </w:tcPr>
          <w:p w14:paraId="57FEF842" w14:textId="77777777" w:rsidR="00C04C5D" w:rsidRPr="00AC26BA" w:rsidRDefault="00C04C5D" w:rsidP="00C04C5D">
            <w:pPr>
              <w:spacing w:after="0" w:line="240" w:lineRule="auto"/>
              <w:rPr>
                <w:rFonts w:ascii="Times New Roman" w:eastAsia="Times New Roman" w:hAnsi="Times New Roman" w:cs="Times New Roman"/>
                <w:kern w:val="0"/>
                <w:sz w:val="20"/>
                <w:szCs w:val="20"/>
                <w:lang w:eastAsia="fr-FR"/>
                <w14:ligatures w14:val="none"/>
              </w:rPr>
            </w:pPr>
          </w:p>
        </w:tc>
      </w:tr>
      <w:tr w:rsidR="00C04C5D" w:rsidRPr="00AC26BA" w14:paraId="027E2176" w14:textId="77777777" w:rsidTr="00C04C5D">
        <w:trPr>
          <w:trHeight w:val="50"/>
        </w:trPr>
        <w:tc>
          <w:tcPr>
            <w:tcW w:w="4700" w:type="dxa"/>
            <w:tcBorders>
              <w:top w:val="nil"/>
              <w:left w:val="single" w:sz="4" w:space="0" w:color="auto"/>
              <w:bottom w:val="single" w:sz="4" w:space="0" w:color="auto"/>
              <w:right w:val="single" w:sz="4" w:space="0" w:color="auto"/>
            </w:tcBorders>
            <w:shd w:val="clear" w:color="000000" w:fill="99CCFF"/>
            <w:noWrap/>
            <w:vAlign w:val="bottom"/>
            <w:hideMark/>
          </w:tcPr>
          <w:p w14:paraId="2E5569A5" w14:textId="77777777" w:rsidR="00C04C5D" w:rsidRPr="00AC26BA" w:rsidRDefault="00C04C5D" w:rsidP="00C04C5D">
            <w:pPr>
              <w:spacing w:after="0" w:line="240" w:lineRule="auto"/>
              <w:rPr>
                <w:rFonts w:ascii="Courier New" w:eastAsia="Times New Roman" w:hAnsi="Courier New" w:cs="Courier New"/>
                <w:kern w:val="0"/>
                <w:sz w:val="20"/>
                <w:szCs w:val="20"/>
                <w:lang w:eastAsia="fr-FR"/>
                <w14:ligatures w14:val="none"/>
              </w:rPr>
            </w:pPr>
            <w:r w:rsidRPr="00AC26BA">
              <w:rPr>
                <w:rFonts w:ascii="Courier New" w:eastAsia="Times New Roman" w:hAnsi="Courier New" w:cs="Courier New"/>
                <w:kern w:val="0"/>
                <w:sz w:val="20"/>
                <w:szCs w:val="20"/>
                <w:lang w:eastAsia="fr-FR"/>
                <w14:ligatures w14:val="none"/>
              </w:rPr>
              <w:t>Espagnol</w:t>
            </w:r>
          </w:p>
        </w:tc>
        <w:tc>
          <w:tcPr>
            <w:tcW w:w="1520" w:type="dxa"/>
            <w:tcBorders>
              <w:top w:val="nil"/>
              <w:left w:val="nil"/>
              <w:bottom w:val="single" w:sz="4" w:space="0" w:color="auto"/>
              <w:right w:val="single" w:sz="4" w:space="0" w:color="auto"/>
            </w:tcBorders>
            <w:shd w:val="clear" w:color="auto" w:fill="auto"/>
            <w:noWrap/>
            <w:vAlign w:val="center"/>
            <w:hideMark/>
          </w:tcPr>
          <w:p w14:paraId="1DC29950"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12</w:t>
            </w:r>
          </w:p>
        </w:tc>
        <w:tc>
          <w:tcPr>
            <w:tcW w:w="1520" w:type="dxa"/>
            <w:tcBorders>
              <w:top w:val="nil"/>
              <w:left w:val="nil"/>
              <w:bottom w:val="single" w:sz="4" w:space="0" w:color="auto"/>
              <w:right w:val="single" w:sz="4" w:space="0" w:color="auto"/>
            </w:tcBorders>
            <w:shd w:val="clear" w:color="000000" w:fill="FFFFFF"/>
            <w:noWrap/>
            <w:vAlign w:val="center"/>
            <w:hideMark/>
          </w:tcPr>
          <w:p w14:paraId="4D8058A5"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16</w:t>
            </w:r>
          </w:p>
        </w:tc>
        <w:tc>
          <w:tcPr>
            <w:tcW w:w="1520" w:type="dxa"/>
            <w:tcBorders>
              <w:top w:val="nil"/>
              <w:left w:val="nil"/>
              <w:bottom w:val="single" w:sz="4" w:space="0" w:color="auto"/>
              <w:right w:val="single" w:sz="4" w:space="0" w:color="auto"/>
            </w:tcBorders>
            <w:shd w:val="clear" w:color="000000" w:fill="FFFFFF"/>
            <w:noWrap/>
            <w:vAlign w:val="center"/>
            <w:hideMark/>
          </w:tcPr>
          <w:p w14:paraId="4FD58FD3"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8</w:t>
            </w:r>
          </w:p>
        </w:tc>
        <w:tc>
          <w:tcPr>
            <w:tcW w:w="981" w:type="dxa"/>
            <w:tcBorders>
              <w:top w:val="nil"/>
              <w:left w:val="nil"/>
              <w:bottom w:val="single" w:sz="4" w:space="0" w:color="auto"/>
              <w:right w:val="single" w:sz="4" w:space="0" w:color="auto"/>
            </w:tcBorders>
            <w:shd w:val="clear" w:color="000000" w:fill="FFFFFF"/>
            <w:noWrap/>
            <w:vAlign w:val="center"/>
            <w:hideMark/>
          </w:tcPr>
          <w:p w14:paraId="4EFB8258"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r w:rsidRPr="00AC26BA">
              <w:rPr>
                <w:rFonts w:ascii="Arial" w:eastAsia="Times New Roman" w:hAnsi="Arial" w:cs="Arial"/>
                <w:kern w:val="0"/>
                <w:sz w:val="20"/>
                <w:szCs w:val="20"/>
                <w:lang w:eastAsia="fr-FR"/>
                <w14:ligatures w14:val="none"/>
              </w:rPr>
              <w:t>12,7</w:t>
            </w:r>
          </w:p>
        </w:tc>
        <w:tc>
          <w:tcPr>
            <w:tcW w:w="720" w:type="dxa"/>
            <w:vAlign w:val="center"/>
            <w:hideMark/>
          </w:tcPr>
          <w:p w14:paraId="21C44B01" w14:textId="77777777" w:rsidR="00C04C5D" w:rsidRPr="00AC26BA" w:rsidRDefault="00C04C5D" w:rsidP="00C04C5D">
            <w:pPr>
              <w:spacing w:after="0" w:line="240" w:lineRule="auto"/>
              <w:rPr>
                <w:rFonts w:ascii="Times New Roman" w:eastAsia="Times New Roman" w:hAnsi="Times New Roman" w:cs="Times New Roman"/>
                <w:kern w:val="0"/>
                <w:sz w:val="20"/>
                <w:szCs w:val="20"/>
                <w:lang w:eastAsia="fr-FR"/>
                <w14:ligatures w14:val="none"/>
              </w:rPr>
            </w:pPr>
          </w:p>
        </w:tc>
      </w:tr>
      <w:tr w:rsidR="00C04C5D" w:rsidRPr="00AC26BA" w14:paraId="6BA5EE5F" w14:textId="77777777" w:rsidTr="00C04C5D">
        <w:trPr>
          <w:trHeight w:val="255"/>
        </w:trPr>
        <w:tc>
          <w:tcPr>
            <w:tcW w:w="4700" w:type="dxa"/>
            <w:tcBorders>
              <w:top w:val="nil"/>
              <w:left w:val="nil"/>
              <w:bottom w:val="nil"/>
              <w:right w:val="nil"/>
            </w:tcBorders>
            <w:shd w:val="clear" w:color="auto" w:fill="auto"/>
            <w:noWrap/>
            <w:vAlign w:val="bottom"/>
            <w:hideMark/>
          </w:tcPr>
          <w:p w14:paraId="3BD652E8" w14:textId="77777777" w:rsidR="00C04C5D" w:rsidRPr="00AC26BA" w:rsidRDefault="00C04C5D" w:rsidP="00C04C5D">
            <w:pPr>
              <w:spacing w:after="0" w:line="240" w:lineRule="auto"/>
              <w:jc w:val="center"/>
              <w:rPr>
                <w:rFonts w:ascii="Arial" w:eastAsia="Times New Roman" w:hAnsi="Arial" w:cs="Arial"/>
                <w:kern w:val="0"/>
                <w:sz w:val="20"/>
                <w:szCs w:val="20"/>
                <w:lang w:eastAsia="fr-FR"/>
                <w14:ligatures w14:val="none"/>
              </w:rPr>
            </w:pPr>
          </w:p>
        </w:tc>
        <w:tc>
          <w:tcPr>
            <w:tcW w:w="1520" w:type="dxa"/>
            <w:tcBorders>
              <w:top w:val="nil"/>
              <w:left w:val="nil"/>
              <w:bottom w:val="nil"/>
              <w:right w:val="nil"/>
            </w:tcBorders>
            <w:shd w:val="clear" w:color="auto" w:fill="auto"/>
            <w:noWrap/>
            <w:vAlign w:val="center"/>
            <w:hideMark/>
          </w:tcPr>
          <w:p w14:paraId="28375A1D" w14:textId="77777777" w:rsidR="00C04C5D" w:rsidRPr="00AC26BA" w:rsidRDefault="00C04C5D" w:rsidP="00C04C5D">
            <w:pPr>
              <w:spacing w:after="0" w:line="240" w:lineRule="auto"/>
              <w:rPr>
                <w:rFonts w:ascii="Times New Roman" w:eastAsia="Times New Roman" w:hAnsi="Times New Roman" w:cs="Times New Roman"/>
                <w:kern w:val="0"/>
                <w:sz w:val="20"/>
                <w:szCs w:val="20"/>
                <w:lang w:eastAsia="fr-FR"/>
                <w14:ligatures w14:val="none"/>
              </w:rPr>
            </w:pPr>
          </w:p>
        </w:tc>
        <w:tc>
          <w:tcPr>
            <w:tcW w:w="1520" w:type="dxa"/>
            <w:tcBorders>
              <w:top w:val="nil"/>
              <w:left w:val="nil"/>
              <w:bottom w:val="nil"/>
              <w:right w:val="nil"/>
            </w:tcBorders>
            <w:shd w:val="clear" w:color="auto" w:fill="auto"/>
            <w:noWrap/>
            <w:vAlign w:val="bottom"/>
            <w:hideMark/>
          </w:tcPr>
          <w:p w14:paraId="6E88CE1E" w14:textId="77777777" w:rsidR="00C04C5D" w:rsidRPr="00AC26BA" w:rsidRDefault="00C04C5D" w:rsidP="00C04C5D">
            <w:pPr>
              <w:spacing w:after="0" w:line="240" w:lineRule="auto"/>
              <w:jc w:val="center"/>
              <w:rPr>
                <w:rFonts w:ascii="Times New Roman" w:eastAsia="Times New Roman" w:hAnsi="Times New Roman" w:cs="Times New Roman"/>
                <w:kern w:val="0"/>
                <w:sz w:val="20"/>
                <w:szCs w:val="20"/>
                <w:lang w:eastAsia="fr-FR"/>
                <w14:ligatures w14:val="none"/>
              </w:rPr>
            </w:pPr>
          </w:p>
        </w:tc>
        <w:tc>
          <w:tcPr>
            <w:tcW w:w="1520" w:type="dxa"/>
            <w:tcBorders>
              <w:top w:val="nil"/>
              <w:left w:val="nil"/>
              <w:bottom w:val="nil"/>
              <w:right w:val="nil"/>
            </w:tcBorders>
            <w:shd w:val="clear" w:color="auto" w:fill="auto"/>
            <w:noWrap/>
            <w:vAlign w:val="bottom"/>
            <w:hideMark/>
          </w:tcPr>
          <w:p w14:paraId="11584EF6" w14:textId="77777777" w:rsidR="00C04C5D" w:rsidRPr="00AC26BA" w:rsidRDefault="00C04C5D" w:rsidP="00C04C5D">
            <w:pPr>
              <w:spacing w:after="0" w:line="240" w:lineRule="auto"/>
              <w:rPr>
                <w:rFonts w:ascii="Times New Roman" w:eastAsia="Times New Roman" w:hAnsi="Times New Roman" w:cs="Times New Roman"/>
                <w:kern w:val="0"/>
                <w:sz w:val="20"/>
                <w:szCs w:val="20"/>
                <w:lang w:eastAsia="fr-FR"/>
                <w14:ligatures w14:val="none"/>
              </w:rPr>
            </w:pPr>
          </w:p>
        </w:tc>
        <w:tc>
          <w:tcPr>
            <w:tcW w:w="981" w:type="dxa"/>
            <w:tcBorders>
              <w:top w:val="nil"/>
              <w:left w:val="nil"/>
              <w:bottom w:val="nil"/>
              <w:right w:val="nil"/>
            </w:tcBorders>
            <w:shd w:val="clear" w:color="auto" w:fill="auto"/>
            <w:noWrap/>
            <w:vAlign w:val="bottom"/>
            <w:hideMark/>
          </w:tcPr>
          <w:p w14:paraId="03D9E2CD" w14:textId="77777777" w:rsidR="00C04C5D" w:rsidRPr="00AC26BA" w:rsidRDefault="00C04C5D" w:rsidP="00C04C5D">
            <w:pPr>
              <w:spacing w:after="0" w:line="240" w:lineRule="auto"/>
              <w:rPr>
                <w:rFonts w:ascii="Times New Roman" w:eastAsia="Times New Roman" w:hAnsi="Times New Roman" w:cs="Times New Roman"/>
                <w:kern w:val="0"/>
                <w:sz w:val="20"/>
                <w:szCs w:val="20"/>
                <w:lang w:eastAsia="fr-FR"/>
                <w14:ligatures w14:val="none"/>
              </w:rPr>
            </w:pPr>
          </w:p>
        </w:tc>
        <w:tc>
          <w:tcPr>
            <w:tcW w:w="720" w:type="dxa"/>
            <w:vAlign w:val="center"/>
            <w:hideMark/>
          </w:tcPr>
          <w:p w14:paraId="58DE851F" w14:textId="77777777" w:rsidR="00C04C5D" w:rsidRPr="00AC26BA" w:rsidRDefault="00C04C5D" w:rsidP="00C04C5D">
            <w:pPr>
              <w:spacing w:after="0" w:line="240" w:lineRule="auto"/>
              <w:rPr>
                <w:rFonts w:ascii="Times New Roman" w:eastAsia="Times New Roman" w:hAnsi="Times New Roman" w:cs="Times New Roman"/>
                <w:kern w:val="0"/>
                <w:sz w:val="20"/>
                <w:szCs w:val="20"/>
                <w:lang w:eastAsia="fr-FR"/>
                <w14:ligatures w14:val="none"/>
              </w:rPr>
            </w:pPr>
          </w:p>
        </w:tc>
      </w:tr>
      <w:tr w:rsidR="00C04C5D" w:rsidRPr="00AC26BA" w14:paraId="04921A2E" w14:textId="77777777" w:rsidTr="00C04C5D">
        <w:trPr>
          <w:trHeight w:val="255"/>
        </w:trPr>
        <w:tc>
          <w:tcPr>
            <w:tcW w:w="4700" w:type="dxa"/>
            <w:tcBorders>
              <w:top w:val="nil"/>
              <w:left w:val="nil"/>
              <w:bottom w:val="nil"/>
              <w:right w:val="nil"/>
            </w:tcBorders>
            <w:shd w:val="clear" w:color="auto" w:fill="auto"/>
            <w:noWrap/>
            <w:vAlign w:val="bottom"/>
            <w:hideMark/>
          </w:tcPr>
          <w:p w14:paraId="57B692DE" w14:textId="77777777" w:rsidR="00C04C5D" w:rsidRPr="00AC26BA" w:rsidRDefault="00C04C5D" w:rsidP="00C04C5D">
            <w:pPr>
              <w:spacing w:after="0" w:line="240" w:lineRule="auto"/>
              <w:rPr>
                <w:rFonts w:ascii="Times New Roman" w:eastAsia="Times New Roman" w:hAnsi="Times New Roman" w:cs="Times New Roman"/>
                <w:kern w:val="0"/>
                <w:sz w:val="20"/>
                <w:szCs w:val="20"/>
                <w:lang w:eastAsia="fr-FR"/>
                <w14:ligatures w14:val="none"/>
              </w:rPr>
            </w:pPr>
          </w:p>
        </w:tc>
        <w:tc>
          <w:tcPr>
            <w:tcW w:w="1520" w:type="dxa"/>
            <w:tcBorders>
              <w:top w:val="nil"/>
              <w:left w:val="nil"/>
              <w:bottom w:val="nil"/>
              <w:right w:val="nil"/>
            </w:tcBorders>
            <w:shd w:val="clear" w:color="auto" w:fill="auto"/>
            <w:noWrap/>
            <w:vAlign w:val="center"/>
            <w:hideMark/>
          </w:tcPr>
          <w:p w14:paraId="122D3F45" w14:textId="77777777" w:rsidR="00C04C5D" w:rsidRPr="00AC26BA" w:rsidRDefault="00C04C5D" w:rsidP="00C04C5D">
            <w:pPr>
              <w:spacing w:after="0" w:line="240" w:lineRule="auto"/>
              <w:rPr>
                <w:rFonts w:ascii="Times New Roman" w:eastAsia="Times New Roman" w:hAnsi="Times New Roman" w:cs="Times New Roman"/>
                <w:kern w:val="0"/>
                <w:sz w:val="20"/>
                <w:szCs w:val="20"/>
                <w:lang w:eastAsia="fr-FR"/>
                <w14:ligatures w14:val="none"/>
              </w:rPr>
            </w:pPr>
          </w:p>
        </w:tc>
        <w:tc>
          <w:tcPr>
            <w:tcW w:w="1520" w:type="dxa"/>
            <w:tcBorders>
              <w:top w:val="nil"/>
              <w:left w:val="nil"/>
              <w:bottom w:val="nil"/>
              <w:right w:val="nil"/>
            </w:tcBorders>
            <w:shd w:val="clear" w:color="auto" w:fill="auto"/>
            <w:noWrap/>
            <w:vAlign w:val="bottom"/>
            <w:hideMark/>
          </w:tcPr>
          <w:p w14:paraId="6CE0EDC4" w14:textId="77777777" w:rsidR="00C04C5D" w:rsidRPr="00AC26BA" w:rsidRDefault="00C04C5D" w:rsidP="00C04C5D">
            <w:pPr>
              <w:spacing w:after="0" w:line="240" w:lineRule="auto"/>
              <w:jc w:val="center"/>
              <w:rPr>
                <w:rFonts w:ascii="Times New Roman" w:eastAsia="Times New Roman" w:hAnsi="Times New Roman" w:cs="Times New Roman"/>
                <w:kern w:val="0"/>
                <w:sz w:val="20"/>
                <w:szCs w:val="20"/>
                <w:lang w:eastAsia="fr-FR"/>
                <w14:ligatures w14:val="none"/>
              </w:rPr>
            </w:pPr>
          </w:p>
        </w:tc>
        <w:tc>
          <w:tcPr>
            <w:tcW w:w="1520" w:type="dxa"/>
            <w:tcBorders>
              <w:top w:val="nil"/>
              <w:left w:val="nil"/>
              <w:bottom w:val="nil"/>
              <w:right w:val="nil"/>
            </w:tcBorders>
            <w:shd w:val="clear" w:color="auto" w:fill="auto"/>
            <w:noWrap/>
            <w:vAlign w:val="bottom"/>
            <w:hideMark/>
          </w:tcPr>
          <w:p w14:paraId="0C0E5EC9" w14:textId="77777777" w:rsidR="00C04C5D" w:rsidRPr="00AC26BA" w:rsidRDefault="00C04C5D" w:rsidP="00C04C5D">
            <w:pPr>
              <w:spacing w:after="0" w:line="240" w:lineRule="auto"/>
              <w:rPr>
                <w:rFonts w:ascii="Times New Roman" w:eastAsia="Times New Roman" w:hAnsi="Times New Roman" w:cs="Times New Roman"/>
                <w:kern w:val="0"/>
                <w:sz w:val="20"/>
                <w:szCs w:val="20"/>
                <w:lang w:eastAsia="fr-FR"/>
                <w14:ligatures w14:val="none"/>
              </w:rPr>
            </w:pPr>
          </w:p>
        </w:tc>
        <w:tc>
          <w:tcPr>
            <w:tcW w:w="981" w:type="dxa"/>
            <w:tcBorders>
              <w:top w:val="nil"/>
              <w:left w:val="nil"/>
              <w:bottom w:val="nil"/>
              <w:right w:val="nil"/>
            </w:tcBorders>
            <w:shd w:val="clear" w:color="auto" w:fill="auto"/>
            <w:noWrap/>
            <w:vAlign w:val="bottom"/>
            <w:hideMark/>
          </w:tcPr>
          <w:p w14:paraId="1E56EBC3" w14:textId="77777777" w:rsidR="00C04C5D" w:rsidRPr="00AC26BA" w:rsidRDefault="00C04C5D" w:rsidP="00C04C5D">
            <w:pPr>
              <w:spacing w:after="0" w:line="240" w:lineRule="auto"/>
              <w:rPr>
                <w:rFonts w:ascii="Times New Roman" w:eastAsia="Times New Roman" w:hAnsi="Times New Roman" w:cs="Times New Roman"/>
                <w:kern w:val="0"/>
                <w:sz w:val="20"/>
                <w:szCs w:val="20"/>
                <w:lang w:eastAsia="fr-FR"/>
                <w14:ligatures w14:val="none"/>
              </w:rPr>
            </w:pPr>
          </w:p>
        </w:tc>
        <w:tc>
          <w:tcPr>
            <w:tcW w:w="720" w:type="dxa"/>
            <w:vAlign w:val="center"/>
            <w:hideMark/>
          </w:tcPr>
          <w:p w14:paraId="079F47CC" w14:textId="77777777" w:rsidR="00C04C5D" w:rsidRPr="00AC26BA" w:rsidRDefault="00C04C5D" w:rsidP="00C04C5D">
            <w:pPr>
              <w:spacing w:after="0" w:line="240" w:lineRule="auto"/>
              <w:rPr>
                <w:rFonts w:ascii="Times New Roman" w:eastAsia="Times New Roman" w:hAnsi="Times New Roman" w:cs="Times New Roman"/>
                <w:kern w:val="0"/>
                <w:sz w:val="20"/>
                <w:szCs w:val="20"/>
                <w:lang w:eastAsia="fr-FR"/>
                <w14:ligatures w14:val="none"/>
              </w:rPr>
            </w:pPr>
          </w:p>
        </w:tc>
      </w:tr>
    </w:tbl>
    <w:p w14:paraId="25D31E05" w14:textId="77777777" w:rsidR="007478B2" w:rsidRDefault="007478B2" w:rsidP="007478B2">
      <w:pPr>
        <w:pStyle w:val="Corpsdetexte"/>
        <w:numPr>
          <w:ilvl w:val="0"/>
          <w:numId w:val="0"/>
        </w:numPr>
        <w:rPr>
          <w:lang w:eastAsia="fr-FR"/>
        </w:rPr>
      </w:pPr>
    </w:p>
    <w:p w14:paraId="6528480A" w14:textId="77777777" w:rsidR="007478B2" w:rsidRDefault="007478B2" w:rsidP="007478B2">
      <w:pPr>
        <w:pStyle w:val="Corpsdetexte"/>
        <w:numPr>
          <w:ilvl w:val="0"/>
          <w:numId w:val="0"/>
        </w:numPr>
        <w:rPr>
          <w:lang w:eastAsia="fr-FR"/>
        </w:rPr>
      </w:pPr>
    </w:p>
    <w:p w14:paraId="02F9D291" w14:textId="39382203" w:rsidR="007F3149" w:rsidRDefault="007478B2" w:rsidP="007478B2">
      <w:pPr>
        <w:pStyle w:val="Soustitre"/>
        <w:rPr>
          <w:lang w:eastAsia="fr-FR"/>
        </w:rPr>
      </w:pPr>
      <w:r>
        <w:rPr>
          <w:lang w:eastAsia="fr-FR"/>
        </w:rPr>
        <w:lastRenderedPageBreak/>
        <w:t xml:space="preserve">                                                   </w:t>
      </w:r>
    </w:p>
    <w:p w14:paraId="04237EA2" w14:textId="411E08F2" w:rsidR="007478B2" w:rsidRDefault="007478B2" w:rsidP="00B84038">
      <w:pPr>
        <w:pStyle w:val="Soustitre"/>
        <w:jc w:val="center"/>
        <w:rPr>
          <w:sz w:val="22"/>
          <w:szCs w:val="22"/>
          <w:lang w:eastAsia="fr-FR"/>
        </w:rPr>
      </w:pPr>
      <w:r w:rsidRPr="00E65F3C">
        <w:rPr>
          <w:sz w:val="22"/>
          <w:szCs w:val="22"/>
          <w:lang w:eastAsia="fr-FR"/>
        </w:rPr>
        <w:t>CONCOURS EXTERBE TALENTS</w:t>
      </w:r>
    </w:p>
    <w:p w14:paraId="58519161" w14:textId="678B8F50" w:rsidR="00C24FBB" w:rsidRPr="00E65F3C" w:rsidRDefault="008020DE" w:rsidP="00B84038">
      <w:pPr>
        <w:pStyle w:val="Soustitre"/>
        <w:jc w:val="center"/>
        <w:rPr>
          <w:sz w:val="22"/>
          <w:szCs w:val="22"/>
          <w:lang w:eastAsia="fr-FR"/>
        </w:rPr>
      </w:pPr>
      <w:r>
        <w:rPr>
          <w:sz w:val="22"/>
          <w:szCs w:val="22"/>
          <w:lang w:eastAsia="fr-FR"/>
        </w:rPr>
        <w:t xml:space="preserve">   </w:t>
      </w:r>
    </w:p>
    <w:tbl>
      <w:tblPr>
        <w:tblW w:w="11807" w:type="dxa"/>
        <w:tblCellMar>
          <w:left w:w="70" w:type="dxa"/>
          <w:right w:w="70" w:type="dxa"/>
        </w:tblCellMar>
        <w:tblLook w:val="04A0" w:firstRow="1" w:lastRow="0" w:firstColumn="1" w:lastColumn="0" w:noHBand="0" w:noVBand="1"/>
      </w:tblPr>
      <w:tblGrid>
        <w:gridCol w:w="4700"/>
        <w:gridCol w:w="1520"/>
        <w:gridCol w:w="1520"/>
        <w:gridCol w:w="1539"/>
        <w:gridCol w:w="1022"/>
        <w:gridCol w:w="1506"/>
      </w:tblGrid>
      <w:tr w:rsidR="0002326E" w:rsidRPr="0002326E" w14:paraId="355363A8" w14:textId="77777777" w:rsidTr="002502C1">
        <w:trPr>
          <w:gridAfter w:val="1"/>
          <w:wAfter w:w="1506" w:type="dxa"/>
          <w:trHeight w:val="549"/>
        </w:trPr>
        <w:tc>
          <w:tcPr>
            <w:tcW w:w="4700" w:type="dxa"/>
            <w:vMerge w:val="restart"/>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75D4BF0A" w14:textId="3849F4BF" w:rsidR="0002326E" w:rsidRDefault="0002326E" w:rsidP="00B84038">
            <w:pPr>
              <w:spacing w:after="0" w:line="240" w:lineRule="auto"/>
              <w:jc w:val="center"/>
              <w:rPr>
                <w:rFonts w:ascii="Courier New" w:eastAsia="Times New Roman" w:hAnsi="Courier New" w:cs="Courier New"/>
                <w:b/>
                <w:bCs/>
                <w:kern w:val="0"/>
                <w:sz w:val="20"/>
                <w:szCs w:val="20"/>
                <w:lang w:eastAsia="fr-FR"/>
                <w14:ligatures w14:val="none"/>
              </w:rPr>
            </w:pPr>
          </w:p>
          <w:p w14:paraId="6B6FA83F" w14:textId="77777777" w:rsidR="00E1758C" w:rsidRDefault="00E1758C" w:rsidP="00B84038">
            <w:pPr>
              <w:spacing w:after="0" w:line="240" w:lineRule="auto"/>
              <w:jc w:val="center"/>
              <w:rPr>
                <w:rFonts w:ascii="Courier New" w:eastAsia="Times New Roman" w:hAnsi="Courier New" w:cs="Courier New"/>
                <w:b/>
                <w:bCs/>
                <w:kern w:val="0"/>
                <w:sz w:val="20"/>
                <w:szCs w:val="20"/>
                <w:lang w:eastAsia="fr-FR"/>
                <w14:ligatures w14:val="none"/>
              </w:rPr>
            </w:pPr>
          </w:p>
          <w:p w14:paraId="4A7EDCB4" w14:textId="0E3A3E2B" w:rsidR="00053C90" w:rsidRPr="0002326E" w:rsidRDefault="00053C90" w:rsidP="00B84038">
            <w:pPr>
              <w:spacing w:after="0" w:line="240" w:lineRule="auto"/>
              <w:jc w:val="center"/>
              <w:rPr>
                <w:rFonts w:ascii="Courier New" w:eastAsia="Times New Roman" w:hAnsi="Courier New" w:cs="Courier New"/>
                <w:b/>
                <w:bCs/>
                <w:kern w:val="0"/>
                <w:sz w:val="20"/>
                <w:szCs w:val="20"/>
                <w:lang w:eastAsia="fr-FR"/>
                <w14:ligatures w14:val="none"/>
              </w:rPr>
            </w:pPr>
          </w:p>
        </w:tc>
        <w:tc>
          <w:tcPr>
            <w:tcW w:w="1520" w:type="dxa"/>
            <w:vMerge w:val="restart"/>
            <w:tcBorders>
              <w:top w:val="nil"/>
              <w:left w:val="single" w:sz="4" w:space="0" w:color="auto"/>
              <w:bottom w:val="single" w:sz="4" w:space="0" w:color="000000"/>
              <w:right w:val="single" w:sz="4" w:space="0" w:color="auto"/>
            </w:tcBorders>
            <w:shd w:val="clear" w:color="000000" w:fill="99CCFF"/>
            <w:vAlign w:val="center"/>
            <w:hideMark/>
          </w:tcPr>
          <w:p w14:paraId="7FE5B8B5" w14:textId="23FB1C7F" w:rsidR="0002326E" w:rsidRPr="0002326E" w:rsidRDefault="0002326E" w:rsidP="00B84038">
            <w:pPr>
              <w:spacing w:after="0" w:line="240" w:lineRule="auto"/>
              <w:jc w:val="center"/>
              <w:rPr>
                <w:rFonts w:ascii="Courier New" w:eastAsia="Times New Roman" w:hAnsi="Courier New" w:cs="Courier New"/>
                <w:b/>
                <w:bCs/>
                <w:kern w:val="0"/>
                <w:sz w:val="20"/>
                <w:szCs w:val="20"/>
                <w:lang w:eastAsia="fr-FR"/>
                <w14:ligatures w14:val="none"/>
              </w:rPr>
            </w:pPr>
            <w:r w:rsidRPr="0002326E">
              <w:rPr>
                <w:rFonts w:ascii="Courier New" w:eastAsia="Times New Roman" w:hAnsi="Courier New" w:cs="Courier New"/>
                <w:b/>
                <w:bCs/>
                <w:kern w:val="0"/>
                <w:sz w:val="20"/>
                <w:szCs w:val="20"/>
                <w:lang w:eastAsia="fr-FR"/>
                <w14:ligatures w14:val="none"/>
              </w:rPr>
              <w:t>Candidats</w:t>
            </w:r>
          </w:p>
        </w:tc>
        <w:tc>
          <w:tcPr>
            <w:tcW w:w="1520" w:type="dxa"/>
            <w:vMerge w:val="restart"/>
            <w:tcBorders>
              <w:top w:val="nil"/>
              <w:left w:val="single" w:sz="4" w:space="0" w:color="auto"/>
              <w:bottom w:val="single" w:sz="4" w:space="0" w:color="auto"/>
              <w:right w:val="single" w:sz="4" w:space="0" w:color="auto"/>
            </w:tcBorders>
            <w:shd w:val="clear" w:color="000000" w:fill="99CCFF"/>
            <w:vAlign w:val="center"/>
            <w:hideMark/>
          </w:tcPr>
          <w:p w14:paraId="2AEBF75C" w14:textId="77777777" w:rsidR="0002326E" w:rsidRPr="0002326E" w:rsidRDefault="0002326E" w:rsidP="00B84038">
            <w:pPr>
              <w:spacing w:after="0" w:line="240" w:lineRule="auto"/>
              <w:jc w:val="center"/>
              <w:rPr>
                <w:rFonts w:ascii="Courier New" w:eastAsia="Times New Roman" w:hAnsi="Courier New" w:cs="Courier New"/>
                <w:b/>
                <w:bCs/>
                <w:kern w:val="0"/>
                <w:sz w:val="20"/>
                <w:szCs w:val="20"/>
                <w:lang w:eastAsia="fr-FR"/>
                <w14:ligatures w14:val="none"/>
              </w:rPr>
            </w:pPr>
            <w:r w:rsidRPr="0002326E">
              <w:rPr>
                <w:rFonts w:ascii="Courier New" w:eastAsia="Times New Roman" w:hAnsi="Courier New" w:cs="Courier New"/>
                <w:b/>
                <w:bCs/>
                <w:kern w:val="0"/>
                <w:sz w:val="20"/>
                <w:szCs w:val="20"/>
                <w:lang w:eastAsia="fr-FR"/>
                <w14:ligatures w14:val="none"/>
              </w:rPr>
              <w:t>Note maximale / 20</w:t>
            </w:r>
          </w:p>
        </w:tc>
        <w:tc>
          <w:tcPr>
            <w:tcW w:w="1539" w:type="dxa"/>
            <w:vMerge w:val="restart"/>
            <w:tcBorders>
              <w:top w:val="nil"/>
              <w:left w:val="single" w:sz="4" w:space="0" w:color="auto"/>
              <w:bottom w:val="single" w:sz="4" w:space="0" w:color="auto"/>
              <w:right w:val="single" w:sz="4" w:space="0" w:color="auto"/>
            </w:tcBorders>
            <w:shd w:val="clear" w:color="000000" w:fill="99CCFF"/>
            <w:vAlign w:val="center"/>
            <w:hideMark/>
          </w:tcPr>
          <w:p w14:paraId="397D44C9" w14:textId="77777777" w:rsidR="0002326E" w:rsidRPr="0002326E" w:rsidRDefault="0002326E" w:rsidP="00B84038">
            <w:pPr>
              <w:spacing w:after="0" w:line="240" w:lineRule="auto"/>
              <w:jc w:val="center"/>
              <w:rPr>
                <w:rFonts w:ascii="Courier New" w:eastAsia="Times New Roman" w:hAnsi="Courier New" w:cs="Courier New"/>
                <w:b/>
                <w:bCs/>
                <w:kern w:val="0"/>
                <w:sz w:val="20"/>
                <w:szCs w:val="20"/>
                <w:lang w:eastAsia="fr-FR"/>
                <w14:ligatures w14:val="none"/>
              </w:rPr>
            </w:pPr>
            <w:r w:rsidRPr="0002326E">
              <w:rPr>
                <w:rFonts w:ascii="Courier New" w:eastAsia="Times New Roman" w:hAnsi="Courier New" w:cs="Courier New"/>
                <w:b/>
                <w:bCs/>
                <w:kern w:val="0"/>
                <w:sz w:val="20"/>
                <w:szCs w:val="20"/>
                <w:lang w:eastAsia="fr-FR"/>
                <w14:ligatures w14:val="none"/>
              </w:rPr>
              <w:t>Note minimale / 20</w:t>
            </w:r>
          </w:p>
        </w:tc>
        <w:tc>
          <w:tcPr>
            <w:tcW w:w="1022" w:type="dxa"/>
            <w:vMerge w:val="restart"/>
            <w:tcBorders>
              <w:top w:val="nil"/>
              <w:left w:val="single" w:sz="4" w:space="0" w:color="auto"/>
              <w:bottom w:val="single" w:sz="4" w:space="0" w:color="auto"/>
              <w:right w:val="single" w:sz="4" w:space="0" w:color="auto"/>
            </w:tcBorders>
            <w:shd w:val="clear" w:color="000000" w:fill="99CCFF"/>
            <w:vAlign w:val="center"/>
            <w:hideMark/>
          </w:tcPr>
          <w:p w14:paraId="15C4ADFC" w14:textId="77777777" w:rsidR="0002326E" w:rsidRPr="0002326E" w:rsidRDefault="0002326E" w:rsidP="00B84038">
            <w:pPr>
              <w:spacing w:after="0" w:line="240" w:lineRule="auto"/>
              <w:jc w:val="center"/>
              <w:rPr>
                <w:rFonts w:ascii="Courier New" w:eastAsia="Times New Roman" w:hAnsi="Courier New" w:cs="Courier New"/>
                <w:b/>
                <w:bCs/>
                <w:kern w:val="0"/>
                <w:sz w:val="20"/>
                <w:szCs w:val="20"/>
                <w:lang w:eastAsia="fr-FR"/>
                <w14:ligatures w14:val="none"/>
              </w:rPr>
            </w:pPr>
            <w:r w:rsidRPr="0002326E">
              <w:rPr>
                <w:rFonts w:ascii="Courier New" w:eastAsia="Times New Roman" w:hAnsi="Courier New" w:cs="Courier New"/>
                <w:b/>
                <w:bCs/>
                <w:kern w:val="0"/>
                <w:sz w:val="20"/>
                <w:szCs w:val="20"/>
                <w:lang w:eastAsia="fr-FR"/>
                <w14:ligatures w14:val="none"/>
              </w:rPr>
              <w:t>Note moyenne / 20</w:t>
            </w:r>
          </w:p>
        </w:tc>
      </w:tr>
      <w:tr w:rsidR="0002326E" w:rsidRPr="0002326E" w14:paraId="3A8291D4" w14:textId="77777777" w:rsidTr="002502C1">
        <w:trPr>
          <w:trHeight w:val="169"/>
        </w:trPr>
        <w:tc>
          <w:tcPr>
            <w:tcW w:w="4700" w:type="dxa"/>
            <w:vMerge/>
            <w:tcBorders>
              <w:top w:val="single" w:sz="4" w:space="0" w:color="auto"/>
              <w:left w:val="single" w:sz="4" w:space="0" w:color="auto"/>
              <w:bottom w:val="single" w:sz="4" w:space="0" w:color="auto"/>
              <w:right w:val="single" w:sz="4" w:space="0" w:color="auto"/>
            </w:tcBorders>
            <w:vAlign w:val="center"/>
            <w:hideMark/>
          </w:tcPr>
          <w:p w14:paraId="5B22E5F8" w14:textId="77777777" w:rsidR="0002326E" w:rsidRPr="0002326E" w:rsidRDefault="0002326E" w:rsidP="00B84038">
            <w:pPr>
              <w:spacing w:after="0" w:line="240" w:lineRule="auto"/>
              <w:jc w:val="center"/>
              <w:rPr>
                <w:rFonts w:ascii="Courier New" w:eastAsia="Times New Roman" w:hAnsi="Courier New" w:cs="Courier New"/>
                <w:kern w:val="0"/>
                <w:sz w:val="20"/>
                <w:szCs w:val="20"/>
                <w:lang w:eastAsia="fr-FR"/>
                <w14:ligatures w14:val="none"/>
              </w:rPr>
            </w:pPr>
          </w:p>
        </w:tc>
        <w:tc>
          <w:tcPr>
            <w:tcW w:w="1520" w:type="dxa"/>
            <w:vMerge/>
            <w:tcBorders>
              <w:top w:val="nil"/>
              <w:left w:val="single" w:sz="4" w:space="0" w:color="auto"/>
              <w:bottom w:val="single" w:sz="4" w:space="0" w:color="000000"/>
              <w:right w:val="single" w:sz="4" w:space="0" w:color="auto"/>
            </w:tcBorders>
            <w:vAlign w:val="center"/>
            <w:hideMark/>
          </w:tcPr>
          <w:p w14:paraId="64DD2EF0" w14:textId="77777777" w:rsidR="0002326E" w:rsidRPr="0002326E" w:rsidRDefault="0002326E" w:rsidP="00B84038">
            <w:pPr>
              <w:spacing w:after="0" w:line="240" w:lineRule="auto"/>
              <w:jc w:val="center"/>
              <w:rPr>
                <w:rFonts w:ascii="Courier New" w:eastAsia="Times New Roman" w:hAnsi="Courier New" w:cs="Courier New"/>
                <w:kern w:val="0"/>
                <w:sz w:val="20"/>
                <w:szCs w:val="20"/>
                <w:lang w:eastAsia="fr-FR"/>
                <w14:ligatures w14:val="none"/>
              </w:rPr>
            </w:pPr>
          </w:p>
        </w:tc>
        <w:tc>
          <w:tcPr>
            <w:tcW w:w="1520" w:type="dxa"/>
            <w:vMerge/>
            <w:tcBorders>
              <w:top w:val="nil"/>
              <w:left w:val="single" w:sz="4" w:space="0" w:color="auto"/>
              <w:bottom w:val="single" w:sz="4" w:space="0" w:color="auto"/>
              <w:right w:val="single" w:sz="4" w:space="0" w:color="auto"/>
            </w:tcBorders>
            <w:vAlign w:val="center"/>
            <w:hideMark/>
          </w:tcPr>
          <w:p w14:paraId="145E90D8" w14:textId="77777777" w:rsidR="0002326E" w:rsidRPr="0002326E" w:rsidRDefault="0002326E" w:rsidP="00B84038">
            <w:pPr>
              <w:spacing w:after="0" w:line="240" w:lineRule="auto"/>
              <w:jc w:val="center"/>
              <w:rPr>
                <w:rFonts w:ascii="Courier New" w:eastAsia="Times New Roman" w:hAnsi="Courier New" w:cs="Courier New"/>
                <w:kern w:val="0"/>
                <w:sz w:val="20"/>
                <w:szCs w:val="20"/>
                <w:lang w:eastAsia="fr-FR"/>
                <w14:ligatures w14:val="none"/>
              </w:rPr>
            </w:pPr>
          </w:p>
        </w:tc>
        <w:tc>
          <w:tcPr>
            <w:tcW w:w="1539" w:type="dxa"/>
            <w:vMerge/>
            <w:tcBorders>
              <w:top w:val="nil"/>
              <w:left w:val="single" w:sz="4" w:space="0" w:color="auto"/>
              <w:bottom w:val="single" w:sz="4" w:space="0" w:color="auto"/>
              <w:right w:val="single" w:sz="4" w:space="0" w:color="auto"/>
            </w:tcBorders>
            <w:vAlign w:val="center"/>
            <w:hideMark/>
          </w:tcPr>
          <w:p w14:paraId="0AE77847" w14:textId="77777777" w:rsidR="0002326E" w:rsidRPr="0002326E" w:rsidRDefault="0002326E" w:rsidP="00B84038">
            <w:pPr>
              <w:spacing w:after="0" w:line="240" w:lineRule="auto"/>
              <w:jc w:val="center"/>
              <w:rPr>
                <w:rFonts w:ascii="Courier New" w:eastAsia="Times New Roman" w:hAnsi="Courier New" w:cs="Courier New"/>
                <w:kern w:val="0"/>
                <w:sz w:val="20"/>
                <w:szCs w:val="20"/>
                <w:lang w:eastAsia="fr-FR"/>
                <w14:ligatures w14:val="none"/>
              </w:rPr>
            </w:pPr>
          </w:p>
        </w:tc>
        <w:tc>
          <w:tcPr>
            <w:tcW w:w="1022" w:type="dxa"/>
            <w:vMerge/>
            <w:tcBorders>
              <w:top w:val="nil"/>
              <w:left w:val="single" w:sz="4" w:space="0" w:color="auto"/>
              <w:bottom w:val="single" w:sz="4" w:space="0" w:color="auto"/>
              <w:right w:val="single" w:sz="4" w:space="0" w:color="auto"/>
            </w:tcBorders>
            <w:vAlign w:val="center"/>
            <w:hideMark/>
          </w:tcPr>
          <w:p w14:paraId="6CFDEC0B" w14:textId="77777777" w:rsidR="0002326E" w:rsidRPr="0002326E" w:rsidRDefault="0002326E" w:rsidP="00B84038">
            <w:pPr>
              <w:spacing w:after="0" w:line="240" w:lineRule="auto"/>
              <w:jc w:val="center"/>
              <w:rPr>
                <w:rFonts w:ascii="Courier New" w:eastAsia="Times New Roman" w:hAnsi="Courier New" w:cs="Courier New"/>
                <w:kern w:val="0"/>
                <w:sz w:val="20"/>
                <w:szCs w:val="20"/>
                <w:lang w:eastAsia="fr-FR"/>
                <w14:ligatures w14:val="none"/>
              </w:rPr>
            </w:pPr>
          </w:p>
        </w:tc>
        <w:tc>
          <w:tcPr>
            <w:tcW w:w="1506" w:type="dxa"/>
            <w:tcBorders>
              <w:top w:val="nil"/>
              <w:left w:val="nil"/>
              <w:bottom w:val="nil"/>
              <w:right w:val="nil"/>
            </w:tcBorders>
            <w:shd w:val="clear" w:color="auto" w:fill="auto"/>
            <w:noWrap/>
            <w:vAlign w:val="bottom"/>
            <w:hideMark/>
          </w:tcPr>
          <w:p w14:paraId="6455614C" w14:textId="77777777" w:rsidR="0002326E" w:rsidRPr="0002326E" w:rsidRDefault="0002326E" w:rsidP="00B84038">
            <w:pPr>
              <w:spacing w:after="0" w:line="240" w:lineRule="auto"/>
              <w:jc w:val="center"/>
              <w:rPr>
                <w:rFonts w:ascii="Courier New" w:eastAsia="Times New Roman" w:hAnsi="Courier New" w:cs="Courier New"/>
                <w:kern w:val="0"/>
                <w:sz w:val="20"/>
                <w:szCs w:val="20"/>
                <w:lang w:eastAsia="fr-FR"/>
                <w14:ligatures w14:val="none"/>
              </w:rPr>
            </w:pPr>
          </w:p>
        </w:tc>
      </w:tr>
      <w:tr w:rsidR="0002326E" w:rsidRPr="0002326E" w14:paraId="480506B6" w14:textId="77777777" w:rsidTr="002502C1">
        <w:trPr>
          <w:trHeight w:val="228"/>
        </w:trPr>
        <w:tc>
          <w:tcPr>
            <w:tcW w:w="4700" w:type="dxa"/>
            <w:tcBorders>
              <w:top w:val="nil"/>
              <w:left w:val="single" w:sz="4" w:space="0" w:color="auto"/>
              <w:bottom w:val="single" w:sz="4" w:space="0" w:color="auto"/>
              <w:right w:val="single" w:sz="4" w:space="0" w:color="auto"/>
            </w:tcBorders>
            <w:shd w:val="clear" w:color="000000" w:fill="FFFFFF"/>
            <w:noWrap/>
            <w:vAlign w:val="center"/>
            <w:hideMark/>
          </w:tcPr>
          <w:p w14:paraId="3E21371A" w14:textId="0727E0E4" w:rsidR="0002326E" w:rsidRPr="0002326E" w:rsidRDefault="0002326E" w:rsidP="00B84038">
            <w:pPr>
              <w:spacing w:after="0" w:line="240" w:lineRule="auto"/>
              <w:jc w:val="center"/>
              <w:rPr>
                <w:rFonts w:ascii="Courier New" w:eastAsia="Times New Roman" w:hAnsi="Courier New" w:cs="Courier New"/>
                <w:b/>
                <w:bCs/>
                <w:kern w:val="0"/>
                <w:sz w:val="20"/>
                <w:szCs w:val="20"/>
                <w:lang w:eastAsia="fr-FR"/>
                <w14:ligatures w14:val="none"/>
              </w:rPr>
            </w:pPr>
            <w:r w:rsidRPr="0002326E">
              <w:rPr>
                <w:rFonts w:ascii="Courier New" w:eastAsia="Times New Roman" w:hAnsi="Courier New" w:cs="Courier New"/>
                <w:b/>
                <w:bCs/>
                <w:kern w:val="0"/>
                <w:sz w:val="20"/>
                <w:szCs w:val="20"/>
                <w:lang w:eastAsia="fr-FR"/>
                <w14:ligatures w14:val="none"/>
              </w:rPr>
              <w:t>EPREUVES ECRITES</w:t>
            </w:r>
          </w:p>
        </w:tc>
        <w:tc>
          <w:tcPr>
            <w:tcW w:w="5601" w:type="dxa"/>
            <w:gridSpan w:val="4"/>
            <w:tcBorders>
              <w:top w:val="single" w:sz="4" w:space="0" w:color="auto"/>
              <w:left w:val="nil"/>
              <w:bottom w:val="single" w:sz="4" w:space="0" w:color="auto"/>
              <w:right w:val="nil"/>
            </w:tcBorders>
            <w:shd w:val="clear" w:color="000000" w:fill="99CCFF"/>
            <w:vAlign w:val="center"/>
            <w:hideMark/>
          </w:tcPr>
          <w:p w14:paraId="1B4BA60E" w14:textId="77777777" w:rsidR="0002326E" w:rsidRPr="0002326E" w:rsidRDefault="0002326E" w:rsidP="00B84038">
            <w:pPr>
              <w:spacing w:after="0" w:line="240" w:lineRule="auto"/>
              <w:jc w:val="center"/>
              <w:rPr>
                <w:rFonts w:ascii="Courier New" w:eastAsia="Times New Roman" w:hAnsi="Courier New" w:cs="Courier New"/>
                <w:kern w:val="0"/>
                <w:sz w:val="20"/>
                <w:szCs w:val="20"/>
                <w:lang w:eastAsia="fr-FR"/>
                <w14:ligatures w14:val="none"/>
              </w:rPr>
            </w:pPr>
            <w:r w:rsidRPr="0002326E">
              <w:rPr>
                <w:rFonts w:ascii="Courier New" w:eastAsia="Times New Roman" w:hAnsi="Courier New" w:cs="Courier New"/>
                <w:kern w:val="0"/>
                <w:sz w:val="20"/>
                <w:szCs w:val="20"/>
                <w:lang w:eastAsia="fr-FR"/>
                <w14:ligatures w14:val="none"/>
              </w:rPr>
              <w:t>1ère épreuve écrite</w:t>
            </w:r>
          </w:p>
        </w:tc>
        <w:tc>
          <w:tcPr>
            <w:tcW w:w="1506" w:type="dxa"/>
            <w:vAlign w:val="center"/>
            <w:hideMark/>
          </w:tcPr>
          <w:p w14:paraId="402E371C" w14:textId="77777777" w:rsidR="0002326E" w:rsidRPr="0002326E" w:rsidRDefault="0002326E" w:rsidP="00B84038">
            <w:pPr>
              <w:spacing w:after="0" w:line="240" w:lineRule="auto"/>
              <w:jc w:val="center"/>
              <w:rPr>
                <w:rFonts w:ascii="Times New Roman" w:eastAsia="Times New Roman" w:hAnsi="Times New Roman" w:cs="Times New Roman"/>
                <w:kern w:val="0"/>
                <w:sz w:val="20"/>
                <w:szCs w:val="20"/>
                <w:lang w:eastAsia="fr-FR"/>
                <w14:ligatures w14:val="none"/>
              </w:rPr>
            </w:pPr>
          </w:p>
        </w:tc>
      </w:tr>
      <w:tr w:rsidR="00053C90" w:rsidRPr="0002326E" w14:paraId="1FC50577" w14:textId="77777777" w:rsidTr="002502C1">
        <w:trPr>
          <w:trHeight w:val="233"/>
        </w:trPr>
        <w:tc>
          <w:tcPr>
            <w:tcW w:w="4700" w:type="dxa"/>
            <w:tcBorders>
              <w:top w:val="nil"/>
              <w:left w:val="single" w:sz="4" w:space="0" w:color="auto"/>
              <w:bottom w:val="single" w:sz="4" w:space="0" w:color="auto"/>
              <w:right w:val="single" w:sz="4" w:space="0" w:color="auto"/>
            </w:tcBorders>
            <w:shd w:val="clear" w:color="000000" w:fill="99CCFF"/>
            <w:noWrap/>
            <w:vAlign w:val="center"/>
            <w:hideMark/>
          </w:tcPr>
          <w:p w14:paraId="03DF5048" w14:textId="6799F0F9" w:rsidR="0002326E" w:rsidRPr="0002326E" w:rsidRDefault="0002326E" w:rsidP="00B84038">
            <w:pPr>
              <w:spacing w:after="0" w:line="240" w:lineRule="auto"/>
              <w:jc w:val="center"/>
              <w:rPr>
                <w:rFonts w:ascii="Courier New" w:eastAsia="Times New Roman" w:hAnsi="Courier New" w:cs="Courier New"/>
                <w:kern w:val="0"/>
                <w:sz w:val="20"/>
                <w:szCs w:val="20"/>
                <w:lang w:eastAsia="fr-FR"/>
                <w14:ligatures w14:val="none"/>
              </w:rPr>
            </w:pPr>
            <w:r w:rsidRPr="0002326E">
              <w:rPr>
                <w:rFonts w:ascii="Courier New" w:eastAsia="Times New Roman" w:hAnsi="Courier New" w:cs="Courier New"/>
                <w:kern w:val="0"/>
                <w:sz w:val="20"/>
                <w:szCs w:val="20"/>
                <w:lang w:eastAsia="fr-FR"/>
                <w14:ligatures w14:val="none"/>
              </w:rPr>
              <w:t>Dissertation</w:t>
            </w:r>
          </w:p>
        </w:tc>
        <w:tc>
          <w:tcPr>
            <w:tcW w:w="1520" w:type="dxa"/>
            <w:tcBorders>
              <w:top w:val="nil"/>
              <w:left w:val="nil"/>
              <w:bottom w:val="single" w:sz="4" w:space="0" w:color="auto"/>
              <w:right w:val="single" w:sz="4" w:space="0" w:color="auto"/>
            </w:tcBorders>
            <w:shd w:val="clear" w:color="000000" w:fill="FFFFFF"/>
            <w:noWrap/>
            <w:vAlign w:val="center"/>
            <w:hideMark/>
          </w:tcPr>
          <w:p w14:paraId="29179DAB"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42</w:t>
            </w:r>
          </w:p>
        </w:tc>
        <w:tc>
          <w:tcPr>
            <w:tcW w:w="1520" w:type="dxa"/>
            <w:tcBorders>
              <w:top w:val="nil"/>
              <w:left w:val="nil"/>
              <w:bottom w:val="single" w:sz="4" w:space="0" w:color="auto"/>
              <w:right w:val="single" w:sz="4" w:space="0" w:color="auto"/>
            </w:tcBorders>
            <w:shd w:val="clear" w:color="000000" w:fill="FFFFFF"/>
            <w:vAlign w:val="center"/>
            <w:hideMark/>
          </w:tcPr>
          <w:p w14:paraId="0A0875DA"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16,5</w:t>
            </w:r>
          </w:p>
        </w:tc>
        <w:tc>
          <w:tcPr>
            <w:tcW w:w="1539" w:type="dxa"/>
            <w:tcBorders>
              <w:top w:val="nil"/>
              <w:left w:val="nil"/>
              <w:bottom w:val="single" w:sz="4" w:space="0" w:color="auto"/>
              <w:right w:val="single" w:sz="4" w:space="0" w:color="auto"/>
            </w:tcBorders>
            <w:shd w:val="clear" w:color="000000" w:fill="FFFFFF"/>
            <w:vAlign w:val="center"/>
            <w:hideMark/>
          </w:tcPr>
          <w:p w14:paraId="019DDFAD"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4,88</w:t>
            </w:r>
          </w:p>
        </w:tc>
        <w:tc>
          <w:tcPr>
            <w:tcW w:w="1022" w:type="dxa"/>
            <w:tcBorders>
              <w:top w:val="nil"/>
              <w:left w:val="nil"/>
              <w:bottom w:val="single" w:sz="4" w:space="0" w:color="auto"/>
              <w:right w:val="single" w:sz="4" w:space="0" w:color="auto"/>
            </w:tcBorders>
            <w:shd w:val="clear" w:color="000000" w:fill="FFFFFF"/>
            <w:vAlign w:val="center"/>
            <w:hideMark/>
          </w:tcPr>
          <w:p w14:paraId="209A9B29"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9,37</w:t>
            </w:r>
          </w:p>
        </w:tc>
        <w:tc>
          <w:tcPr>
            <w:tcW w:w="1506" w:type="dxa"/>
            <w:vAlign w:val="center"/>
            <w:hideMark/>
          </w:tcPr>
          <w:p w14:paraId="663F26EB" w14:textId="77777777" w:rsidR="0002326E" w:rsidRPr="0002326E" w:rsidRDefault="0002326E" w:rsidP="00B84038">
            <w:pPr>
              <w:spacing w:after="0" w:line="240" w:lineRule="auto"/>
              <w:jc w:val="center"/>
              <w:rPr>
                <w:rFonts w:ascii="Times New Roman" w:eastAsia="Times New Roman" w:hAnsi="Times New Roman" w:cs="Times New Roman"/>
                <w:kern w:val="0"/>
                <w:sz w:val="20"/>
                <w:szCs w:val="20"/>
                <w:lang w:eastAsia="fr-FR"/>
                <w14:ligatures w14:val="none"/>
              </w:rPr>
            </w:pPr>
          </w:p>
        </w:tc>
      </w:tr>
      <w:tr w:rsidR="0002326E" w:rsidRPr="0002326E" w14:paraId="4DB4958E" w14:textId="77777777" w:rsidTr="002502C1">
        <w:trPr>
          <w:trHeight w:val="50"/>
        </w:trPr>
        <w:tc>
          <w:tcPr>
            <w:tcW w:w="4700" w:type="dxa"/>
            <w:tcBorders>
              <w:top w:val="nil"/>
              <w:left w:val="single" w:sz="4" w:space="0" w:color="auto"/>
              <w:bottom w:val="single" w:sz="4" w:space="0" w:color="auto"/>
              <w:right w:val="single" w:sz="4" w:space="0" w:color="auto"/>
            </w:tcBorders>
            <w:shd w:val="clear" w:color="000000" w:fill="FFFFFF"/>
            <w:noWrap/>
            <w:vAlign w:val="center"/>
            <w:hideMark/>
          </w:tcPr>
          <w:p w14:paraId="646F5A3B" w14:textId="03157D2E" w:rsidR="0002326E" w:rsidRPr="0002326E" w:rsidRDefault="0002326E" w:rsidP="00B84038">
            <w:pPr>
              <w:spacing w:after="0" w:line="240" w:lineRule="auto"/>
              <w:jc w:val="center"/>
              <w:rPr>
                <w:rFonts w:ascii="Courier New" w:eastAsia="Times New Roman" w:hAnsi="Courier New" w:cs="Courier New"/>
                <w:kern w:val="0"/>
                <w:sz w:val="20"/>
                <w:szCs w:val="20"/>
                <w:lang w:eastAsia="fr-FR"/>
                <w14:ligatures w14:val="none"/>
              </w:rPr>
            </w:pPr>
          </w:p>
        </w:tc>
        <w:tc>
          <w:tcPr>
            <w:tcW w:w="5601" w:type="dxa"/>
            <w:gridSpan w:val="4"/>
            <w:tcBorders>
              <w:top w:val="single" w:sz="4" w:space="0" w:color="auto"/>
              <w:left w:val="nil"/>
              <w:bottom w:val="single" w:sz="4" w:space="0" w:color="auto"/>
              <w:right w:val="nil"/>
            </w:tcBorders>
            <w:shd w:val="clear" w:color="000000" w:fill="99CCFF"/>
            <w:noWrap/>
            <w:vAlign w:val="center"/>
            <w:hideMark/>
          </w:tcPr>
          <w:p w14:paraId="1EE56586" w14:textId="77777777" w:rsidR="0002326E" w:rsidRPr="0002326E" w:rsidRDefault="0002326E" w:rsidP="00B84038">
            <w:pPr>
              <w:spacing w:after="0" w:line="240" w:lineRule="auto"/>
              <w:jc w:val="center"/>
              <w:rPr>
                <w:rFonts w:ascii="Courier New" w:eastAsia="Times New Roman" w:hAnsi="Courier New" w:cs="Courier New"/>
                <w:kern w:val="0"/>
                <w:sz w:val="20"/>
                <w:szCs w:val="20"/>
                <w:lang w:eastAsia="fr-FR"/>
                <w14:ligatures w14:val="none"/>
              </w:rPr>
            </w:pPr>
            <w:r w:rsidRPr="0002326E">
              <w:rPr>
                <w:rFonts w:ascii="Courier New" w:eastAsia="Times New Roman" w:hAnsi="Courier New" w:cs="Courier New"/>
                <w:kern w:val="0"/>
                <w:sz w:val="20"/>
                <w:szCs w:val="20"/>
                <w:lang w:eastAsia="fr-FR"/>
                <w14:ligatures w14:val="none"/>
              </w:rPr>
              <w:t>2ème épreuve écrite</w:t>
            </w:r>
          </w:p>
        </w:tc>
        <w:tc>
          <w:tcPr>
            <w:tcW w:w="1506" w:type="dxa"/>
            <w:vAlign w:val="center"/>
            <w:hideMark/>
          </w:tcPr>
          <w:p w14:paraId="61748238" w14:textId="77777777" w:rsidR="0002326E" w:rsidRPr="0002326E" w:rsidRDefault="0002326E" w:rsidP="00B84038">
            <w:pPr>
              <w:spacing w:after="0" w:line="240" w:lineRule="auto"/>
              <w:jc w:val="center"/>
              <w:rPr>
                <w:rFonts w:ascii="Times New Roman" w:eastAsia="Times New Roman" w:hAnsi="Times New Roman" w:cs="Times New Roman"/>
                <w:kern w:val="0"/>
                <w:sz w:val="20"/>
                <w:szCs w:val="20"/>
                <w:lang w:eastAsia="fr-FR"/>
                <w14:ligatures w14:val="none"/>
              </w:rPr>
            </w:pPr>
          </w:p>
        </w:tc>
      </w:tr>
      <w:tr w:rsidR="0002326E" w:rsidRPr="0002326E" w14:paraId="7955541D" w14:textId="77777777" w:rsidTr="002502C1">
        <w:trPr>
          <w:trHeight w:val="209"/>
        </w:trPr>
        <w:tc>
          <w:tcPr>
            <w:tcW w:w="4700" w:type="dxa"/>
            <w:tcBorders>
              <w:top w:val="nil"/>
              <w:left w:val="single" w:sz="4" w:space="0" w:color="auto"/>
              <w:bottom w:val="single" w:sz="4" w:space="0" w:color="auto"/>
              <w:right w:val="single" w:sz="4" w:space="0" w:color="auto"/>
            </w:tcBorders>
            <w:shd w:val="clear" w:color="000000" w:fill="99CCFF"/>
            <w:noWrap/>
            <w:vAlign w:val="center"/>
            <w:hideMark/>
          </w:tcPr>
          <w:p w14:paraId="23DA420D" w14:textId="77777777" w:rsidR="0002326E" w:rsidRPr="0002326E" w:rsidRDefault="0002326E" w:rsidP="00B84038">
            <w:pPr>
              <w:spacing w:after="0" w:line="240" w:lineRule="auto"/>
              <w:jc w:val="center"/>
              <w:rPr>
                <w:rFonts w:ascii="Courier New" w:eastAsia="Times New Roman" w:hAnsi="Courier New" w:cs="Courier New"/>
                <w:kern w:val="0"/>
                <w:sz w:val="20"/>
                <w:szCs w:val="20"/>
                <w:lang w:eastAsia="fr-FR"/>
                <w14:ligatures w14:val="none"/>
              </w:rPr>
            </w:pPr>
            <w:r w:rsidRPr="0002326E">
              <w:rPr>
                <w:rFonts w:ascii="Courier New" w:eastAsia="Times New Roman" w:hAnsi="Courier New" w:cs="Courier New"/>
                <w:kern w:val="0"/>
                <w:sz w:val="20"/>
                <w:szCs w:val="20"/>
                <w:lang w:eastAsia="fr-FR"/>
                <w14:ligatures w14:val="none"/>
              </w:rPr>
              <w:t>Note de dossier</w:t>
            </w:r>
          </w:p>
        </w:tc>
        <w:tc>
          <w:tcPr>
            <w:tcW w:w="1520" w:type="dxa"/>
            <w:tcBorders>
              <w:top w:val="nil"/>
              <w:left w:val="nil"/>
              <w:bottom w:val="single" w:sz="4" w:space="0" w:color="auto"/>
              <w:right w:val="single" w:sz="4" w:space="0" w:color="auto"/>
            </w:tcBorders>
            <w:shd w:val="clear" w:color="auto" w:fill="auto"/>
            <w:noWrap/>
            <w:vAlign w:val="center"/>
            <w:hideMark/>
          </w:tcPr>
          <w:p w14:paraId="0724C1EB"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42</w:t>
            </w:r>
          </w:p>
        </w:tc>
        <w:tc>
          <w:tcPr>
            <w:tcW w:w="1520" w:type="dxa"/>
            <w:tcBorders>
              <w:top w:val="nil"/>
              <w:left w:val="nil"/>
              <w:bottom w:val="single" w:sz="4" w:space="0" w:color="auto"/>
              <w:right w:val="single" w:sz="4" w:space="0" w:color="auto"/>
            </w:tcBorders>
            <w:shd w:val="clear" w:color="auto" w:fill="auto"/>
            <w:noWrap/>
            <w:vAlign w:val="center"/>
            <w:hideMark/>
          </w:tcPr>
          <w:p w14:paraId="28301C01"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16,5</w:t>
            </w:r>
          </w:p>
        </w:tc>
        <w:tc>
          <w:tcPr>
            <w:tcW w:w="1539" w:type="dxa"/>
            <w:tcBorders>
              <w:top w:val="nil"/>
              <w:left w:val="nil"/>
              <w:bottom w:val="single" w:sz="4" w:space="0" w:color="auto"/>
              <w:right w:val="single" w:sz="4" w:space="0" w:color="auto"/>
            </w:tcBorders>
            <w:shd w:val="clear" w:color="auto" w:fill="auto"/>
            <w:noWrap/>
            <w:vAlign w:val="center"/>
            <w:hideMark/>
          </w:tcPr>
          <w:p w14:paraId="58AF1EB7"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3</w:t>
            </w:r>
          </w:p>
        </w:tc>
        <w:tc>
          <w:tcPr>
            <w:tcW w:w="1022" w:type="dxa"/>
            <w:tcBorders>
              <w:top w:val="nil"/>
              <w:left w:val="nil"/>
              <w:bottom w:val="single" w:sz="4" w:space="0" w:color="auto"/>
              <w:right w:val="single" w:sz="4" w:space="0" w:color="auto"/>
            </w:tcBorders>
            <w:shd w:val="clear" w:color="auto" w:fill="auto"/>
            <w:noWrap/>
            <w:vAlign w:val="center"/>
            <w:hideMark/>
          </w:tcPr>
          <w:p w14:paraId="513A2FD7"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9,64</w:t>
            </w:r>
          </w:p>
        </w:tc>
        <w:tc>
          <w:tcPr>
            <w:tcW w:w="1506" w:type="dxa"/>
            <w:vAlign w:val="center"/>
            <w:hideMark/>
          </w:tcPr>
          <w:p w14:paraId="404A3162" w14:textId="77777777" w:rsidR="0002326E" w:rsidRPr="0002326E" w:rsidRDefault="0002326E" w:rsidP="00B84038">
            <w:pPr>
              <w:spacing w:after="0" w:line="240" w:lineRule="auto"/>
              <w:jc w:val="center"/>
              <w:rPr>
                <w:rFonts w:ascii="Times New Roman" w:eastAsia="Times New Roman" w:hAnsi="Times New Roman" w:cs="Times New Roman"/>
                <w:kern w:val="0"/>
                <w:sz w:val="20"/>
                <w:szCs w:val="20"/>
                <w:lang w:eastAsia="fr-FR"/>
                <w14:ligatures w14:val="none"/>
              </w:rPr>
            </w:pPr>
          </w:p>
        </w:tc>
      </w:tr>
      <w:tr w:rsidR="0002326E" w:rsidRPr="0002326E" w14:paraId="4433AD8E" w14:textId="77777777" w:rsidTr="002502C1">
        <w:trPr>
          <w:trHeight w:val="114"/>
        </w:trPr>
        <w:tc>
          <w:tcPr>
            <w:tcW w:w="4700" w:type="dxa"/>
            <w:tcBorders>
              <w:top w:val="nil"/>
              <w:left w:val="single" w:sz="4" w:space="0" w:color="auto"/>
              <w:bottom w:val="single" w:sz="4" w:space="0" w:color="auto"/>
              <w:right w:val="single" w:sz="4" w:space="0" w:color="auto"/>
            </w:tcBorders>
            <w:shd w:val="clear" w:color="000000" w:fill="FFFFFF"/>
            <w:noWrap/>
            <w:vAlign w:val="center"/>
            <w:hideMark/>
          </w:tcPr>
          <w:p w14:paraId="5988E2BB" w14:textId="4B25B651" w:rsidR="0002326E" w:rsidRPr="0002326E" w:rsidRDefault="0002326E" w:rsidP="00B84038">
            <w:pPr>
              <w:spacing w:after="0" w:line="240" w:lineRule="auto"/>
              <w:jc w:val="center"/>
              <w:rPr>
                <w:rFonts w:ascii="Courier New" w:eastAsia="Times New Roman" w:hAnsi="Courier New" w:cs="Courier New"/>
                <w:kern w:val="0"/>
                <w:sz w:val="20"/>
                <w:szCs w:val="20"/>
                <w:lang w:eastAsia="fr-FR"/>
                <w14:ligatures w14:val="none"/>
              </w:rPr>
            </w:pPr>
          </w:p>
        </w:tc>
        <w:tc>
          <w:tcPr>
            <w:tcW w:w="5601" w:type="dxa"/>
            <w:gridSpan w:val="4"/>
            <w:tcBorders>
              <w:top w:val="single" w:sz="4" w:space="0" w:color="auto"/>
              <w:left w:val="nil"/>
              <w:bottom w:val="single" w:sz="4" w:space="0" w:color="auto"/>
              <w:right w:val="nil"/>
            </w:tcBorders>
            <w:shd w:val="clear" w:color="000000" w:fill="99CCFF"/>
            <w:noWrap/>
            <w:vAlign w:val="center"/>
            <w:hideMark/>
          </w:tcPr>
          <w:p w14:paraId="736F060F" w14:textId="77777777" w:rsidR="0002326E" w:rsidRPr="0002326E" w:rsidRDefault="0002326E" w:rsidP="00B84038">
            <w:pPr>
              <w:spacing w:after="0" w:line="240" w:lineRule="auto"/>
              <w:jc w:val="center"/>
              <w:rPr>
                <w:rFonts w:ascii="Courier New" w:eastAsia="Times New Roman" w:hAnsi="Courier New" w:cs="Courier New"/>
                <w:kern w:val="0"/>
                <w:sz w:val="20"/>
                <w:szCs w:val="20"/>
                <w:lang w:eastAsia="fr-FR"/>
                <w14:ligatures w14:val="none"/>
              </w:rPr>
            </w:pPr>
            <w:r w:rsidRPr="0002326E">
              <w:rPr>
                <w:rFonts w:ascii="Courier New" w:eastAsia="Times New Roman" w:hAnsi="Courier New" w:cs="Courier New"/>
                <w:kern w:val="0"/>
                <w:sz w:val="20"/>
                <w:szCs w:val="20"/>
                <w:lang w:eastAsia="fr-FR"/>
                <w14:ligatures w14:val="none"/>
              </w:rPr>
              <w:t>3ème épreuve écrite</w:t>
            </w:r>
          </w:p>
        </w:tc>
        <w:tc>
          <w:tcPr>
            <w:tcW w:w="1506" w:type="dxa"/>
            <w:vAlign w:val="center"/>
            <w:hideMark/>
          </w:tcPr>
          <w:p w14:paraId="05485D65" w14:textId="77777777" w:rsidR="0002326E" w:rsidRPr="0002326E" w:rsidRDefault="0002326E" w:rsidP="00B84038">
            <w:pPr>
              <w:spacing w:after="0" w:line="240" w:lineRule="auto"/>
              <w:jc w:val="center"/>
              <w:rPr>
                <w:rFonts w:ascii="Times New Roman" w:eastAsia="Times New Roman" w:hAnsi="Times New Roman" w:cs="Times New Roman"/>
                <w:kern w:val="0"/>
                <w:sz w:val="20"/>
                <w:szCs w:val="20"/>
                <w:lang w:eastAsia="fr-FR"/>
                <w14:ligatures w14:val="none"/>
              </w:rPr>
            </w:pPr>
          </w:p>
        </w:tc>
      </w:tr>
      <w:tr w:rsidR="0002326E" w:rsidRPr="0002326E" w14:paraId="248C322C" w14:textId="77777777" w:rsidTr="002502C1">
        <w:trPr>
          <w:trHeight w:val="159"/>
        </w:trPr>
        <w:tc>
          <w:tcPr>
            <w:tcW w:w="4700" w:type="dxa"/>
            <w:tcBorders>
              <w:top w:val="nil"/>
              <w:left w:val="single" w:sz="4" w:space="0" w:color="auto"/>
              <w:bottom w:val="single" w:sz="4" w:space="0" w:color="auto"/>
              <w:right w:val="single" w:sz="4" w:space="0" w:color="auto"/>
            </w:tcBorders>
            <w:shd w:val="clear" w:color="000000" w:fill="99CCFF"/>
            <w:noWrap/>
            <w:vAlign w:val="center"/>
            <w:hideMark/>
          </w:tcPr>
          <w:p w14:paraId="0D95ED77" w14:textId="77777777" w:rsidR="0002326E" w:rsidRPr="0002326E" w:rsidRDefault="0002326E" w:rsidP="00B84038">
            <w:pPr>
              <w:spacing w:after="0" w:line="240" w:lineRule="auto"/>
              <w:jc w:val="center"/>
              <w:rPr>
                <w:rFonts w:ascii="Courier New" w:eastAsia="Times New Roman" w:hAnsi="Courier New" w:cs="Courier New"/>
                <w:kern w:val="0"/>
                <w:sz w:val="20"/>
                <w:szCs w:val="20"/>
                <w:lang w:eastAsia="fr-FR"/>
                <w14:ligatures w14:val="none"/>
              </w:rPr>
            </w:pPr>
            <w:r w:rsidRPr="0002326E">
              <w:rPr>
                <w:rFonts w:ascii="Courier New" w:eastAsia="Times New Roman" w:hAnsi="Courier New" w:cs="Courier New"/>
                <w:kern w:val="0"/>
                <w:sz w:val="20"/>
                <w:szCs w:val="20"/>
                <w:lang w:eastAsia="fr-FR"/>
                <w14:ligatures w14:val="none"/>
              </w:rPr>
              <w:t>Droit public</w:t>
            </w:r>
          </w:p>
        </w:tc>
        <w:tc>
          <w:tcPr>
            <w:tcW w:w="1520" w:type="dxa"/>
            <w:tcBorders>
              <w:top w:val="nil"/>
              <w:left w:val="nil"/>
              <w:bottom w:val="single" w:sz="4" w:space="0" w:color="auto"/>
              <w:right w:val="single" w:sz="4" w:space="0" w:color="auto"/>
            </w:tcBorders>
            <w:shd w:val="clear" w:color="000000" w:fill="FFFFFF"/>
            <w:noWrap/>
            <w:vAlign w:val="center"/>
            <w:hideMark/>
          </w:tcPr>
          <w:p w14:paraId="4BC3AFA4"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9</w:t>
            </w:r>
          </w:p>
        </w:tc>
        <w:tc>
          <w:tcPr>
            <w:tcW w:w="1520" w:type="dxa"/>
            <w:tcBorders>
              <w:top w:val="nil"/>
              <w:left w:val="nil"/>
              <w:bottom w:val="single" w:sz="4" w:space="0" w:color="auto"/>
              <w:right w:val="single" w:sz="4" w:space="0" w:color="auto"/>
            </w:tcBorders>
            <w:shd w:val="clear" w:color="auto" w:fill="auto"/>
            <w:noWrap/>
            <w:vAlign w:val="center"/>
            <w:hideMark/>
          </w:tcPr>
          <w:p w14:paraId="2D36165F"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15</w:t>
            </w:r>
          </w:p>
        </w:tc>
        <w:tc>
          <w:tcPr>
            <w:tcW w:w="1539" w:type="dxa"/>
            <w:tcBorders>
              <w:top w:val="nil"/>
              <w:left w:val="nil"/>
              <w:bottom w:val="single" w:sz="4" w:space="0" w:color="auto"/>
              <w:right w:val="single" w:sz="4" w:space="0" w:color="auto"/>
            </w:tcBorders>
            <w:shd w:val="clear" w:color="auto" w:fill="auto"/>
            <w:noWrap/>
            <w:vAlign w:val="center"/>
            <w:hideMark/>
          </w:tcPr>
          <w:p w14:paraId="0F0514A7"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6</w:t>
            </w:r>
          </w:p>
        </w:tc>
        <w:tc>
          <w:tcPr>
            <w:tcW w:w="1022" w:type="dxa"/>
            <w:tcBorders>
              <w:top w:val="nil"/>
              <w:left w:val="nil"/>
              <w:bottom w:val="single" w:sz="4" w:space="0" w:color="auto"/>
              <w:right w:val="single" w:sz="4" w:space="0" w:color="auto"/>
            </w:tcBorders>
            <w:shd w:val="clear" w:color="auto" w:fill="auto"/>
            <w:noWrap/>
            <w:vAlign w:val="center"/>
            <w:hideMark/>
          </w:tcPr>
          <w:p w14:paraId="50F611D9"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10,56</w:t>
            </w:r>
          </w:p>
        </w:tc>
        <w:tc>
          <w:tcPr>
            <w:tcW w:w="1506" w:type="dxa"/>
            <w:vAlign w:val="center"/>
            <w:hideMark/>
          </w:tcPr>
          <w:p w14:paraId="0B17A11B" w14:textId="77777777" w:rsidR="0002326E" w:rsidRPr="0002326E" w:rsidRDefault="0002326E" w:rsidP="00B84038">
            <w:pPr>
              <w:spacing w:after="0" w:line="240" w:lineRule="auto"/>
              <w:jc w:val="center"/>
              <w:rPr>
                <w:rFonts w:ascii="Times New Roman" w:eastAsia="Times New Roman" w:hAnsi="Times New Roman" w:cs="Times New Roman"/>
                <w:kern w:val="0"/>
                <w:sz w:val="20"/>
                <w:szCs w:val="20"/>
                <w:lang w:eastAsia="fr-FR"/>
                <w14:ligatures w14:val="none"/>
              </w:rPr>
            </w:pPr>
          </w:p>
        </w:tc>
      </w:tr>
      <w:tr w:rsidR="00053C90" w:rsidRPr="0002326E" w14:paraId="604775C6" w14:textId="77777777" w:rsidTr="002502C1">
        <w:trPr>
          <w:trHeight w:val="64"/>
        </w:trPr>
        <w:tc>
          <w:tcPr>
            <w:tcW w:w="4700" w:type="dxa"/>
            <w:tcBorders>
              <w:top w:val="nil"/>
              <w:left w:val="single" w:sz="4" w:space="0" w:color="auto"/>
              <w:bottom w:val="single" w:sz="4" w:space="0" w:color="auto"/>
              <w:right w:val="single" w:sz="4" w:space="0" w:color="auto"/>
            </w:tcBorders>
            <w:shd w:val="clear" w:color="000000" w:fill="99CCFF"/>
            <w:noWrap/>
            <w:vAlign w:val="center"/>
            <w:hideMark/>
          </w:tcPr>
          <w:p w14:paraId="316D7FA7" w14:textId="77777777" w:rsidR="0002326E" w:rsidRPr="0002326E" w:rsidRDefault="0002326E" w:rsidP="00B84038">
            <w:pPr>
              <w:spacing w:after="0" w:line="240" w:lineRule="auto"/>
              <w:jc w:val="center"/>
              <w:rPr>
                <w:rFonts w:ascii="Courier New" w:eastAsia="Times New Roman" w:hAnsi="Courier New" w:cs="Courier New"/>
                <w:kern w:val="0"/>
                <w:sz w:val="20"/>
                <w:szCs w:val="20"/>
                <w:lang w:eastAsia="fr-FR"/>
                <w14:ligatures w14:val="none"/>
              </w:rPr>
            </w:pPr>
            <w:r w:rsidRPr="0002326E">
              <w:rPr>
                <w:rFonts w:ascii="Courier New" w:eastAsia="Times New Roman" w:hAnsi="Courier New" w:cs="Courier New"/>
                <w:kern w:val="0"/>
                <w:sz w:val="20"/>
                <w:szCs w:val="20"/>
                <w:lang w:eastAsia="fr-FR"/>
                <w14:ligatures w14:val="none"/>
              </w:rPr>
              <w:t>Mathématiques</w:t>
            </w:r>
          </w:p>
        </w:tc>
        <w:tc>
          <w:tcPr>
            <w:tcW w:w="1520" w:type="dxa"/>
            <w:tcBorders>
              <w:top w:val="nil"/>
              <w:left w:val="nil"/>
              <w:bottom w:val="single" w:sz="4" w:space="0" w:color="auto"/>
              <w:right w:val="single" w:sz="4" w:space="0" w:color="auto"/>
            </w:tcBorders>
            <w:shd w:val="clear" w:color="000000" w:fill="FFFFFF"/>
            <w:noWrap/>
            <w:vAlign w:val="center"/>
            <w:hideMark/>
          </w:tcPr>
          <w:p w14:paraId="50C6EFF3"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520" w:type="dxa"/>
            <w:tcBorders>
              <w:top w:val="nil"/>
              <w:left w:val="nil"/>
              <w:bottom w:val="single" w:sz="4" w:space="0" w:color="auto"/>
              <w:right w:val="single" w:sz="4" w:space="0" w:color="auto"/>
            </w:tcBorders>
            <w:shd w:val="clear" w:color="000000" w:fill="FFFFFF"/>
            <w:noWrap/>
            <w:vAlign w:val="center"/>
            <w:hideMark/>
          </w:tcPr>
          <w:p w14:paraId="7AF025A6"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539" w:type="dxa"/>
            <w:tcBorders>
              <w:top w:val="nil"/>
              <w:left w:val="nil"/>
              <w:bottom w:val="single" w:sz="4" w:space="0" w:color="auto"/>
              <w:right w:val="single" w:sz="4" w:space="0" w:color="auto"/>
            </w:tcBorders>
            <w:shd w:val="clear" w:color="000000" w:fill="FFFFFF"/>
            <w:noWrap/>
            <w:vAlign w:val="center"/>
            <w:hideMark/>
          </w:tcPr>
          <w:p w14:paraId="69E1527B"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022" w:type="dxa"/>
            <w:tcBorders>
              <w:top w:val="nil"/>
              <w:left w:val="nil"/>
              <w:bottom w:val="single" w:sz="4" w:space="0" w:color="auto"/>
              <w:right w:val="single" w:sz="4" w:space="0" w:color="auto"/>
            </w:tcBorders>
            <w:shd w:val="clear" w:color="000000" w:fill="FFFFFF"/>
            <w:noWrap/>
            <w:vAlign w:val="center"/>
            <w:hideMark/>
          </w:tcPr>
          <w:p w14:paraId="04261839"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506" w:type="dxa"/>
            <w:vAlign w:val="center"/>
            <w:hideMark/>
          </w:tcPr>
          <w:p w14:paraId="447BE686" w14:textId="77777777" w:rsidR="0002326E" w:rsidRPr="0002326E" w:rsidRDefault="0002326E" w:rsidP="00B84038">
            <w:pPr>
              <w:spacing w:after="0" w:line="240" w:lineRule="auto"/>
              <w:jc w:val="center"/>
              <w:rPr>
                <w:rFonts w:ascii="Times New Roman" w:eastAsia="Times New Roman" w:hAnsi="Times New Roman" w:cs="Times New Roman"/>
                <w:kern w:val="0"/>
                <w:sz w:val="20"/>
                <w:szCs w:val="20"/>
                <w:lang w:eastAsia="fr-FR"/>
                <w14:ligatures w14:val="none"/>
              </w:rPr>
            </w:pPr>
          </w:p>
        </w:tc>
      </w:tr>
      <w:tr w:rsidR="0002326E" w:rsidRPr="0002326E" w14:paraId="01D60476" w14:textId="77777777" w:rsidTr="002502C1">
        <w:trPr>
          <w:trHeight w:val="109"/>
        </w:trPr>
        <w:tc>
          <w:tcPr>
            <w:tcW w:w="4700" w:type="dxa"/>
            <w:tcBorders>
              <w:top w:val="nil"/>
              <w:left w:val="single" w:sz="4" w:space="0" w:color="auto"/>
              <w:bottom w:val="single" w:sz="4" w:space="0" w:color="auto"/>
              <w:right w:val="single" w:sz="4" w:space="0" w:color="auto"/>
            </w:tcBorders>
            <w:shd w:val="clear" w:color="000000" w:fill="99CCFF"/>
            <w:noWrap/>
            <w:vAlign w:val="center"/>
            <w:hideMark/>
          </w:tcPr>
          <w:p w14:paraId="307E17A1" w14:textId="77777777" w:rsidR="0002326E" w:rsidRPr="0002326E" w:rsidRDefault="0002326E" w:rsidP="00B84038">
            <w:pPr>
              <w:spacing w:after="0" w:line="240" w:lineRule="auto"/>
              <w:jc w:val="center"/>
              <w:rPr>
                <w:rFonts w:ascii="Courier New" w:eastAsia="Times New Roman" w:hAnsi="Courier New" w:cs="Courier New"/>
                <w:kern w:val="0"/>
                <w:sz w:val="20"/>
                <w:szCs w:val="20"/>
                <w:lang w:eastAsia="fr-FR"/>
                <w14:ligatures w14:val="none"/>
              </w:rPr>
            </w:pPr>
            <w:r w:rsidRPr="0002326E">
              <w:rPr>
                <w:rFonts w:ascii="Courier New" w:eastAsia="Times New Roman" w:hAnsi="Courier New" w:cs="Courier New"/>
                <w:kern w:val="0"/>
                <w:sz w:val="20"/>
                <w:szCs w:val="20"/>
                <w:lang w:eastAsia="fr-FR"/>
                <w14:ligatures w14:val="none"/>
              </w:rPr>
              <w:t>Santé Publique</w:t>
            </w:r>
          </w:p>
        </w:tc>
        <w:tc>
          <w:tcPr>
            <w:tcW w:w="1520" w:type="dxa"/>
            <w:tcBorders>
              <w:top w:val="nil"/>
              <w:left w:val="nil"/>
              <w:bottom w:val="single" w:sz="4" w:space="0" w:color="auto"/>
              <w:right w:val="single" w:sz="4" w:space="0" w:color="auto"/>
            </w:tcBorders>
            <w:shd w:val="clear" w:color="000000" w:fill="FFFFFF"/>
            <w:noWrap/>
            <w:vAlign w:val="center"/>
            <w:hideMark/>
          </w:tcPr>
          <w:p w14:paraId="705D4823"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31</w:t>
            </w:r>
          </w:p>
        </w:tc>
        <w:tc>
          <w:tcPr>
            <w:tcW w:w="1520" w:type="dxa"/>
            <w:tcBorders>
              <w:top w:val="nil"/>
              <w:left w:val="nil"/>
              <w:bottom w:val="single" w:sz="4" w:space="0" w:color="auto"/>
              <w:right w:val="single" w:sz="4" w:space="0" w:color="auto"/>
            </w:tcBorders>
            <w:shd w:val="clear" w:color="auto" w:fill="auto"/>
            <w:noWrap/>
            <w:vAlign w:val="center"/>
            <w:hideMark/>
          </w:tcPr>
          <w:p w14:paraId="45A55FF3"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16</w:t>
            </w:r>
          </w:p>
        </w:tc>
        <w:tc>
          <w:tcPr>
            <w:tcW w:w="1539" w:type="dxa"/>
            <w:tcBorders>
              <w:top w:val="nil"/>
              <w:left w:val="nil"/>
              <w:bottom w:val="single" w:sz="4" w:space="0" w:color="auto"/>
              <w:right w:val="single" w:sz="4" w:space="0" w:color="auto"/>
            </w:tcBorders>
            <w:shd w:val="clear" w:color="auto" w:fill="auto"/>
            <w:noWrap/>
            <w:vAlign w:val="center"/>
            <w:hideMark/>
          </w:tcPr>
          <w:p w14:paraId="745EC338"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5,5</w:t>
            </w:r>
          </w:p>
        </w:tc>
        <w:tc>
          <w:tcPr>
            <w:tcW w:w="1022" w:type="dxa"/>
            <w:tcBorders>
              <w:top w:val="nil"/>
              <w:left w:val="nil"/>
              <w:bottom w:val="single" w:sz="4" w:space="0" w:color="auto"/>
              <w:right w:val="single" w:sz="4" w:space="0" w:color="auto"/>
            </w:tcBorders>
            <w:shd w:val="clear" w:color="auto" w:fill="auto"/>
            <w:noWrap/>
            <w:vAlign w:val="center"/>
            <w:hideMark/>
          </w:tcPr>
          <w:p w14:paraId="7274224B"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11,1</w:t>
            </w:r>
          </w:p>
        </w:tc>
        <w:tc>
          <w:tcPr>
            <w:tcW w:w="1506" w:type="dxa"/>
            <w:vAlign w:val="center"/>
            <w:hideMark/>
          </w:tcPr>
          <w:p w14:paraId="6C548743" w14:textId="77777777" w:rsidR="0002326E" w:rsidRPr="0002326E" w:rsidRDefault="0002326E" w:rsidP="00B84038">
            <w:pPr>
              <w:spacing w:after="0" w:line="240" w:lineRule="auto"/>
              <w:jc w:val="center"/>
              <w:rPr>
                <w:rFonts w:ascii="Times New Roman" w:eastAsia="Times New Roman" w:hAnsi="Times New Roman" w:cs="Times New Roman"/>
                <w:kern w:val="0"/>
                <w:sz w:val="20"/>
                <w:szCs w:val="20"/>
                <w:lang w:eastAsia="fr-FR"/>
                <w14:ligatures w14:val="none"/>
              </w:rPr>
            </w:pPr>
          </w:p>
        </w:tc>
      </w:tr>
      <w:tr w:rsidR="00053C90" w:rsidRPr="0002326E" w14:paraId="5B9621DA" w14:textId="77777777" w:rsidTr="002502C1">
        <w:trPr>
          <w:trHeight w:val="50"/>
        </w:trPr>
        <w:tc>
          <w:tcPr>
            <w:tcW w:w="4700" w:type="dxa"/>
            <w:tcBorders>
              <w:top w:val="nil"/>
              <w:left w:val="single" w:sz="4" w:space="0" w:color="auto"/>
              <w:bottom w:val="single" w:sz="4" w:space="0" w:color="auto"/>
              <w:right w:val="single" w:sz="4" w:space="0" w:color="auto"/>
            </w:tcBorders>
            <w:shd w:val="clear" w:color="000000" w:fill="99CCFF"/>
            <w:noWrap/>
            <w:vAlign w:val="center"/>
            <w:hideMark/>
          </w:tcPr>
          <w:p w14:paraId="0A75E4BC" w14:textId="77777777" w:rsidR="0002326E" w:rsidRPr="0002326E" w:rsidRDefault="0002326E" w:rsidP="00B84038">
            <w:pPr>
              <w:spacing w:after="0" w:line="240" w:lineRule="auto"/>
              <w:jc w:val="center"/>
              <w:rPr>
                <w:rFonts w:ascii="Courier New" w:eastAsia="Times New Roman" w:hAnsi="Courier New" w:cs="Courier New"/>
                <w:kern w:val="0"/>
                <w:sz w:val="20"/>
                <w:szCs w:val="20"/>
                <w:lang w:eastAsia="fr-FR"/>
                <w14:ligatures w14:val="none"/>
              </w:rPr>
            </w:pPr>
            <w:r w:rsidRPr="0002326E">
              <w:rPr>
                <w:rFonts w:ascii="Courier New" w:eastAsia="Times New Roman" w:hAnsi="Courier New" w:cs="Courier New"/>
                <w:kern w:val="0"/>
                <w:sz w:val="20"/>
                <w:szCs w:val="20"/>
                <w:lang w:eastAsia="fr-FR"/>
                <w14:ligatures w14:val="none"/>
              </w:rPr>
              <w:t>Sciences Economiques</w:t>
            </w:r>
          </w:p>
        </w:tc>
        <w:tc>
          <w:tcPr>
            <w:tcW w:w="1520" w:type="dxa"/>
            <w:tcBorders>
              <w:top w:val="nil"/>
              <w:left w:val="nil"/>
              <w:bottom w:val="single" w:sz="4" w:space="0" w:color="auto"/>
              <w:right w:val="single" w:sz="4" w:space="0" w:color="auto"/>
            </w:tcBorders>
            <w:shd w:val="clear" w:color="000000" w:fill="FFFFFF"/>
            <w:noWrap/>
            <w:vAlign w:val="center"/>
            <w:hideMark/>
          </w:tcPr>
          <w:p w14:paraId="67D4A6CF"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2</w:t>
            </w:r>
          </w:p>
        </w:tc>
        <w:tc>
          <w:tcPr>
            <w:tcW w:w="1520" w:type="dxa"/>
            <w:tcBorders>
              <w:top w:val="nil"/>
              <w:left w:val="nil"/>
              <w:bottom w:val="single" w:sz="4" w:space="0" w:color="auto"/>
              <w:right w:val="single" w:sz="4" w:space="0" w:color="auto"/>
            </w:tcBorders>
            <w:shd w:val="clear" w:color="000000" w:fill="FFFFFF"/>
            <w:noWrap/>
            <w:vAlign w:val="center"/>
            <w:hideMark/>
          </w:tcPr>
          <w:p w14:paraId="641051F7"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539" w:type="dxa"/>
            <w:tcBorders>
              <w:top w:val="nil"/>
              <w:left w:val="nil"/>
              <w:bottom w:val="single" w:sz="4" w:space="0" w:color="auto"/>
              <w:right w:val="single" w:sz="4" w:space="0" w:color="auto"/>
            </w:tcBorders>
            <w:shd w:val="clear" w:color="000000" w:fill="FFFFFF"/>
            <w:noWrap/>
            <w:vAlign w:val="center"/>
            <w:hideMark/>
          </w:tcPr>
          <w:p w14:paraId="61256E89"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022" w:type="dxa"/>
            <w:tcBorders>
              <w:top w:val="nil"/>
              <w:left w:val="nil"/>
              <w:bottom w:val="single" w:sz="4" w:space="0" w:color="auto"/>
              <w:right w:val="single" w:sz="4" w:space="0" w:color="auto"/>
            </w:tcBorders>
            <w:shd w:val="clear" w:color="000000" w:fill="FFFFFF"/>
            <w:noWrap/>
            <w:vAlign w:val="center"/>
            <w:hideMark/>
          </w:tcPr>
          <w:p w14:paraId="740E56A2"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506" w:type="dxa"/>
            <w:vAlign w:val="center"/>
            <w:hideMark/>
          </w:tcPr>
          <w:p w14:paraId="651E6F06" w14:textId="77777777" w:rsidR="0002326E" w:rsidRPr="0002326E" w:rsidRDefault="0002326E" w:rsidP="00B84038">
            <w:pPr>
              <w:spacing w:after="0" w:line="240" w:lineRule="auto"/>
              <w:jc w:val="center"/>
              <w:rPr>
                <w:rFonts w:ascii="Times New Roman" w:eastAsia="Times New Roman" w:hAnsi="Times New Roman" w:cs="Times New Roman"/>
                <w:kern w:val="0"/>
                <w:sz w:val="20"/>
                <w:szCs w:val="20"/>
                <w:lang w:eastAsia="fr-FR"/>
                <w14:ligatures w14:val="none"/>
              </w:rPr>
            </w:pPr>
          </w:p>
        </w:tc>
      </w:tr>
      <w:tr w:rsidR="0002326E" w:rsidRPr="0002326E" w14:paraId="43076BD7" w14:textId="77777777" w:rsidTr="002502C1">
        <w:trPr>
          <w:trHeight w:val="50"/>
        </w:trPr>
        <w:tc>
          <w:tcPr>
            <w:tcW w:w="4700" w:type="dxa"/>
            <w:tcBorders>
              <w:top w:val="nil"/>
              <w:left w:val="single" w:sz="4" w:space="0" w:color="auto"/>
              <w:bottom w:val="single" w:sz="4" w:space="0" w:color="auto"/>
              <w:right w:val="single" w:sz="4" w:space="0" w:color="auto"/>
            </w:tcBorders>
            <w:shd w:val="clear" w:color="000000" w:fill="FFFFFF"/>
            <w:noWrap/>
            <w:vAlign w:val="center"/>
            <w:hideMark/>
          </w:tcPr>
          <w:p w14:paraId="299D9EE2" w14:textId="4FC2CCC6" w:rsidR="0002326E" w:rsidRPr="0002326E" w:rsidRDefault="0002326E" w:rsidP="00B84038">
            <w:pPr>
              <w:spacing w:after="0" w:line="240" w:lineRule="auto"/>
              <w:jc w:val="center"/>
              <w:rPr>
                <w:rFonts w:ascii="Courier New" w:eastAsia="Times New Roman" w:hAnsi="Courier New" w:cs="Courier New"/>
                <w:kern w:val="0"/>
                <w:sz w:val="20"/>
                <w:szCs w:val="20"/>
                <w:lang w:eastAsia="fr-FR"/>
                <w14:ligatures w14:val="none"/>
              </w:rPr>
            </w:pPr>
          </w:p>
        </w:tc>
        <w:tc>
          <w:tcPr>
            <w:tcW w:w="5601" w:type="dxa"/>
            <w:gridSpan w:val="4"/>
            <w:tcBorders>
              <w:top w:val="single" w:sz="4" w:space="0" w:color="auto"/>
              <w:left w:val="nil"/>
              <w:bottom w:val="single" w:sz="4" w:space="0" w:color="auto"/>
              <w:right w:val="nil"/>
            </w:tcBorders>
            <w:shd w:val="clear" w:color="000000" w:fill="99CCFF"/>
            <w:noWrap/>
            <w:vAlign w:val="center"/>
            <w:hideMark/>
          </w:tcPr>
          <w:p w14:paraId="1EE51327" w14:textId="77777777" w:rsidR="0002326E" w:rsidRPr="0002326E" w:rsidRDefault="0002326E" w:rsidP="00B84038">
            <w:pPr>
              <w:spacing w:after="0" w:line="240" w:lineRule="auto"/>
              <w:jc w:val="center"/>
              <w:rPr>
                <w:rFonts w:ascii="Courier New" w:eastAsia="Times New Roman" w:hAnsi="Courier New" w:cs="Courier New"/>
                <w:kern w:val="0"/>
                <w:sz w:val="20"/>
                <w:szCs w:val="20"/>
                <w:lang w:eastAsia="fr-FR"/>
                <w14:ligatures w14:val="none"/>
              </w:rPr>
            </w:pPr>
            <w:r w:rsidRPr="0002326E">
              <w:rPr>
                <w:rFonts w:ascii="Courier New" w:eastAsia="Times New Roman" w:hAnsi="Courier New" w:cs="Courier New"/>
                <w:kern w:val="0"/>
                <w:sz w:val="20"/>
                <w:szCs w:val="20"/>
                <w:lang w:eastAsia="fr-FR"/>
                <w14:ligatures w14:val="none"/>
              </w:rPr>
              <w:t>4ème épreuve écrite</w:t>
            </w:r>
          </w:p>
        </w:tc>
        <w:tc>
          <w:tcPr>
            <w:tcW w:w="1506" w:type="dxa"/>
            <w:vAlign w:val="center"/>
            <w:hideMark/>
          </w:tcPr>
          <w:p w14:paraId="551C8AD8" w14:textId="77777777" w:rsidR="0002326E" w:rsidRPr="0002326E" w:rsidRDefault="0002326E" w:rsidP="00B84038">
            <w:pPr>
              <w:spacing w:after="0" w:line="240" w:lineRule="auto"/>
              <w:jc w:val="center"/>
              <w:rPr>
                <w:rFonts w:ascii="Times New Roman" w:eastAsia="Times New Roman" w:hAnsi="Times New Roman" w:cs="Times New Roman"/>
                <w:kern w:val="0"/>
                <w:sz w:val="20"/>
                <w:szCs w:val="20"/>
                <w:lang w:eastAsia="fr-FR"/>
                <w14:ligatures w14:val="none"/>
              </w:rPr>
            </w:pPr>
          </w:p>
        </w:tc>
      </w:tr>
      <w:tr w:rsidR="00053C90" w:rsidRPr="0002326E" w14:paraId="093D06F9" w14:textId="77777777" w:rsidTr="002502C1">
        <w:trPr>
          <w:trHeight w:val="247"/>
        </w:trPr>
        <w:tc>
          <w:tcPr>
            <w:tcW w:w="4700" w:type="dxa"/>
            <w:tcBorders>
              <w:top w:val="nil"/>
              <w:left w:val="single" w:sz="4" w:space="0" w:color="auto"/>
              <w:bottom w:val="single" w:sz="4" w:space="0" w:color="auto"/>
              <w:right w:val="single" w:sz="4" w:space="0" w:color="auto"/>
            </w:tcBorders>
            <w:shd w:val="clear" w:color="000000" w:fill="99CCFF"/>
            <w:noWrap/>
            <w:vAlign w:val="center"/>
            <w:hideMark/>
          </w:tcPr>
          <w:p w14:paraId="0EC0FC1D" w14:textId="53AE888E" w:rsidR="0002326E" w:rsidRPr="0002326E" w:rsidRDefault="0002326E" w:rsidP="00B84038">
            <w:pPr>
              <w:spacing w:after="0" w:line="240" w:lineRule="auto"/>
              <w:jc w:val="center"/>
              <w:rPr>
                <w:rFonts w:ascii="Courier New" w:eastAsia="Times New Roman" w:hAnsi="Courier New" w:cs="Courier New"/>
                <w:kern w:val="0"/>
                <w:sz w:val="20"/>
                <w:szCs w:val="20"/>
                <w:lang w:eastAsia="fr-FR"/>
                <w14:ligatures w14:val="none"/>
              </w:rPr>
            </w:pPr>
            <w:r w:rsidRPr="0002326E">
              <w:rPr>
                <w:rFonts w:ascii="Courier New" w:eastAsia="Times New Roman" w:hAnsi="Courier New" w:cs="Courier New"/>
                <w:kern w:val="0"/>
                <w:sz w:val="20"/>
                <w:szCs w:val="20"/>
                <w:lang w:eastAsia="fr-FR"/>
                <w14:ligatures w14:val="none"/>
              </w:rPr>
              <w:t xml:space="preserve">Droit des </w:t>
            </w:r>
            <w:proofErr w:type="spellStart"/>
            <w:r w:rsidRPr="0002326E">
              <w:rPr>
                <w:rFonts w:ascii="Courier New" w:eastAsia="Times New Roman" w:hAnsi="Courier New" w:cs="Courier New"/>
                <w:kern w:val="0"/>
                <w:sz w:val="20"/>
                <w:szCs w:val="20"/>
                <w:lang w:eastAsia="fr-FR"/>
                <w14:ligatures w14:val="none"/>
              </w:rPr>
              <w:t>collec</w:t>
            </w:r>
            <w:r w:rsidR="001A40E2">
              <w:rPr>
                <w:rFonts w:ascii="Courier New" w:eastAsia="Times New Roman" w:hAnsi="Courier New" w:cs="Courier New"/>
                <w:kern w:val="0"/>
                <w:sz w:val="20"/>
                <w:szCs w:val="20"/>
                <w:lang w:eastAsia="fr-FR"/>
                <w14:ligatures w14:val="none"/>
              </w:rPr>
              <w:t>t</w:t>
            </w:r>
            <w:proofErr w:type="spellEnd"/>
            <w:r w:rsidR="001A40E2">
              <w:rPr>
                <w:rFonts w:ascii="Courier New" w:eastAsia="Times New Roman" w:hAnsi="Courier New" w:cs="Courier New"/>
                <w:kern w:val="0"/>
                <w:sz w:val="20"/>
                <w:szCs w:val="20"/>
                <w:lang w:eastAsia="fr-FR"/>
                <w14:ligatures w14:val="none"/>
              </w:rPr>
              <w:t>.</w:t>
            </w:r>
            <w:r w:rsidRPr="0002326E">
              <w:rPr>
                <w:rFonts w:ascii="Courier New" w:eastAsia="Times New Roman" w:hAnsi="Courier New" w:cs="Courier New"/>
                <w:kern w:val="0"/>
                <w:sz w:val="20"/>
                <w:szCs w:val="20"/>
                <w:lang w:eastAsia="fr-FR"/>
                <w14:ligatures w14:val="none"/>
              </w:rPr>
              <w:t xml:space="preserve"> </w:t>
            </w:r>
            <w:r w:rsidR="001A40E2" w:rsidRPr="0002326E">
              <w:rPr>
                <w:rFonts w:ascii="Courier New" w:eastAsia="Times New Roman" w:hAnsi="Courier New" w:cs="Courier New"/>
                <w:kern w:val="0"/>
                <w:sz w:val="20"/>
                <w:szCs w:val="20"/>
                <w:lang w:eastAsia="fr-FR"/>
                <w14:ligatures w14:val="none"/>
              </w:rPr>
              <w:t>T</w:t>
            </w:r>
            <w:r w:rsidRPr="0002326E">
              <w:rPr>
                <w:rFonts w:ascii="Courier New" w:eastAsia="Times New Roman" w:hAnsi="Courier New" w:cs="Courier New"/>
                <w:kern w:val="0"/>
                <w:sz w:val="20"/>
                <w:szCs w:val="20"/>
                <w:lang w:eastAsia="fr-FR"/>
                <w14:ligatures w14:val="none"/>
              </w:rPr>
              <w:t>erri</w:t>
            </w:r>
            <w:r w:rsidR="001A40E2">
              <w:rPr>
                <w:rFonts w:ascii="Courier New" w:eastAsia="Times New Roman" w:hAnsi="Courier New" w:cs="Courier New"/>
                <w:kern w:val="0"/>
                <w:sz w:val="20"/>
                <w:szCs w:val="20"/>
                <w:lang w:eastAsia="fr-FR"/>
                <w14:ligatures w14:val="none"/>
              </w:rPr>
              <w:t>t.</w:t>
            </w:r>
          </w:p>
        </w:tc>
        <w:tc>
          <w:tcPr>
            <w:tcW w:w="1520" w:type="dxa"/>
            <w:tcBorders>
              <w:top w:val="nil"/>
              <w:left w:val="nil"/>
              <w:bottom w:val="single" w:sz="4" w:space="0" w:color="auto"/>
              <w:right w:val="single" w:sz="4" w:space="0" w:color="auto"/>
            </w:tcBorders>
            <w:shd w:val="clear" w:color="000000" w:fill="FFFFFF"/>
            <w:noWrap/>
            <w:vAlign w:val="center"/>
            <w:hideMark/>
          </w:tcPr>
          <w:p w14:paraId="1C949252"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1</w:t>
            </w:r>
          </w:p>
        </w:tc>
        <w:tc>
          <w:tcPr>
            <w:tcW w:w="1520" w:type="dxa"/>
            <w:tcBorders>
              <w:top w:val="nil"/>
              <w:left w:val="nil"/>
              <w:bottom w:val="single" w:sz="4" w:space="0" w:color="auto"/>
              <w:right w:val="single" w:sz="4" w:space="0" w:color="auto"/>
            </w:tcBorders>
            <w:shd w:val="clear" w:color="000000" w:fill="FFFFFF"/>
            <w:noWrap/>
            <w:vAlign w:val="center"/>
            <w:hideMark/>
          </w:tcPr>
          <w:p w14:paraId="0ABE0698"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539" w:type="dxa"/>
            <w:tcBorders>
              <w:top w:val="nil"/>
              <w:left w:val="nil"/>
              <w:bottom w:val="single" w:sz="4" w:space="0" w:color="auto"/>
              <w:right w:val="single" w:sz="4" w:space="0" w:color="auto"/>
            </w:tcBorders>
            <w:shd w:val="clear" w:color="000000" w:fill="FFFFFF"/>
            <w:noWrap/>
            <w:vAlign w:val="center"/>
            <w:hideMark/>
          </w:tcPr>
          <w:p w14:paraId="370FAE8A"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022" w:type="dxa"/>
            <w:tcBorders>
              <w:top w:val="nil"/>
              <w:left w:val="nil"/>
              <w:bottom w:val="single" w:sz="4" w:space="0" w:color="auto"/>
              <w:right w:val="single" w:sz="4" w:space="0" w:color="auto"/>
            </w:tcBorders>
            <w:shd w:val="clear" w:color="000000" w:fill="FFFFFF"/>
            <w:noWrap/>
            <w:vAlign w:val="center"/>
            <w:hideMark/>
          </w:tcPr>
          <w:p w14:paraId="6FA7BC3F"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506" w:type="dxa"/>
            <w:vAlign w:val="center"/>
            <w:hideMark/>
          </w:tcPr>
          <w:p w14:paraId="10EDAE1B" w14:textId="77777777" w:rsidR="0002326E" w:rsidRPr="0002326E" w:rsidRDefault="0002326E" w:rsidP="00B84038">
            <w:pPr>
              <w:spacing w:after="0" w:line="240" w:lineRule="auto"/>
              <w:jc w:val="center"/>
              <w:rPr>
                <w:rFonts w:ascii="Times New Roman" w:eastAsia="Times New Roman" w:hAnsi="Times New Roman" w:cs="Times New Roman"/>
                <w:kern w:val="0"/>
                <w:sz w:val="20"/>
                <w:szCs w:val="20"/>
                <w:lang w:eastAsia="fr-FR"/>
                <w14:ligatures w14:val="none"/>
              </w:rPr>
            </w:pPr>
          </w:p>
        </w:tc>
      </w:tr>
      <w:tr w:rsidR="00053C90" w:rsidRPr="0002326E" w14:paraId="739AFCFC" w14:textId="77777777" w:rsidTr="002502C1">
        <w:trPr>
          <w:trHeight w:val="123"/>
        </w:trPr>
        <w:tc>
          <w:tcPr>
            <w:tcW w:w="4700" w:type="dxa"/>
            <w:tcBorders>
              <w:top w:val="nil"/>
              <w:left w:val="single" w:sz="4" w:space="0" w:color="auto"/>
              <w:bottom w:val="single" w:sz="4" w:space="0" w:color="auto"/>
              <w:right w:val="single" w:sz="4" w:space="0" w:color="auto"/>
            </w:tcBorders>
            <w:shd w:val="clear" w:color="000000" w:fill="99CCFF"/>
            <w:noWrap/>
            <w:vAlign w:val="center"/>
            <w:hideMark/>
          </w:tcPr>
          <w:p w14:paraId="054124AD" w14:textId="77777777" w:rsidR="0002326E" w:rsidRPr="0002326E" w:rsidRDefault="0002326E" w:rsidP="00B84038">
            <w:pPr>
              <w:spacing w:after="0" w:line="240" w:lineRule="auto"/>
              <w:jc w:val="center"/>
              <w:rPr>
                <w:rFonts w:ascii="Courier New" w:eastAsia="Times New Roman" w:hAnsi="Courier New" w:cs="Courier New"/>
                <w:kern w:val="0"/>
                <w:sz w:val="20"/>
                <w:szCs w:val="20"/>
                <w:lang w:eastAsia="fr-FR"/>
                <w14:ligatures w14:val="none"/>
              </w:rPr>
            </w:pPr>
            <w:r w:rsidRPr="0002326E">
              <w:rPr>
                <w:rFonts w:ascii="Courier New" w:eastAsia="Times New Roman" w:hAnsi="Courier New" w:cs="Courier New"/>
                <w:kern w:val="0"/>
                <w:sz w:val="20"/>
                <w:szCs w:val="20"/>
                <w:lang w:eastAsia="fr-FR"/>
                <w14:ligatures w14:val="none"/>
              </w:rPr>
              <w:t xml:space="preserve">Droit hospitalier/Droit des </w:t>
            </w:r>
            <w:proofErr w:type="spellStart"/>
            <w:r w:rsidRPr="0002326E">
              <w:rPr>
                <w:rFonts w:ascii="Courier New" w:eastAsia="Times New Roman" w:hAnsi="Courier New" w:cs="Courier New"/>
                <w:kern w:val="0"/>
                <w:sz w:val="20"/>
                <w:szCs w:val="20"/>
                <w:lang w:eastAsia="fr-FR"/>
                <w14:ligatures w14:val="none"/>
              </w:rPr>
              <w:t>éts</w:t>
            </w:r>
            <w:proofErr w:type="spellEnd"/>
          </w:p>
        </w:tc>
        <w:tc>
          <w:tcPr>
            <w:tcW w:w="1520" w:type="dxa"/>
            <w:tcBorders>
              <w:top w:val="nil"/>
              <w:left w:val="nil"/>
              <w:bottom w:val="single" w:sz="4" w:space="0" w:color="auto"/>
              <w:right w:val="single" w:sz="4" w:space="0" w:color="auto"/>
            </w:tcBorders>
            <w:shd w:val="clear" w:color="000000" w:fill="FFFFFF"/>
            <w:noWrap/>
            <w:vAlign w:val="center"/>
            <w:hideMark/>
          </w:tcPr>
          <w:p w14:paraId="2F28A663"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5</w:t>
            </w:r>
          </w:p>
        </w:tc>
        <w:tc>
          <w:tcPr>
            <w:tcW w:w="1520" w:type="dxa"/>
            <w:tcBorders>
              <w:top w:val="nil"/>
              <w:left w:val="nil"/>
              <w:bottom w:val="single" w:sz="4" w:space="0" w:color="auto"/>
              <w:right w:val="single" w:sz="4" w:space="0" w:color="auto"/>
            </w:tcBorders>
            <w:shd w:val="clear" w:color="000000" w:fill="FFFFFF"/>
            <w:noWrap/>
            <w:vAlign w:val="center"/>
            <w:hideMark/>
          </w:tcPr>
          <w:p w14:paraId="4583FDE1"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539" w:type="dxa"/>
            <w:tcBorders>
              <w:top w:val="nil"/>
              <w:left w:val="nil"/>
              <w:bottom w:val="single" w:sz="4" w:space="0" w:color="auto"/>
              <w:right w:val="single" w:sz="4" w:space="0" w:color="auto"/>
            </w:tcBorders>
            <w:shd w:val="clear" w:color="000000" w:fill="FFFFFF"/>
            <w:noWrap/>
            <w:vAlign w:val="center"/>
            <w:hideMark/>
          </w:tcPr>
          <w:p w14:paraId="73AF7960"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022" w:type="dxa"/>
            <w:tcBorders>
              <w:top w:val="nil"/>
              <w:left w:val="nil"/>
              <w:bottom w:val="single" w:sz="4" w:space="0" w:color="auto"/>
              <w:right w:val="single" w:sz="4" w:space="0" w:color="auto"/>
            </w:tcBorders>
            <w:shd w:val="clear" w:color="000000" w:fill="FFFFFF"/>
            <w:noWrap/>
            <w:vAlign w:val="center"/>
            <w:hideMark/>
          </w:tcPr>
          <w:p w14:paraId="2DD05382"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506" w:type="dxa"/>
            <w:vAlign w:val="center"/>
            <w:hideMark/>
          </w:tcPr>
          <w:p w14:paraId="2C2070FA" w14:textId="77777777" w:rsidR="0002326E" w:rsidRPr="0002326E" w:rsidRDefault="0002326E" w:rsidP="00B84038">
            <w:pPr>
              <w:spacing w:after="0" w:line="240" w:lineRule="auto"/>
              <w:jc w:val="center"/>
              <w:rPr>
                <w:rFonts w:ascii="Times New Roman" w:eastAsia="Times New Roman" w:hAnsi="Times New Roman" w:cs="Times New Roman"/>
                <w:kern w:val="0"/>
                <w:sz w:val="20"/>
                <w:szCs w:val="20"/>
                <w:lang w:eastAsia="fr-FR"/>
                <w14:ligatures w14:val="none"/>
              </w:rPr>
            </w:pPr>
          </w:p>
        </w:tc>
      </w:tr>
      <w:tr w:rsidR="00053C90" w:rsidRPr="0002326E" w14:paraId="7AC18BF1" w14:textId="77777777" w:rsidTr="002502C1">
        <w:trPr>
          <w:trHeight w:val="169"/>
        </w:trPr>
        <w:tc>
          <w:tcPr>
            <w:tcW w:w="4700" w:type="dxa"/>
            <w:tcBorders>
              <w:top w:val="nil"/>
              <w:left w:val="single" w:sz="4" w:space="0" w:color="auto"/>
              <w:bottom w:val="single" w:sz="4" w:space="0" w:color="auto"/>
              <w:right w:val="single" w:sz="4" w:space="0" w:color="auto"/>
            </w:tcBorders>
            <w:shd w:val="clear" w:color="000000" w:fill="99CCFF"/>
            <w:noWrap/>
            <w:vAlign w:val="center"/>
            <w:hideMark/>
          </w:tcPr>
          <w:p w14:paraId="1BE84B68" w14:textId="77777777" w:rsidR="0002326E" w:rsidRPr="0002326E" w:rsidRDefault="0002326E" w:rsidP="00B84038">
            <w:pPr>
              <w:spacing w:after="0" w:line="240" w:lineRule="auto"/>
              <w:jc w:val="center"/>
              <w:rPr>
                <w:rFonts w:ascii="Courier New" w:eastAsia="Times New Roman" w:hAnsi="Courier New" w:cs="Courier New"/>
                <w:kern w:val="0"/>
                <w:sz w:val="20"/>
                <w:szCs w:val="20"/>
                <w:lang w:eastAsia="fr-FR"/>
                <w14:ligatures w14:val="none"/>
              </w:rPr>
            </w:pPr>
            <w:r w:rsidRPr="0002326E">
              <w:rPr>
                <w:rFonts w:ascii="Courier New" w:eastAsia="Times New Roman" w:hAnsi="Courier New" w:cs="Courier New"/>
                <w:kern w:val="0"/>
                <w:sz w:val="20"/>
                <w:szCs w:val="20"/>
                <w:lang w:eastAsia="fr-FR"/>
                <w14:ligatures w14:val="none"/>
              </w:rPr>
              <w:t>Gestion comptable des entreprises</w:t>
            </w:r>
          </w:p>
        </w:tc>
        <w:tc>
          <w:tcPr>
            <w:tcW w:w="1520" w:type="dxa"/>
            <w:tcBorders>
              <w:top w:val="nil"/>
              <w:left w:val="nil"/>
              <w:bottom w:val="single" w:sz="4" w:space="0" w:color="auto"/>
              <w:right w:val="single" w:sz="4" w:space="0" w:color="auto"/>
            </w:tcBorders>
            <w:shd w:val="clear" w:color="000000" w:fill="FFFFFF"/>
            <w:noWrap/>
            <w:vAlign w:val="center"/>
            <w:hideMark/>
          </w:tcPr>
          <w:p w14:paraId="39A19200"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520" w:type="dxa"/>
            <w:tcBorders>
              <w:top w:val="nil"/>
              <w:left w:val="nil"/>
              <w:bottom w:val="single" w:sz="4" w:space="0" w:color="auto"/>
              <w:right w:val="single" w:sz="4" w:space="0" w:color="auto"/>
            </w:tcBorders>
            <w:shd w:val="clear" w:color="000000" w:fill="FFFFFF"/>
            <w:noWrap/>
            <w:vAlign w:val="center"/>
            <w:hideMark/>
          </w:tcPr>
          <w:p w14:paraId="066ACCD7"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539" w:type="dxa"/>
            <w:tcBorders>
              <w:top w:val="nil"/>
              <w:left w:val="nil"/>
              <w:bottom w:val="single" w:sz="4" w:space="0" w:color="auto"/>
              <w:right w:val="single" w:sz="4" w:space="0" w:color="auto"/>
            </w:tcBorders>
            <w:shd w:val="clear" w:color="000000" w:fill="FFFFFF"/>
            <w:noWrap/>
            <w:vAlign w:val="center"/>
            <w:hideMark/>
          </w:tcPr>
          <w:p w14:paraId="4A41087B"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022" w:type="dxa"/>
            <w:tcBorders>
              <w:top w:val="nil"/>
              <w:left w:val="nil"/>
              <w:bottom w:val="single" w:sz="4" w:space="0" w:color="auto"/>
              <w:right w:val="single" w:sz="4" w:space="0" w:color="auto"/>
            </w:tcBorders>
            <w:shd w:val="clear" w:color="000000" w:fill="FFFFFF"/>
            <w:noWrap/>
            <w:vAlign w:val="center"/>
            <w:hideMark/>
          </w:tcPr>
          <w:p w14:paraId="3BEF2F40"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506" w:type="dxa"/>
            <w:vAlign w:val="center"/>
            <w:hideMark/>
          </w:tcPr>
          <w:p w14:paraId="61F4788C" w14:textId="77777777" w:rsidR="0002326E" w:rsidRPr="0002326E" w:rsidRDefault="0002326E" w:rsidP="00B84038">
            <w:pPr>
              <w:spacing w:after="0" w:line="240" w:lineRule="auto"/>
              <w:jc w:val="center"/>
              <w:rPr>
                <w:rFonts w:ascii="Times New Roman" w:eastAsia="Times New Roman" w:hAnsi="Times New Roman" w:cs="Times New Roman"/>
                <w:kern w:val="0"/>
                <w:sz w:val="20"/>
                <w:szCs w:val="20"/>
                <w:lang w:eastAsia="fr-FR"/>
                <w14:ligatures w14:val="none"/>
              </w:rPr>
            </w:pPr>
          </w:p>
        </w:tc>
      </w:tr>
      <w:tr w:rsidR="00053C90" w:rsidRPr="0002326E" w14:paraId="34691C4D" w14:textId="77777777" w:rsidTr="002502C1">
        <w:trPr>
          <w:trHeight w:val="216"/>
        </w:trPr>
        <w:tc>
          <w:tcPr>
            <w:tcW w:w="4700" w:type="dxa"/>
            <w:tcBorders>
              <w:top w:val="nil"/>
              <w:left w:val="single" w:sz="4" w:space="0" w:color="auto"/>
              <w:bottom w:val="single" w:sz="4" w:space="0" w:color="auto"/>
              <w:right w:val="single" w:sz="4" w:space="0" w:color="auto"/>
            </w:tcBorders>
            <w:shd w:val="clear" w:color="000000" w:fill="99CCFF"/>
            <w:noWrap/>
            <w:vAlign w:val="center"/>
            <w:hideMark/>
          </w:tcPr>
          <w:p w14:paraId="6E228AC5" w14:textId="77777777" w:rsidR="0002326E" w:rsidRPr="0002326E" w:rsidRDefault="0002326E" w:rsidP="00B84038">
            <w:pPr>
              <w:spacing w:after="0" w:line="240" w:lineRule="auto"/>
              <w:jc w:val="center"/>
              <w:rPr>
                <w:rFonts w:ascii="Courier New" w:eastAsia="Times New Roman" w:hAnsi="Courier New" w:cs="Courier New"/>
                <w:kern w:val="0"/>
                <w:sz w:val="20"/>
                <w:szCs w:val="20"/>
                <w:lang w:eastAsia="fr-FR"/>
                <w14:ligatures w14:val="none"/>
              </w:rPr>
            </w:pPr>
            <w:r w:rsidRPr="0002326E">
              <w:rPr>
                <w:rFonts w:ascii="Courier New" w:eastAsia="Times New Roman" w:hAnsi="Courier New" w:cs="Courier New"/>
                <w:kern w:val="0"/>
                <w:sz w:val="20"/>
                <w:szCs w:val="20"/>
                <w:lang w:eastAsia="fr-FR"/>
                <w14:ligatures w14:val="none"/>
              </w:rPr>
              <w:t>Histoire</w:t>
            </w:r>
          </w:p>
        </w:tc>
        <w:tc>
          <w:tcPr>
            <w:tcW w:w="1520" w:type="dxa"/>
            <w:tcBorders>
              <w:top w:val="nil"/>
              <w:left w:val="nil"/>
              <w:bottom w:val="single" w:sz="4" w:space="0" w:color="auto"/>
              <w:right w:val="single" w:sz="4" w:space="0" w:color="auto"/>
            </w:tcBorders>
            <w:shd w:val="clear" w:color="000000" w:fill="FFFFFF"/>
            <w:noWrap/>
            <w:vAlign w:val="center"/>
            <w:hideMark/>
          </w:tcPr>
          <w:p w14:paraId="3E3288E6"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1</w:t>
            </w:r>
          </w:p>
        </w:tc>
        <w:tc>
          <w:tcPr>
            <w:tcW w:w="1520" w:type="dxa"/>
            <w:tcBorders>
              <w:top w:val="nil"/>
              <w:left w:val="nil"/>
              <w:bottom w:val="single" w:sz="4" w:space="0" w:color="auto"/>
              <w:right w:val="single" w:sz="4" w:space="0" w:color="auto"/>
            </w:tcBorders>
            <w:shd w:val="clear" w:color="000000" w:fill="FFFFFF"/>
            <w:noWrap/>
            <w:vAlign w:val="center"/>
            <w:hideMark/>
          </w:tcPr>
          <w:p w14:paraId="33BAB799"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539" w:type="dxa"/>
            <w:tcBorders>
              <w:top w:val="nil"/>
              <w:left w:val="nil"/>
              <w:bottom w:val="single" w:sz="4" w:space="0" w:color="auto"/>
              <w:right w:val="single" w:sz="4" w:space="0" w:color="auto"/>
            </w:tcBorders>
            <w:shd w:val="clear" w:color="000000" w:fill="FFFFFF"/>
            <w:noWrap/>
            <w:vAlign w:val="center"/>
            <w:hideMark/>
          </w:tcPr>
          <w:p w14:paraId="1D222C78"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022" w:type="dxa"/>
            <w:tcBorders>
              <w:top w:val="nil"/>
              <w:left w:val="nil"/>
              <w:bottom w:val="single" w:sz="4" w:space="0" w:color="auto"/>
              <w:right w:val="single" w:sz="4" w:space="0" w:color="auto"/>
            </w:tcBorders>
            <w:shd w:val="clear" w:color="000000" w:fill="FFFFFF"/>
            <w:noWrap/>
            <w:vAlign w:val="center"/>
            <w:hideMark/>
          </w:tcPr>
          <w:p w14:paraId="4310C0CD"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506" w:type="dxa"/>
            <w:vAlign w:val="center"/>
            <w:hideMark/>
          </w:tcPr>
          <w:p w14:paraId="74C13DB4" w14:textId="77777777" w:rsidR="0002326E" w:rsidRPr="0002326E" w:rsidRDefault="0002326E" w:rsidP="00B84038">
            <w:pPr>
              <w:spacing w:after="0" w:line="240" w:lineRule="auto"/>
              <w:jc w:val="center"/>
              <w:rPr>
                <w:rFonts w:ascii="Times New Roman" w:eastAsia="Times New Roman" w:hAnsi="Times New Roman" w:cs="Times New Roman"/>
                <w:kern w:val="0"/>
                <w:sz w:val="20"/>
                <w:szCs w:val="20"/>
                <w:lang w:eastAsia="fr-FR"/>
                <w14:ligatures w14:val="none"/>
              </w:rPr>
            </w:pPr>
          </w:p>
        </w:tc>
      </w:tr>
      <w:tr w:rsidR="00053C90" w:rsidRPr="0002326E" w14:paraId="162FCE70" w14:textId="77777777" w:rsidTr="002502C1">
        <w:trPr>
          <w:trHeight w:val="119"/>
        </w:trPr>
        <w:tc>
          <w:tcPr>
            <w:tcW w:w="4700" w:type="dxa"/>
            <w:tcBorders>
              <w:top w:val="nil"/>
              <w:left w:val="single" w:sz="4" w:space="0" w:color="auto"/>
              <w:bottom w:val="single" w:sz="4" w:space="0" w:color="auto"/>
              <w:right w:val="single" w:sz="4" w:space="0" w:color="auto"/>
            </w:tcBorders>
            <w:shd w:val="clear" w:color="000000" w:fill="99CCFF"/>
            <w:noWrap/>
            <w:vAlign w:val="center"/>
            <w:hideMark/>
          </w:tcPr>
          <w:p w14:paraId="3F6F7DD4" w14:textId="77777777" w:rsidR="0002326E" w:rsidRPr="0002326E" w:rsidRDefault="0002326E" w:rsidP="00B84038">
            <w:pPr>
              <w:spacing w:after="0" w:line="240" w:lineRule="auto"/>
              <w:jc w:val="center"/>
              <w:rPr>
                <w:rFonts w:ascii="Courier New" w:eastAsia="Times New Roman" w:hAnsi="Courier New" w:cs="Courier New"/>
                <w:kern w:val="0"/>
                <w:sz w:val="20"/>
                <w:szCs w:val="20"/>
                <w:lang w:eastAsia="fr-FR"/>
                <w14:ligatures w14:val="none"/>
              </w:rPr>
            </w:pPr>
            <w:r w:rsidRPr="0002326E">
              <w:rPr>
                <w:rFonts w:ascii="Courier New" w:eastAsia="Times New Roman" w:hAnsi="Courier New" w:cs="Courier New"/>
                <w:kern w:val="0"/>
                <w:sz w:val="20"/>
                <w:szCs w:val="20"/>
                <w:lang w:eastAsia="fr-FR"/>
                <w14:ligatures w14:val="none"/>
              </w:rPr>
              <w:t>Sécurité Sociale et Aide Sociale</w:t>
            </w:r>
          </w:p>
        </w:tc>
        <w:tc>
          <w:tcPr>
            <w:tcW w:w="1520" w:type="dxa"/>
            <w:tcBorders>
              <w:top w:val="nil"/>
              <w:left w:val="nil"/>
              <w:bottom w:val="single" w:sz="4" w:space="0" w:color="auto"/>
              <w:right w:val="single" w:sz="4" w:space="0" w:color="auto"/>
            </w:tcBorders>
            <w:shd w:val="clear" w:color="000000" w:fill="FFFFFF"/>
            <w:noWrap/>
            <w:vAlign w:val="center"/>
            <w:hideMark/>
          </w:tcPr>
          <w:p w14:paraId="333B0F46"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28</w:t>
            </w:r>
          </w:p>
        </w:tc>
        <w:tc>
          <w:tcPr>
            <w:tcW w:w="1520" w:type="dxa"/>
            <w:tcBorders>
              <w:top w:val="nil"/>
              <w:left w:val="nil"/>
              <w:bottom w:val="single" w:sz="4" w:space="0" w:color="auto"/>
              <w:right w:val="single" w:sz="4" w:space="0" w:color="auto"/>
            </w:tcBorders>
            <w:shd w:val="clear" w:color="000000" w:fill="FFFFFF"/>
            <w:noWrap/>
            <w:vAlign w:val="center"/>
            <w:hideMark/>
          </w:tcPr>
          <w:p w14:paraId="7BC5C16D"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539" w:type="dxa"/>
            <w:tcBorders>
              <w:top w:val="nil"/>
              <w:left w:val="nil"/>
              <w:bottom w:val="single" w:sz="4" w:space="0" w:color="auto"/>
              <w:right w:val="single" w:sz="4" w:space="0" w:color="auto"/>
            </w:tcBorders>
            <w:shd w:val="clear" w:color="000000" w:fill="FFFFFF"/>
            <w:noWrap/>
            <w:vAlign w:val="center"/>
            <w:hideMark/>
          </w:tcPr>
          <w:p w14:paraId="6C9A59FF"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022" w:type="dxa"/>
            <w:tcBorders>
              <w:top w:val="nil"/>
              <w:left w:val="nil"/>
              <w:bottom w:val="single" w:sz="4" w:space="0" w:color="auto"/>
              <w:right w:val="single" w:sz="4" w:space="0" w:color="auto"/>
            </w:tcBorders>
            <w:shd w:val="clear" w:color="000000" w:fill="FFFFFF"/>
            <w:noWrap/>
            <w:vAlign w:val="center"/>
            <w:hideMark/>
          </w:tcPr>
          <w:p w14:paraId="787B7EF3"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506" w:type="dxa"/>
            <w:vAlign w:val="center"/>
            <w:hideMark/>
          </w:tcPr>
          <w:p w14:paraId="34C21F19" w14:textId="77777777" w:rsidR="0002326E" w:rsidRPr="0002326E" w:rsidRDefault="0002326E" w:rsidP="00B84038">
            <w:pPr>
              <w:spacing w:after="0" w:line="240" w:lineRule="auto"/>
              <w:jc w:val="center"/>
              <w:rPr>
                <w:rFonts w:ascii="Times New Roman" w:eastAsia="Times New Roman" w:hAnsi="Times New Roman" w:cs="Times New Roman"/>
                <w:kern w:val="0"/>
                <w:sz w:val="20"/>
                <w:szCs w:val="20"/>
                <w:lang w:eastAsia="fr-FR"/>
                <w14:ligatures w14:val="none"/>
              </w:rPr>
            </w:pPr>
          </w:p>
        </w:tc>
      </w:tr>
      <w:tr w:rsidR="0002326E" w:rsidRPr="0002326E" w14:paraId="6BB5759B" w14:textId="77777777" w:rsidTr="002502C1">
        <w:trPr>
          <w:trHeight w:val="50"/>
        </w:trPr>
        <w:tc>
          <w:tcPr>
            <w:tcW w:w="4700" w:type="dxa"/>
            <w:tcBorders>
              <w:top w:val="nil"/>
              <w:left w:val="single" w:sz="4" w:space="0" w:color="auto"/>
              <w:bottom w:val="single" w:sz="4" w:space="0" w:color="auto"/>
              <w:right w:val="single" w:sz="4" w:space="0" w:color="auto"/>
            </w:tcBorders>
            <w:shd w:val="clear" w:color="000000" w:fill="99CCFF"/>
            <w:noWrap/>
            <w:vAlign w:val="center"/>
            <w:hideMark/>
          </w:tcPr>
          <w:p w14:paraId="430F55AF" w14:textId="77777777" w:rsidR="0002326E" w:rsidRPr="0002326E" w:rsidRDefault="0002326E" w:rsidP="00B84038">
            <w:pPr>
              <w:spacing w:after="0" w:line="240" w:lineRule="auto"/>
              <w:jc w:val="center"/>
              <w:rPr>
                <w:rFonts w:ascii="Courier New" w:eastAsia="Times New Roman" w:hAnsi="Courier New" w:cs="Courier New"/>
                <w:kern w:val="0"/>
                <w:sz w:val="20"/>
                <w:szCs w:val="20"/>
                <w:lang w:eastAsia="fr-FR"/>
                <w14:ligatures w14:val="none"/>
              </w:rPr>
            </w:pPr>
            <w:r w:rsidRPr="0002326E">
              <w:rPr>
                <w:rFonts w:ascii="Courier New" w:eastAsia="Times New Roman" w:hAnsi="Courier New" w:cs="Courier New"/>
                <w:kern w:val="0"/>
                <w:sz w:val="20"/>
                <w:szCs w:val="20"/>
                <w:lang w:eastAsia="fr-FR"/>
                <w14:ligatures w14:val="none"/>
              </w:rPr>
              <w:t>Finances publiques</w:t>
            </w:r>
          </w:p>
        </w:tc>
        <w:tc>
          <w:tcPr>
            <w:tcW w:w="1520" w:type="dxa"/>
            <w:tcBorders>
              <w:top w:val="nil"/>
              <w:left w:val="nil"/>
              <w:bottom w:val="single" w:sz="4" w:space="0" w:color="auto"/>
              <w:right w:val="single" w:sz="4" w:space="0" w:color="auto"/>
            </w:tcBorders>
            <w:shd w:val="clear" w:color="000000" w:fill="FFFFFF"/>
            <w:noWrap/>
            <w:vAlign w:val="center"/>
            <w:hideMark/>
          </w:tcPr>
          <w:p w14:paraId="3E5700DA"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3</w:t>
            </w:r>
          </w:p>
        </w:tc>
        <w:tc>
          <w:tcPr>
            <w:tcW w:w="1520" w:type="dxa"/>
            <w:tcBorders>
              <w:top w:val="nil"/>
              <w:left w:val="nil"/>
              <w:bottom w:val="single" w:sz="4" w:space="0" w:color="auto"/>
              <w:right w:val="single" w:sz="4" w:space="0" w:color="auto"/>
            </w:tcBorders>
            <w:shd w:val="clear" w:color="auto" w:fill="auto"/>
            <w:noWrap/>
            <w:vAlign w:val="center"/>
            <w:hideMark/>
          </w:tcPr>
          <w:p w14:paraId="2AC882B7"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16,25</w:t>
            </w:r>
          </w:p>
        </w:tc>
        <w:tc>
          <w:tcPr>
            <w:tcW w:w="1539" w:type="dxa"/>
            <w:tcBorders>
              <w:top w:val="nil"/>
              <w:left w:val="nil"/>
              <w:bottom w:val="single" w:sz="4" w:space="0" w:color="auto"/>
              <w:right w:val="single" w:sz="4" w:space="0" w:color="auto"/>
            </w:tcBorders>
            <w:shd w:val="clear" w:color="auto" w:fill="auto"/>
            <w:noWrap/>
            <w:vAlign w:val="center"/>
            <w:hideMark/>
          </w:tcPr>
          <w:p w14:paraId="694B5FF3"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4,5</w:t>
            </w:r>
          </w:p>
        </w:tc>
        <w:tc>
          <w:tcPr>
            <w:tcW w:w="1022" w:type="dxa"/>
            <w:tcBorders>
              <w:top w:val="nil"/>
              <w:left w:val="nil"/>
              <w:bottom w:val="single" w:sz="4" w:space="0" w:color="auto"/>
              <w:right w:val="single" w:sz="4" w:space="0" w:color="auto"/>
            </w:tcBorders>
            <w:shd w:val="clear" w:color="auto" w:fill="auto"/>
            <w:noWrap/>
            <w:vAlign w:val="center"/>
            <w:hideMark/>
          </w:tcPr>
          <w:p w14:paraId="0BACD355"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10,35</w:t>
            </w:r>
          </w:p>
        </w:tc>
        <w:tc>
          <w:tcPr>
            <w:tcW w:w="1506" w:type="dxa"/>
            <w:vAlign w:val="center"/>
            <w:hideMark/>
          </w:tcPr>
          <w:p w14:paraId="0034267F" w14:textId="77777777" w:rsidR="0002326E" w:rsidRPr="0002326E" w:rsidRDefault="0002326E" w:rsidP="00B84038">
            <w:pPr>
              <w:spacing w:after="0" w:line="240" w:lineRule="auto"/>
              <w:jc w:val="center"/>
              <w:rPr>
                <w:rFonts w:ascii="Times New Roman" w:eastAsia="Times New Roman" w:hAnsi="Times New Roman" w:cs="Times New Roman"/>
                <w:kern w:val="0"/>
                <w:sz w:val="20"/>
                <w:szCs w:val="20"/>
                <w:lang w:eastAsia="fr-FR"/>
                <w14:ligatures w14:val="none"/>
              </w:rPr>
            </w:pPr>
          </w:p>
        </w:tc>
      </w:tr>
      <w:tr w:rsidR="00053C90" w:rsidRPr="0002326E" w14:paraId="748B00C2" w14:textId="77777777" w:rsidTr="002502C1">
        <w:trPr>
          <w:trHeight w:val="55"/>
        </w:trPr>
        <w:tc>
          <w:tcPr>
            <w:tcW w:w="4700" w:type="dxa"/>
            <w:tcBorders>
              <w:top w:val="nil"/>
              <w:left w:val="single" w:sz="4" w:space="0" w:color="auto"/>
              <w:bottom w:val="single" w:sz="4" w:space="0" w:color="auto"/>
              <w:right w:val="single" w:sz="4" w:space="0" w:color="auto"/>
            </w:tcBorders>
            <w:shd w:val="clear" w:color="000000" w:fill="99CCFF"/>
            <w:noWrap/>
            <w:vAlign w:val="center"/>
            <w:hideMark/>
          </w:tcPr>
          <w:p w14:paraId="2B6DA03D" w14:textId="77777777" w:rsidR="0002326E" w:rsidRPr="0002326E" w:rsidRDefault="0002326E" w:rsidP="00B84038">
            <w:pPr>
              <w:spacing w:after="0" w:line="240" w:lineRule="auto"/>
              <w:jc w:val="center"/>
              <w:rPr>
                <w:rFonts w:ascii="Courier New" w:eastAsia="Times New Roman" w:hAnsi="Courier New" w:cs="Courier New"/>
                <w:kern w:val="0"/>
                <w:sz w:val="20"/>
                <w:szCs w:val="20"/>
                <w:lang w:eastAsia="fr-FR"/>
                <w14:ligatures w14:val="none"/>
              </w:rPr>
            </w:pPr>
            <w:r w:rsidRPr="0002326E">
              <w:rPr>
                <w:rFonts w:ascii="Courier New" w:eastAsia="Times New Roman" w:hAnsi="Courier New" w:cs="Courier New"/>
                <w:kern w:val="0"/>
                <w:sz w:val="20"/>
                <w:szCs w:val="20"/>
                <w:lang w:eastAsia="fr-FR"/>
                <w14:ligatures w14:val="none"/>
              </w:rPr>
              <w:t>Statistiques</w:t>
            </w:r>
          </w:p>
        </w:tc>
        <w:tc>
          <w:tcPr>
            <w:tcW w:w="1520" w:type="dxa"/>
            <w:tcBorders>
              <w:top w:val="nil"/>
              <w:left w:val="nil"/>
              <w:bottom w:val="single" w:sz="4" w:space="0" w:color="auto"/>
              <w:right w:val="single" w:sz="4" w:space="0" w:color="auto"/>
            </w:tcBorders>
            <w:shd w:val="clear" w:color="000000" w:fill="FFFFFF"/>
            <w:noWrap/>
            <w:vAlign w:val="center"/>
            <w:hideMark/>
          </w:tcPr>
          <w:p w14:paraId="27A91FCD"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1</w:t>
            </w:r>
          </w:p>
        </w:tc>
        <w:tc>
          <w:tcPr>
            <w:tcW w:w="1520" w:type="dxa"/>
            <w:tcBorders>
              <w:top w:val="nil"/>
              <w:left w:val="nil"/>
              <w:bottom w:val="single" w:sz="4" w:space="0" w:color="auto"/>
              <w:right w:val="single" w:sz="4" w:space="0" w:color="auto"/>
            </w:tcBorders>
            <w:shd w:val="clear" w:color="000000" w:fill="FFFFFF"/>
            <w:noWrap/>
            <w:vAlign w:val="center"/>
            <w:hideMark/>
          </w:tcPr>
          <w:p w14:paraId="1E35B492"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539" w:type="dxa"/>
            <w:tcBorders>
              <w:top w:val="nil"/>
              <w:left w:val="nil"/>
              <w:bottom w:val="single" w:sz="4" w:space="0" w:color="auto"/>
              <w:right w:val="single" w:sz="4" w:space="0" w:color="auto"/>
            </w:tcBorders>
            <w:shd w:val="clear" w:color="000000" w:fill="FFFFFF"/>
            <w:noWrap/>
            <w:vAlign w:val="center"/>
            <w:hideMark/>
          </w:tcPr>
          <w:p w14:paraId="0D5D0841"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022" w:type="dxa"/>
            <w:tcBorders>
              <w:top w:val="nil"/>
              <w:left w:val="nil"/>
              <w:bottom w:val="single" w:sz="4" w:space="0" w:color="auto"/>
              <w:right w:val="single" w:sz="4" w:space="0" w:color="auto"/>
            </w:tcBorders>
            <w:shd w:val="clear" w:color="000000" w:fill="FFFFFF"/>
            <w:noWrap/>
            <w:vAlign w:val="center"/>
            <w:hideMark/>
          </w:tcPr>
          <w:p w14:paraId="45125677"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506" w:type="dxa"/>
            <w:vAlign w:val="center"/>
            <w:hideMark/>
          </w:tcPr>
          <w:p w14:paraId="6B8BFD8D" w14:textId="77777777" w:rsidR="0002326E" w:rsidRPr="0002326E" w:rsidRDefault="0002326E" w:rsidP="00B84038">
            <w:pPr>
              <w:spacing w:after="0" w:line="240" w:lineRule="auto"/>
              <w:jc w:val="center"/>
              <w:rPr>
                <w:rFonts w:ascii="Times New Roman" w:eastAsia="Times New Roman" w:hAnsi="Times New Roman" w:cs="Times New Roman"/>
                <w:kern w:val="0"/>
                <w:sz w:val="20"/>
                <w:szCs w:val="20"/>
                <w:lang w:eastAsia="fr-FR"/>
                <w14:ligatures w14:val="none"/>
              </w:rPr>
            </w:pPr>
          </w:p>
        </w:tc>
      </w:tr>
      <w:tr w:rsidR="00053C90" w:rsidRPr="0002326E" w14:paraId="68B94B7B" w14:textId="77777777" w:rsidTr="002502C1">
        <w:trPr>
          <w:trHeight w:val="50"/>
        </w:trPr>
        <w:tc>
          <w:tcPr>
            <w:tcW w:w="4700" w:type="dxa"/>
            <w:tcBorders>
              <w:top w:val="nil"/>
              <w:left w:val="single" w:sz="4" w:space="0" w:color="auto"/>
              <w:bottom w:val="single" w:sz="4" w:space="0" w:color="auto"/>
              <w:right w:val="single" w:sz="4" w:space="0" w:color="auto"/>
            </w:tcBorders>
            <w:shd w:val="clear" w:color="000000" w:fill="99CCFF"/>
            <w:vAlign w:val="center"/>
            <w:hideMark/>
          </w:tcPr>
          <w:p w14:paraId="13A8FA1B" w14:textId="77777777" w:rsidR="0002326E" w:rsidRPr="0002326E" w:rsidRDefault="0002326E" w:rsidP="00B84038">
            <w:pPr>
              <w:spacing w:after="0" w:line="240" w:lineRule="auto"/>
              <w:jc w:val="center"/>
              <w:rPr>
                <w:rFonts w:ascii="Courier New" w:eastAsia="Times New Roman" w:hAnsi="Courier New" w:cs="Courier New"/>
                <w:kern w:val="0"/>
                <w:sz w:val="20"/>
                <w:szCs w:val="20"/>
                <w:lang w:eastAsia="fr-FR"/>
                <w14:ligatures w14:val="none"/>
              </w:rPr>
            </w:pPr>
            <w:r w:rsidRPr="0002326E">
              <w:rPr>
                <w:rFonts w:ascii="Courier New" w:eastAsia="Times New Roman" w:hAnsi="Courier New" w:cs="Courier New"/>
                <w:kern w:val="0"/>
                <w:sz w:val="20"/>
                <w:szCs w:val="20"/>
                <w:lang w:eastAsia="fr-FR"/>
                <w14:ligatures w14:val="none"/>
              </w:rPr>
              <w:t>Sociologie</w:t>
            </w:r>
          </w:p>
        </w:tc>
        <w:tc>
          <w:tcPr>
            <w:tcW w:w="1520" w:type="dxa"/>
            <w:tcBorders>
              <w:top w:val="nil"/>
              <w:left w:val="nil"/>
              <w:bottom w:val="single" w:sz="4" w:space="0" w:color="auto"/>
              <w:right w:val="single" w:sz="4" w:space="0" w:color="auto"/>
            </w:tcBorders>
            <w:shd w:val="clear" w:color="000000" w:fill="FFFFFF"/>
            <w:noWrap/>
            <w:vAlign w:val="center"/>
            <w:hideMark/>
          </w:tcPr>
          <w:p w14:paraId="548F9960"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3</w:t>
            </w:r>
          </w:p>
        </w:tc>
        <w:tc>
          <w:tcPr>
            <w:tcW w:w="1520" w:type="dxa"/>
            <w:tcBorders>
              <w:top w:val="nil"/>
              <w:left w:val="nil"/>
              <w:bottom w:val="single" w:sz="4" w:space="0" w:color="auto"/>
              <w:right w:val="single" w:sz="4" w:space="0" w:color="auto"/>
            </w:tcBorders>
            <w:shd w:val="clear" w:color="000000" w:fill="FFFFFF"/>
            <w:noWrap/>
            <w:vAlign w:val="center"/>
            <w:hideMark/>
          </w:tcPr>
          <w:p w14:paraId="23FBE13A"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539" w:type="dxa"/>
            <w:tcBorders>
              <w:top w:val="nil"/>
              <w:left w:val="nil"/>
              <w:bottom w:val="single" w:sz="4" w:space="0" w:color="auto"/>
              <w:right w:val="single" w:sz="4" w:space="0" w:color="auto"/>
            </w:tcBorders>
            <w:shd w:val="clear" w:color="000000" w:fill="FFFFFF"/>
            <w:noWrap/>
            <w:vAlign w:val="center"/>
            <w:hideMark/>
          </w:tcPr>
          <w:p w14:paraId="10FC3063"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022" w:type="dxa"/>
            <w:tcBorders>
              <w:top w:val="nil"/>
              <w:left w:val="nil"/>
              <w:bottom w:val="single" w:sz="4" w:space="0" w:color="auto"/>
              <w:right w:val="single" w:sz="4" w:space="0" w:color="auto"/>
            </w:tcBorders>
            <w:shd w:val="clear" w:color="000000" w:fill="FFFFFF"/>
            <w:noWrap/>
            <w:vAlign w:val="center"/>
            <w:hideMark/>
          </w:tcPr>
          <w:p w14:paraId="35D8EFED"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506" w:type="dxa"/>
            <w:vAlign w:val="center"/>
            <w:hideMark/>
          </w:tcPr>
          <w:p w14:paraId="5E792625" w14:textId="77777777" w:rsidR="0002326E" w:rsidRPr="0002326E" w:rsidRDefault="0002326E" w:rsidP="00B84038">
            <w:pPr>
              <w:spacing w:after="0" w:line="240" w:lineRule="auto"/>
              <w:jc w:val="center"/>
              <w:rPr>
                <w:rFonts w:ascii="Times New Roman" w:eastAsia="Times New Roman" w:hAnsi="Times New Roman" w:cs="Times New Roman"/>
                <w:kern w:val="0"/>
                <w:sz w:val="20"/>
                <w:szCs w:val="20"/>
                <w:lang w:eastAsia="fr-FR"/>
                <w14:ligatures w14:val="none"/>
              </w:rPr>
            </w:pPr>
          </w:p>
        </w:tc>
      </w:tr>
      <w:tr w:rsidR="0002326E" w:rsidRPr="0002326E" w14:paraId="4D18E0AA" w14:textId="77777777" w:rsidTr="002502C1">
        <w:trPr>
          <w:trHeight w:val="148"/>
        </w:trPr>
        <w:tc>
          <w:tcPr>
            <w:tcW w:w="4700" w:type="dxa"/>
            <w:tcBorders>
              <w:top w:val="nil"/>
              <w:left w:val="single" w:sz="4" w:space="0" w:color="auto"/>
              <w:bottom w:val="single" w:sz="4" w:space="0" w:color="auto"/>
              <w:right w:val="single" w:sz="4" w:space="0" w:color="auto"/>
            </w:tcBorders>
            <w:shd w:val="clear" w:color="000000" w:fill="FFFFFF"/>
            <w:noWrap/>
            <w:vAlign w:val="center"/>
            <w:hideMark/>
          </w:tcPr>
          <w:p w14:paraId="2791990F" w14:textId="135D05B9" w:rsidR="0002326E" w:rsidRPr="0002326E" w:rsidRDefault="001A40E2" w:rsidP="00B84038">
            <w:pPr>
              <w:spacing w:after="0" w:line="240" w:lineRule="auto"/>
              <w:jc w:val="center"/>
              <w:rPr>
                <w:rFonts w:ascii="Courier New" w:eastAsia="Times New Roman" w:hAnsi="Courier New" w:cs="Courier New"/>
                <w:b/>
                <w:bCs/>
                <w:kern w:val="0"/>
                <w:sz w:val="20"/>
                <w:szCs w:val="20"/>
                <w:lang w:eastAsia="fr-FR"/>
                <w14:ligatures w14:val="none"/>
              </w:rPr>
            </w:pPr>
            <w:r w:rsidRPr="001A40E2">
              <w:rPr>
                <w:rFonts w:ascii="Courier New" w:eastAsia="Times New Roman" w:hAnsi="Courier New" w:cs="Courier New"/>
                <w:b/>
                <w:bCs/>
                <w:kern w:val="0"/>
                <w:sz w:val="20"/>
                <w:szCs w:val="20"/>
                <w:lang w:eastAsia="fr-FR"/>
                <w14:ligatures w14:val="none"/>
              </w:rPr>
              <w:t>EPREUVES ORALES</w:t>
            </w:r>
          </w:p>
        </w:tc>
        <w:tc>
          <w:tcPr>
            <w:tcW w:w="5601" w:type="dxa"/>
            <w:gridSpan w:val="4"/>
            <w:tcBorders>
              <w:top w:val="single" w:sz="4" w:space="0" w:color="auto"/>
              <w:left w:val="nil"/>
              <w:bottom w:val="single" w:sz="4" w:space="0" w:color="auto"/>
              <w:right w:val="nil"/>
            </w:tcBorders>
            <w:shd w:val="clear" w:color="000000" w:fill="99CCFF"/>
            <w:vAlign w:val="center"/>
            <w:hideMark/>
          </w:tcPr>
          <w:p w14:paraId="17A99318" w14:textId="77777777" w:rsidR="0002326E" w:rsidRPr="0002326E" w:rsidRDefault="0002326E" w:rsidP="00B84038">
            <w:pPr>
              <w:spacing w:after="0" w:line="240" w:lineRule="auto"/>
              <w:jc w:val="center"/>
              <w:rPr>
                <w:rFonts w:ascii="Courier New" w:eastAsia="Times New Roman" w:hAnsi="Courier New" w:cs="Courier New"/>
                <w:kern w:val="0"/>
                <w:sz w:val="20"/>
                <w:szCs w:val="20"/>
                <w:lang w:eastAsia="fr-FR"/>
                <w14:ligatures w14:val="none"/>
              </w:rPr>
            </w:pPr>
            <w:r w:rsidRPr="0002326E">
              <w:rPr>
                <w:rFonts w:ascii="Courier New" w:eastAsia="Times New Roman" w:hAnsi="Courier New" w:cs="Courier New"/>
                <w:kern w:val="0"/>
                <w:sz w:val="20"/>
                <w:szCs w:val="20"/>
                <w:lang w:eastAsia="fr-FR"/>
                <w14:ligatures w14:val="none"/>
              </w:rPr>
              <w:t>1ère épreuve orale</w:t>
            </w:r>
          </w:p>
        </w:tc>
        <w:tc>
          <w:tcPr>
            <w:tcW w:w="1506" w:type="dxa"/>
            <w:vAlign w:val="center"/>
            <w:hideMark/>
          </w:tcPr>
          <w:p w14:paraId="5F7CAD80" w14:textId="77777777" w:rsidR="0002326E" w:rsidRPr="0002326E" w:rsidRDefault="0002326E" w:rsidP="00B84038">
            <w:pPr>
              <w:spacing w:after="0" w:line="240" w:lineRule="auto"/>
              <w:jc w:val="center"/>
              <w:rPr>
                <w:rFonts w:ascii="Times New Roman" w:eastAsia="Times New Roman" w:hAnsi="Times New Roman" w:cs="Times New Roman"/>
                <w:kern w:val="0"/>
                <w:sz w:val="20"/>
                <w:szCs w:val="20"/>
                <w:lang w:eastAsia="fr-FR"/>
                <w14:ligatures w14:val="none"/>
              </w:rPr>
            </w:pPr>
          </w:p>
        </w:tc>
      </w:tr>
      <w:tr w:rsidR="00053C90" w:rsidRPr="0002326E" w14:paraId="2E044204" w14:textId="77777777" w:rsidTr="002502C1">
        <w:trPr>
          <w:trHeight w:val="51"/>
        </w:trPr>
        <w:tc>
          <w:tcPr>
            <w:tcW w:w="4700" w:type="dxa"/>
            <w:tcBorders>
              <w:top w:val="nil"/>
              <w:left w:val="single" w:sz="4" w:space="0" w:color="auto"/>
              <w:bottom w:val="single" w:sz="4" w:space="0" w:color="auto"/>
              <w:right w:val="single" w:sz="4" w:space="0" w:color="auto"/>
            </w:tcBorders>
            <w:shd w:val="clear" w:color="000000" w:fill="99CCFF"/>
            <w:noWrap/>
            <w:vAlign w:val="center"/>
            <w:hideMark/>
          </w:tcPr>
          <w:p w14:paraId="4E6FB971" w14:textId="4049C24B" w:rsidR="0002326E" w:rsidRPr="0002326E" w:rsidRDefault="00AE6C89" w:rsidP="00B84038">
            <w:pPr>
              <w:spacing w:after="0" w:line="240" w:lineRule="auto"/>
              <w:jc w:val="center"/>
              <w:rPr>
                <w:rFonts w:ascii="Courier New" w:eastAsia="Times New Roman" w:hAnsi="Courier New" w:cs="Courier New"/>
                <w:kern w:val="0"/>
                <w:sz w:val="20"/>
                <w:szCs w:val="20"/>
                <w:lang w:eastAsia="fr-FR"/>
                <w14:ligatures w14:val="none"/>
              </w:rPr>
            </w:pPr>
            <w:r>
              <w:rPr>
                <w:rFonts w:ascii="Courier New" w:eastAsia="Times New Roman" w:hAnsi="Courier New" w:cs="Courier New"/>
                <w:kern w:val="0"/>
                <w:sz w:val="20"/>
                <w:szCs w:val="20"/>
                <w:lang w:eastAsia="fr-FR"/>
                <w14:ligatures w14:val="none"/>
              </w:rPr>
              <w:t>Entretien avec le jury</w:t>
            </w:r>
          </w:p>
        </w:tc>
        <w:tc>
          <w:tcPr>
            <w:tcW w:w="1520" w:type="dxa"/>
            <w:tcBorders>
              <w:top w:val="nil"/>
              <w:left w:val="nil"/>
              <w:bottom w:val="single" w:sz="4" w:space="0" w:color="auto"/>
              <w:right w:val="single" w:sz="4" w:space="0" w:color="auto"/>
            </w:tcBorders>
            <w:shd w:val="clear" w:color="000000" w:fill="FFFFFF"/>
            <w:noWrap/>
            <w:vAlign w:val="center"/>
            <w:hideMark/>
          </w:tcPr>
          <w:p w14:paraId="2F29FC2B"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19</w:t>
            </w:r>
          </w:p>
        </w:tc>
        <w:tc>
          <w:tcPr>
            <w:tcW w:w="1520" w:type="dxa"/>
            <w:tcBorders>
              <w:top w:val="nil"/>
              <w:left w:val="nil"/>
              <w:bottom w:val="single" w:sz="4" w:space="0" w:color="auto"/>
              <w:right w:val="single" w:sz="4" w:space="0" w:color="auto"/>
            </w:tcBorders>
            <w:shd w:val="clear" w:color="000000" w:fill="FFFFFF"/>
            <w:vAlign w:val="center"/>
            <w:hideMark/>
          </w:tcPr>
          <w:p w14:paraId="78BBC879"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14</w:t>
            </w:r>
          </w:p>
        </w:tc>
        <w:tc>
          <w:tcPr>
            <w:tcW w:w="1539" w:type="dxa"/>
            <w:tcBorders>
              <w:top w:val="nil"/>
              <w:left w:val="nil"/>
              <w:bottom w:val="single" w:sz="4" w:space="0" w:color="auto"/>
              <w:right w:val="single" w:sz="4" w:space="0" w:color="auto"/>
            </w:tcBorders>
            <w:shd w:val="clear" w:color="000000" w:fill="FFFFFF"/>
            <w:vAlign w:val="center"/>
            <w:hideMark/>
          </w:tcPr>
          <w:p w14:paraId="5706B567"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6</w:t>
            </w:r>
          </w:p>
        </w:tc>
        <w:tc>
          <w:tcPr>
            <w:tcW w:w="1022" w:type="dxa"/>
            <w:tcBorders>
              <w:top w:val="nil"/>
              <w:left w:val="nil"/>
              <w:bottom w:val="single" w:sz="4" w:space="0" w:color="auto"/>
              <w:right w:val="single" w:sz="4" w:space="0" w:color="auto"/>
            </w:tcBorders>
            <w:shd w:val="clear" w:color="000000" w:fill="FFFFFF"/>
            <w:vAlign w:val="center"/>
            <w:hideMark/>
          </w:tcPr>
          <w:p w14:paraId="376A1C8A"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11,34</w:t>
            </w:r>
          </w:p>
        </w:tc>
        <w:tc>
          <w:tcPr>
            <w:tcW w:w="1506" w:type="dxa"/>
            <w:vAlign w:val="center"/>
            <w:hideMark/>
          </w:tcPr>
          <w:p w14:paraId="7CD5B817" w14:textId="77777777" w:rsidR="0002326E" w:rsidRPr="0002326E" w:rsidRDefault="0002326E" w:rsidP="00B84038">
            <w:pPr>
              <w:spacing w:after="0" w:line="240" w:lineRule="auto"/>
              <w:jc w:val="center"/>
              <w:rPr>
                <w:rFonts w:ascii="Times New Roman" w:eastAsia="Times New Roman" w:hAnsi="Times New Roman" w:cs="Times New Roman"/>
                <w:kern w:val="0"/>
                <w:sz w:val="20"/>
                <w:szCs w:val="20"/>
                <w:lang w:eastAsia="fr-FR"/>
                <w14:ligatures w14:val="none"/>
              </w:rPr>
            </w:pPr>
          </w:p>
        </w:tc>
      </w:tr>
      <w:tr w:rsidR="0002326E" w:rsidRPr="0002326E" w14:paraId="7CE11EA7" w14:textId="77777777" w:rsidTr="002502C1">
        <w:trPr>
          <w:trHeight w:val="98"/>
        </w:trPr>
        <w:tc>
          <w:tcPr>
            <w:tcW w:w="4700" w:type="dxa"/>
            <w:tcBorders>
              <w:top w:val="nil"/>
              <w:left w:val="single" w:sz="4" w:space="0" w:color="auto"/>
              <w:bottom w:val="single" w:sz="4" w:space="0" w:color="auto"/>
              <w:right w:val="single" w:sz="4" w:space="0" w:color="auto"/>
            </w:tcBorders>
            <w:shd w:val="clear" w:color="000000" w:fill="FFFFFF"/>
            <w:noWrap/>
            <w:vAlign w:val="center"/>
            <w:hideMark/>
          </w:tcPr>
          <w:p w14:paraId="74657070" w14:textId="3A2622EB" w:rsidR="0002326E" w:rsidRPr="0002326E" w:rsidRDefault="0002326E" w:rsidP="00B84038">
            <w:pPr>
              <w:spacing w:after="0" w:line="240" w:lineRule="auto"/>
              <w:jc w:val="center"/>
              <w:rPr>
                <w:rFonts w:ascii="Courier New" w:eastAsia="Times New Roman" w:hAnsi="Courier New" w:cs="Courier New"/>
                <w:kern w:val="0"/>
                <w:sz w:val="20"/>
                <w:szCs w:val="20"/>
                <w:lang w:eastAsia="fr-FR"/>
                <w14:ligatures w14:val="none"/>
              </w:rPr>
            </w:pPr>
          </w:p>
        </w:tc>
        <w:tc>
          <w:tcPr>
            <w:tcW w:w="5601" w:type="dxa"/>
            <w:gridSpan w:val="4"/>
            <w:tcBorders>
              <w:top w:val="single" w:sz="4" w:space="0" w:color="auto"/>
              <w:left w:val="nil"/>
              <w:bottom w:val="single" w:sz="4" w:space="0" w:color="auto"/>
              <w:right w:val="nil"/>
            </w:tcBorders>
            <w:shd w:val="clear" w:color="000000" w:fill="99CCFF"/>
            <w:noWrap/>
            <w:vAlign w:val="center"/>
            <w:hideMark/>
          </w:tcPr>
          <w:p w14:paraId="7297627C" w14:textId="77777777" w:rsidR="0002326E" w:rsidRPr="0002326E" w:rsidRDefault="0002326E" w:rsidP="00B84038">
            <w:pPr>
              <w:spacing w:after="0" w:line="240" w:lineRule="auto"/>
              <w:jc w:val="center"/>
              <w:rPr>
                <w:rFonts w:ascii="Courier New" w:eastAsia="Times New Roman" w:hAnsi="Courier New" w:cs="Courier New"/>
                <w:kern w:val="0"/>
                <w:sz w:val="20"/>
                <w:szCs w:val="20"/>
                <w:lang w:eastAsia="fr-FR"/>
                <w14:ligatures w14:val="none"/>
              </w:rPr>
            </w:pPr>
            <w:r w:rsidRPr="0002326E">
              <w:rPr>
                <w:rFonts w:ascii="Courier New" w:eastAsia="Times New Roman" w:hAnsi="Courier New" w:cs="Courier New"/>
                <w:kern w:val="0"/>
                <w:sz w:val="20"/>
                <w:szCs w:val="20"/>
                <w:lang w:eastAsia="fr-FR"/>
                <w14:ligatures w14:val="none"/>
              </w:rPr>
              <w:t>2ème épreuve orale</w:t>
            </w:r>
          </w:p>
        </w:tc>
        <w:tc>
          <w:tcPr>
            <w:tcW w:w="1506" w:type="dxa"/>
            <w:vAlign w:val="center"/>
            <w:hideMark/>
          </w:tcPr>
          <w:p w14:paraId="34AA1B2B" w14:textId="77777777" w:rsidR="0002326E" w:rsidRPr="0002326E" w:rsidRDefault="0002326E" w:rsidP="00B84038">
            <w:pPr>
              <w:spacing w:after="0" w:line="240" w:lineRule="auto"/>
              <w:jc w:val="center"/>
              <w:rPr>
                <w:rFonts w:ascii="Times New Roman" w:eastAsia="Times New Roman" w:hAnsi="Times New Roman" w:cs="Times New Roman"/>
                <w:kern w:val="0"/>
                <w:sz w:val="20"/>
                <w:szCs w:val="20"/>
                <w:lang w:eastAsia="fr-FR"/>
                <w14:ligatures w14:val="none"/>
              </w:rPr>
            </w:pPr>
          </w:p>
        </w:tc>
      </w:tr>
      <w:tr w:rsidR="00053C90" w:rsidRPr="0002326E" w14:paraId="2CCC1C98" w14:textId="77777777" w:rsidTr="002502C1">
        <w:trPr>
          <w:trHeight w:val="143"/>
        </w:trPr>
        <w:tc>
          <w:tcPr>
            <w:tcW w:w="4700" w:type="dxa"/>
            <w:tcBorders>
              <w:top w:val="nil"/>
              <w:left w:val="single" w:sz="4" w:space="0" w:color="auto"/>
              <w:bottom w:val="single" w:sz="4" w:space="0" w:color="auto"/>
              <w:right w:val="single" w:sz="4" w:space="0" w:color="auto"/>
            </w:tcBorders>
            <w:shd w:val="clear" w:color="000000" w:fill="99CCFF"/>
            <w:noWrap/>
            <w:vAlign w:val="center"/>
            <w:hideMark/>
          </w:tcPr>
          <w:p w14:paraId="6361EB4C" w14:textId="77777777" w:rsidR="0002326E" w:rsidRPr="0002326E" w:rsidRDefault="0002326E" w:rsidP="00B84038">
            <w:pPr>
              <w:spacing w:after="0" w:line="240" w:lineRule="auto"/>
              <w:jc w:val="center"/>
              <w:rPr>
                <w:rFonts w:ascii="Courier New" w:eastAsia="Times New Roman" w:hAnsi="Courier New" w:cs="Courier New"/>
                <w:kern w:val="0"/>
                <w:sz w:val="20"/>
                <w:szCs w:val="20"/>
                <w:lang w:eastAsia="fr-FR"/>
                <w14:ligatures w14:val="none"/>
              </w:rPr>
            </w:pPr>
            <w:r w:rsidRPr="0002326E">
              <w:rPr>
                <w:rFonts w:ascii="Courier New" w:eastAsia="Times New Roman" w:hAnsi="Courier New" w:cs="Courier New"/>
                <w:kern w:val="0"/>
                <w:sz w:val="20"/>
                <w:szCs w:val="20"/>
                <w:lang w:eastAsia="fr-FR"/>
                <w14:ligatures w14:val="none"/>
              </w:rPr>
              <w:t>Droit public</w:t>
            </w:r>
          </w:p>
        </w:tc>
        <w:tc>
          <w:tcPr>
            <w:tcW w:w="1520" w:type="dxa"/>
            <w:tcBorders>
              <w:top w:val="nil"/>
              <w:left w:val="nil"/>
              <w:bottom w:val="single" w:sz="4" w:space="0" w:color="auto"/>
              <w:right w:val="single" w:sz="4" w:space="0" w:color="auto"/>
            </w:tcBorders>
            <w:shd w:val="clear" w:color="000000" w:fill="FFFFFF"/>
            <w:noWrap/>
            <w:vAlign w:val="center"/>
            <w:hideMark/>
          </w:tcPr>
          <w:p w14:paraId="3E8C9B8D"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1</w:t>
            </w:r>
          </w:p>
        </w:tc>
        <w:tc>
          <w:tcPr>
            <w:tcW w:w="1520" w:type="dxa"/>
            <w:tcBorders>
              <w:top w:val="nil"/>
              <w:left w:val="nil"/>
              <w:bottom w:val="single" w:sz="4" w:space="0" w:color="auto"/>
              <w:right w:val="single" w:sz="4" w:space="0" w:color="auto"/>
            </w:tcBorders>
            <w:shd w:val="clear" w:color="000000" w:fill="FFFFFF"/>
            <w:noWrap/>
            <w:vAlign w:val="center"/>
            <w:hideMark/>
          </w:tcPr>
          <w:p w14:paraId="33383B01"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539" w:type="dxa"/>
            <w:tcBorders>
              <w:top w:val="nil"/>
              <w:left w:val="nil"/>
              <w:bottom w:val="single" w:sz="4" w:space="0" w:color="auto"/>
              <w:right w:val="single" w:sz="4" w:space="0" w:color="auto"/>
            </w:tcBorders>
            <w:shd w:val="clear" w:color="000000" w:fill="FFFFFF"/>
            <w:noWrap/>
            <w:vAlign w:val="center"/>
            <w:hideMark/>
          </w:tcPr>
          <w:p w14:paraId="0F3C537B"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022" w:type="dxa"/>
            <w:tcBorders>
              <w:top w:val="nil"/>
              <w:left w:val="nil"/>
              <w:bottom w:val="single" w:sz="4" w:space="0" w:color="auto"/>
              <w:right w:val="single" w:sz="4" w:space="0" w:color="auto"/>
            </w:tcBorders>
            <w:shd w:val="clear" w:color="000000" w:fill="FFFFFF"/>
            <w:noWrap/>
            <w:vAlign w:val="center"/>
            <w:hideMark/>
          </w:tcPr>
          <w:p w14:paraId="185B5F6A"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506" w:type="dxa"/>
            <w:vAlign w:val="center"/>
            <w:hideMark/>
          </w:tcPr>
          <w:p w14:paraId="04683529" w14:textId="77777777" w:rsidR="0002326E" w:rsidRPr="0002326E" w:rsidRDefault="0002326E" w:rsidP="00B84038">
            <w:pPr>
              <w:spacing w:after="0" w:line="240" w:lineRule="auto"/>
              <w:jc w:val="center"/>
              <w:rPr>
                <w:rFonts w:ascii="Times New Roman" w:eastAsia="Times New Roman" w:hAnsi="Times New Roman" w:cs="Times New Roman"/>
                <w:kern w:val="0"/>
                <w:sz w:val="20"/>
                <w:szCs w:val="20"/>
                <w:lang w:eastAsia="fr-FR"/>
                <w14:ligatures w14:val="none"/>
              </w:rPr>
            </w:pPr>
          </w:p>
        </w:tc>
      </w:tr>
      <w:tr w:rsidR="00053C90" w:rsidRPr="0002326E" w14:paraId="07F0EF19" w14:textId="77777777" w:rsidTr="002502C1">
        <w:trPr>
          <w:trHeight w:val="50"/>
        </w:trPr>
        <w:tc>
          <w:tcPr>
            <w:tcW w:w="4700" w:type="dxa"/>
            <w:tcBorders>
              <w:top w:val="nil"/>
              <w:left w:val="single" w:sz="4" w:space="0" w:color="auto"/>
              <w:bottom w:val="single" w:sz="4" w:space="0" w:color="auto"/>
              <w:right w:val="single" w:sz="4" w:space="0" w:color="auto"/>
            </w:tcBorders>
            <w:shd w:val="clear" w:color="000000" w:fill="99CCFF"/>
            <w:noWrap/>
            <w:vAlign w:val="center"/>
            <w:hideMark/>
          </w:tcPr>
          <w:p w14:paraId="2D71BDA0" w14:textId="77777777" w:rsidR="0002326E" w:rsidRPr="0002326E" w:rsidRDefault="0002326E" w:rsidP="00B84038">
            <w:pPr>
              <w:spacing w:after="0" w:line="240" w:lineRule="auto"/>
              <w:jc w:val="center"/>
              <w:rPr>
                <w:rFonts w:ascii="Courier New" w:eastAsia="Times New Roman" w:hAnsi="Courier New" w:cs="Courier New"/>
                <w:kern w:val="0"/>
                <w:sz w:val="20"/>
                <w:szCs w:val="20"/>
                <w:lang w:eastAsia="fr-FR"/>
                <w14:ligatures w14:val="none"/>
              </w:rPr>
            </w:pPr>
            <w:r w:rsidRPr="0002326E">
              <w:rPr>
                <w:rFonts w:ascii="Courier New" w:eastAsia="Times New Roman" w:hAnsi="Courier New" w:cs="Courier New"/>
                <w:kern w:val="0"/>
                <w:sz w:val="20"/>
                <w:szCs w:val="20"/>
                <w:lang w:eastAsia="fr-FR"/>
                <w14:ligatures w14:val="none"/>
              </w:rPr>
              <w:t>Mathématiques</w:t>
            </w:r>
          </w:p>
        </w:tc>
        <w:tc>
          <w:tcPr>
            <w:tcW w:w="1520" w:type="dxa"/>
            <w:tcBorders>
              <w:top w:val="nil"/>
              <w:left w:val="nil"/>
              <w:bottom w:val="single" w:sz="4" w:space="0" w:color="auto"/>
              <w:right w:val="single" w:sz="4" w:space="0" w:color="auto"/>
            </w:tcBorders>
            <w:shd w:val="clear" w:color="000000" w:fill="FFFFFF"/>
            <w:noWrap/>
            <w:vAlign w:val="center"/>
            <w:hideMark/>
          </w:tcPr>
          <w:p w14:paraId="7F8464C2"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520" w:type="dxa"/>
            <w:tcBorders>
              <w:top w:val="nil"/>
              <w:left w:val="nil"/>
              <w:bottom w:val="single" w:sz="4" w:space="0" w:color="auto"/>
              <w:right w:val="single" w:sz="4" w:space="0" w:color="auto"/>
            </w:tcBorders>
            <w:shd w:val="clear" w:color="000000" w:fill="FFFFFF"/>
            <w:noWrap/>
            <w:vAlign w:val="center"/>
            <w:hideMark/>
          </w:tcPr>
          <w:p w14:paraId="151A6B2D"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539" w:type="dxa"/>
            <w:tcBorders>
              <w:top w:val="nil"/>
              <w:left w:val="nil"/>
              <w:bottom w:val="single" w:sz="4" w:space="0" w:color="auto"/>
              <w:right w:val="single" w:sz="4" w:space="0" w:color="auto"/>
            </w:tcBorders>
            <w:shd w:val="clear" w:color="000000" w:fill="FFFFFF"/>
            <w:noWrap/>
            <w:vAlign w:val="center"/>
            <w:hideMark/>
          </w:tcPr>
          <w:p w14:paraId="318E6B33"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022" w:type="dxa"/>
            <w:tcBorders>
              <w:top w:val="nil"/>
              <w:left w:val="nil"/>
              <w:bottom w:val="single" w:sz="4" w:space="0" w:color="auto"/>
              <w:right w:val="single" w:sz="4" w:space="0" w:color="auto"/>
            </w:tcBorders>
            <w:shd w:val="clear" w:color="000000" w:fill="FFFFFF"/>
            <w:noWrap/>
            <w:vAlign w:val="center"/>
            <w:hideMark/>
          </w:tcPr>
          <w:p w14:paraId="3FB352CD"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506" w:type="dxa"/>
            <w:vAlign w:val="center"/>
            <w:hideMark/>
          </w:tcPr>
          <w:p w14:paraId="5D7C630E" w14:textId="77777777" w:rsidR="0002326E" w:rsidRPr="0002326E" w:rsidRDefault="0002326E" w:rsidP="00B84038">
            <w:pPr>
              <w:spacing w:after="0" w:line="240" w:lineRule="auto"/>
              <w:jc w:val="center"/>
              <w:rPr>
                <w:rFonts w:ascii="Times New Roman" w:eastAsia="Times New Roman" w:hAnsi="Times New Roman" w:cs="Times New Roman"/>
                <w:kern w:val="0"/>
                <w:sz w:val="20"/>
                <w:szCs w:val="20"/>
                <w:lang w:eastAsia="fr-FR"/>
                <w14:ligatures w14:val="none"/>
              </w:rPr>
            </w:pPr>
          </w:p>
        </w:tc>
      </w:tr>
      <w:tr w:rsidR="00053C90" w:rsidRPr="0002326E" w14:paraId="030F94D8" w14:textId="77777777" w:rsidTr="002502C1">
        <w:trPr>
          <w:trHeight w:val="94"/>
        </w:trPr>
        <w:tc>
          <w:tcPr>
            <w:tcW w:w="4700" w:type="dxa"/>
            <w:tcBorders>
              <w:top w:val="nil"/>
              <w:left w:val="single" w:sz="4" w:space="0" w:color="auto"/>
              <w:bottom w:val="single" w:sz="4" w:space="0" w:color="auto"/>
              <w:right w:val="single" w:sz="4" w:space="0" w:color="auto"/>
            </w:tcBorders>
            <w:shd w:val="clear" w:color="000000" w:fill="99CCFF"/>
            <w:noWrap/>
            <w:vAlign w:val="center"/>
            <w:hideMark/>
          </w:tcPr>
          <w:p w14:paraId="411151D9" w14:textId="77777777" w:rsidR="0002326E" w:rsidRPr="0002326E" w:rsidRDefault="0002326E" w:rsidP="00B84038">
            <w:pPr>
              <w:spacing w:after="0" w:line="240" w:lineRule="auto"/>
              <w:jc w:val="center"/>
              <w:rPr>
                <w:rFonts w:ascii="Courier New" w:eastAsia="Times New Roman" w:hAnsi="Courier New" w:cs="Courier New"/>
                <w:kern w:val="0"/>
                <w:sz w:val="20"/>
                <w:szCs w:val="20"/>
                <w:lang w:eastAsia="fr-FR"/>
                <w14:ligatures w14:val="none"/>
              </w:rPr>
            </w:pPr>
            <w:r w:rsidRPr="0002326E">
              <w:rPr>
                <w:rFonts w:ascii="Courier New" w:eastAsia="Times New Roman" w:hAnsi="Courier New" w:cs="Courier New"/>
                <w:kern w:val="0"/>
                <w:sz w:val="20"/>
                <w:szCs w:val="20"/>
                <w:lang w:eastAsia="fr-FR"/>
                <w14:ligatures w14:val="none"/>
              </w:rPr>
              <w:t>Santé Publique</w:t>
            </w:r>
          </w:p>
        </w:tc>
        <w:tc>
          <w:tcPr>
            <w:tcW w:w="1520" w:type="dxa"/>
            <w:tcBorders>
              <w:top w:val="nil"/>
              <w:left w:val="nil"/>
              <w:bottom w:val="single" w:sz="4" w:space="0" w:color="auto"/>
              <w:right w:val="single" w:sz="4" w:space="0" w:color="auto"/>
            </w:tcBorders>
            <w:shd w:val="clear" w:color="000000" w:fill="FFFFFF"/>
            <w:noWrap/>
            <w:vAlign w:val="center"/>
            <w:hideMark/>
          </w:tcPr>
          <w:p w14:paraId="507DBB69"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4</w:t>
            </w:r>
          </w:p>
        </w:tc>
        <w:tc>
          <w:tcPr>
            <w:tcW w:w="1520" w:type="dxa"/>
            <w:tcBorders>
              <w:top w:val="nil"/>
              <w:left w:val="nil"/>
              <w:bottom w:val="single" w:sz="4" w:space="0" w:color="auto"/>
              <w:right w:val="single" w:sz="4" w:space="0" w:color="auto"/>
            </w:tcBorders>
            <w:shd w:val="clear" w:color="000000" w:fill="FFFFFF"/>
            <w:noWrap/>
            <w:vAlign w:val="center"/>
            <w:hideMark/>
          </w:tcPr>
          <w:p w14:paraId="028B9339"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539" w:type="dxa"/>
            <w:tcBorders>
              <w:top w:val="nil"/>
              <w:left w:val="nil"/>
              <w:bottom w:val="single" w:sz="4" w:space="0" w:color="auto"/>
              <w:right w:val="single" w:sz="4" w:space="0" w:color="auto"/>
            </w:tcBorders>
            <w:shd w:val="clear" w:color="000000" w:fill="FFFFFF"/>
            <w:noWrap/>
            <w:vAlign w:val="center"/>
            <w:hideMark/>
          </w:tcPr>
          <w:p w14:paraId="3F9BB0A6"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022" w:type="dxa"/>
            <w:tcBorders>
              <w:top w:val="nil"/>
              <w:left w:val="nil"/>
              <w:bottom w:val="single" w:sz="4" w:space="0" w:color="auto"/>
              <w:right w:val="single" w:sz="4" w:space="0" w:color="auto"/>
            </w:tcBorders>
            <w:shd w:val="clear" w:color="000000" w:fill="FFFFFF"/>
            <w:noWrap/>
            <w:vAlign w:val="center"/>
            <w:hideMark/>
          </w:tcPr>
          <w:p w14:paraId="52D499F6"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506" w:type="dxa"/>
            <w:vAlign w:val="center"/>
            <w:hideMark/>
          </w:tcPr>
          <w:p w14:paraId="4123520D" w14:textId="77777777" w:rsidR="0002326E" w:rsidRPr="0002326E" w:rsidRDefault="0002326E" w:rsidP="00B84038">
            <w:pPr>
              <w:spacing w:after="0" w:line="240" w:lineRule="auto"/>
              <w:jc w:val="center"/>
              <w:rPr>
                <w:rFonts w:ascii="Times New Roman" w:eastAsia="Times New Roman" w:hAnsi="Times New Roman" w:cs="Times New Roman"/>
                <w:kern w:val="0"/>
                <w:sz w:val="20"/>
                <w:szCs w:val="20"/>
                <w:lang w:eastAsia="fr-FR"/>
                <w14:ligatures w14:val="none"/>
              </w:rPr>
            </w:pPr>
          </w:p>
        </w:tc>
      </w:tr>
      <w:tr w:rsidR="00053C90" w:rsidRPr="0002326E" w14:paraId="2AAF9BAE" w14:textId="77777777" w:rsidTr="002502C1">
        <w:trPr>
          <w:trHeight w:val="50"/>
        </w:trPr>
        <w:tc>
          <w:tcPr>
            <w:tcW w:w="4700" w:type="dxa"/>
            <w:tcBorders>
              <w:top w:val="nil"/>
              <w:left w:val="single" w:sz="4" w:space="0" w:color="auto"/>
              <w:bottom w:val="single" w:sz="4" w:space="0" w:color="auto"/>
              <w:right w:val="single" w:sz="4" w:space="0" w:color="auto"/>
            </w:tcBorders>
            <w:shd w:val="clear" w:color="000000" w:fill="99CCFF"/>
            <w:noWrap/>
            <w:vAlign w:val="center"/>
            <w:hideMark/>
          </w:tcPr>
          <w:p w14:paraId="07CDC6F6" w14:textId="77777777" w:rsidR="0002326E" w:rsidRPr="0002326E" w:rsidRDefault="0002326E" w:rsidP="00B84038">
            <w:pPr>
              <w:spacing w:after="0" w:line="240" w:lineRule="auto"/>
              <w:jc w:val="center"/>
              <w:rPr>
                <w:rFonts w:ascii="Courier New" w:eastAsia="Times New Roman" w:hAnsi="Courier New" w:cs="Courier New"/>
                <w:kern w:val="0"/>
                <w:sz w:val="20"/>
                <w:szCs w:val="20"/>
                <w:lang w:eastAsia="fr-FR"/>
                <w14:ligatures w14:val="none"/>
              </w:rPr>
            </w:pPr>
            <w:r w:rsidRPr="0002326E">
              <w:rPr>
                <w:rFonts w:ascii="Courier New" w:eastAsia="Times New Roman" w:hAnsi="Courier New" w:cs="Courier New"/>
                <w:kern w:val="0"/>
                <w:sz w:val="20"/>
                <w:szCs w:val="20"/>
                <w:lang w:eastAsia="fr-FR"/>
                <w14:ligatures w14:val="none"/>
              </w:rPr>
              <w:t>Sciences Economiques</w:t>
            </w:r>
          </w:p>
        </w:tc>
        <w:tc>
          <w:tcPr>
            <w:tcW w:w="1520" w:type="dxa"/>
            <w:tcBorders>
              <w:top w:val="nil"/>
              <w:left w:val="nil"/>
              <w:bottom w:val="single" w:sz="4" w:space="0" w:color="auto"/>
              <w:right w:val="single" w:sz="4" w:space="0" w:color="auto"/>
            </w:tcBorders>
            <w:shd w:val="clear" w:color="000000" w:fill="FFFFFF"/>
            <w:noWrap/>
            <w:vAlign w:val="center"/>
            <w:hideMark/>
          </w:tcPr>
          <w:p w14:paraId="7C569073"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520" w:type="dxa"/>
            <w:tcBorders>
              <w:top w:val="nil"/>
              <w:left w:val="nil"/>
              <w:bottom w:val="single" w:sz="4" w:space="0" w:color="auto"/>
              <w:right w:val="single" w:sz="4" w:space="0" w:color="auto"/>
            </w:tcBorders>
            <w:shd w:val="clear" w:color="000000" w:fill="FFFFFF"/>
            <w:noWrap/>
            <w:vAlign w:val="center"/>
            <w:hideMark/>
          </w:tcPr>
          <w:p w14:paraId="1FF08EBF"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539" w:type="dxa"/>
            <w:tcBorders>
              <w:top w:val="nil"/>
              <w:left w:val="nil"/>
              <w:bottom w:val="single" w:sz="4" w:space="0" w:color="auto"/>
              <w:right w:val="single" w:sz="4" w:space="0" w:color="auto"/>
            </w:tcBorders>
            <w:shd w:val="clear" w:color="000000" w:fill="FFFFFF"/>
            <w:noWrap/>
            <w:vAlign w:val="center"/>
            <w:hideMark/>
          </w:tcPr>
          <w:p w14:paraId="6AA0ED35"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022" w:type="dxa"/>
            <w:tcBorders>
              <w:top w:val="nil"/>
              <w:left w:val="nil"/>
              <w:bottom w:val="single" w:sz="4" w:space="0" w:color="auto"/>
              <w:right w:val="single" w:sz="4" w:space="0" w:color="auto"/>
            </w:tcBorders>
            <w:shd w:val="clear" w:color="000000" w:fill="FFFFFF"/>
            <w:noWrap/>
            <w:vAlign w:val="center"/>
            <w:hideMark/>
          </w:tcPr>
          <w:p w14:paraId="3AB8F075"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506" w:type="dxa"/>
            <w:vAlign w:val="center"/>
            <w:hideMark/>
          </w:tcPr>
          <w:p w14:paraId="63ED890D" w14:textId="77777777" w:rsidR="0002326E" w:rsidRPr="0002326E" w:rsidRDefault="0002326E" w:rsidP="00B84038">
            <w:pPr>
              <w:spacing w:after="0" w:line="240" w:lineRule="auto"/>
              <w:jc w:val="center"/>
              <w:rPr>
                <w:rFonts w:ascii="Times New Roman" w:eastAsia="Times New Roman" w:hAnsi="Times New Roman" w:cs="Times New Roman"/>
                <w:kern w:val="0"/>
                <w:sz w:val="20"/>
                <w:szCs w:val="20"/>
                <w:lang w:eastAsia="fr-FR"/>
                <w14:ligatures w14:val="none"/>
              </w:rPr>
            </w:pPr>
          </w:p>
        </w:tc>
      </w:tr>
      <w:tr w:rsidR="00053C90" w:rsidRPr="0002326E" w14:paraId="7586BED6" w14:textId="77777777" w:rsidTr="002502C1">
        <w:trPr>
          <w:trHeight w:val="186"/>
        </w:trPr>
        <w:tc>
          <w:tcPr>
            <w:tcW w:w="4700" w:type="dxa"/>
            <w:tcBorders>
              <w:top w:val="nil"/>
              <w:left w:val="single" w:sz="4" w:space="0" w:color="auto"/>
              <w:bottom w:val="single" w:sz="4" w:space="0" w:color="auto"/>
              <w:right w:val="single" w:sz="4" w:space="0" w:color="auto"/>
            </w:tcBorders>
            <w:shd w:val="clear" w:color="000000" w:fill="99CCFF"/>
            <w:noWrap/>
            <w:vAlign w:val="center"/>
            <w:hideMark/>
          </w:tcPr>
          <w:p w14:paraId="2DF42187" w14:textId="0C0502F0" w:rsidR="0002326E" w:rsidRPr="0002326E" w:rsidRDefault="0002326E" w:rsidP="00B84038">
            <w:pPr>
              <w:spacing w:after="0" w:line="240" w:lineRule="auto"/>
              <w:jc w:val="center"/>
              <w:rPr>
                <w:rFonts w:ascii="Courier New" w:eastAsia="Times New Roman" w:hAnsi="Courier New" w:cs="Courier New"/>
                <w:kern w:val="0"/>
                <w:sz w:val="20"/>
                <w:szCs w:val="20"/>
                <w:lang w:eastAsia="fr-FR"/>
                <w14:ligatures w14:val="none"/>
              </w:rPr>
            </w:pPr>
            <w:r w:rsidRPr="0002326E">
              <w:rPr>
                <w:rFonts w:ascii="Courier New" w:eastAsia="Times New Roman" w:hAnsi="Courier New" w:cs="Courier New"/>
                <w:kern w:val="0"/>
                <w:sz w:val="20"/>
                <w:szCs w:val="20"/>
                <w:lang w:eastAsia="fr-FR"/>
                <w14:ligatures w14:val="none"/>
              </w:rPr>
              <w:t xml:space="preserve">Droit des </w:t>
            </w:r>
            <w:proofErr w:type="spellStart"/>
            <w:r w:rsidRPr="0002326E">
              <w:rPr>
                <w:rFonts w:ascii="Courier New" w:eastAsia="Times New Roman" w:hAnsi="Courier New" w:cs="Courier New"/>
                <w:kern w:val="0"/>
                <w:sz w:val="20"/>
                <w:szCs w:val="20"/>
                <w:lang w:eastAsia="fr-FR"/>
                <w14:ligatures w14:val="none"/>
              </w:rPr>
              <w:t>collec</w:t>
            </w:r>
            <w:r w:rsidR="00BA180E">
              <w:rPr>
                <w:rFonts w:ascii="Courier New" w:eastAsia="Times New Roman" w:hAnsi="Courier New" w:cs="Courier New"/>
                <w:kern w:val="0"/>
                <w:sz w:val="20"/>
                <w:szCs w:val="20"/>
                <w:lang w:eastAsia="fr-FR"/>
                <w14:ligatures w14:val="none"/>
              </w:rPr>
              <w:t>t</w:t>
            </w:r>
            <w:proofErr w:type="spellEnd"/>
            <w:r w:rsidR="00BA180E">
              <w:rPr>
                <w:rFonts w:ascii="Courier New" w:eastAsia="Times New Roman" w:hAnsi="Courier New" w:cs="Courier New"/>
                <w:kern w:val="0"/>
                <w:sz w:val="20"/>
                <w:szCs w:val="20"/>
                <w:lang w:eastAsia="fr-FR"/>
                <w14:ligatures w14:val="none"/>
              </w:rPr>
              <w:t xml:space="preserve">. </w:t>
            </w:r>
            <w:r w:rsidR="00BA180E" w:rsidRPr="0002326E">
              <w:rPr>
                <w:rFonts w:ascii="Courier New" w:eastAsia="Times New Roman" w:hAnsi="Courier New" w:cs="Courier New"/>
                <w:kern w:val="0"/>
                <w:sz w:val="20"/>
                <w:szCs w:val="20"/>
                <w:lang w:eastAsia="fr-FR"/>
                <w14:ligatures w14:val="none"/>
              </w:rPr>
              <w:t>T</w:t>
            </w:r>
            <w:r w:rsidRPr="0002326E">
              <w:rPr>
                <w:rFonts w:ascii="Courier New" w:eastAsia="Times New Roman" w:hAnsi="Courier New" w:cs="Courier New"/>
                <w:kern w:val="0"/>
                <w:sz w:val="20"/>
                <w:szCs w:val="20"/>
                <w:lang w:eastAsia="fr-FR"/>
                <w14:ligatures w14:val="none"/>
              </w:rPr>
              <w:t>erri</w:t>
            </w:r>
            <w:r w:rsidR="00BA180E">
              <w:rPr>
                <w:rFonts w:ascii="Courier New" w:eastAsia="Times New Roman" w:hAnsi="Courier New" w:cs="Courier New"/>
                <w:kern w:val="0"/>
                <w:sz w:val="20"/>
                <w:szCs w:val="20"/>
                <w:lang w:eastAsia="fr-FR"/>
                <w14:ligatures w14:val="none"/>
              </w:rPr>
              <w:t>t.</w:t>
            </w:r>
          </w:p>
        </w:tc>
        <w:tc>
          <w:tcPr>
            <w:tcW w:w="1520" w:type="dxa"/>
            <w:tcBorders>
              <w:top w:val="nil"/>
              <w:left w:val="nil"/>
              <w:bottom w:val="single" w:sz="4" w:space="0" w:color="auto"/>
              <w:right w:val="single" w:sz="4" w:space="0" w:color="auto"/>
            </w:tcBorders>
            <w:shd w:val="clear" w:color="000000" w:fill="FFFFFF"/>
            <w:noWrap/>
            <w:vAlign w:val="center"/>
            <w:hideMark/>
          </w:tcPr>
          <w:p w14:paraId="09B6FE2E"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520" w:type="dxa"/>
            <w:tcBorders>
              <w:top w:val="nil"/>
              <w:left w:val="nil"/>
              <w:bottom w:val="single" w:sz="4" w:space="0" w:color="auto"/>
              <w:right w:val="single" w:sz="4" w:space="0" w:color="auto"/>
            </w:tcBorders>
            <w:shd w:val="clear" w:color="000000" w:fill="FFFFFF"/>
            <w:noWrap/>
            <w:vAlign w:val="center"/>
            <w:hideMark/>
          </w:tcPr>
          <w:p w14:paraId="4C41DEC9"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539" w:type="dxa"/>
            <w:tcBorders>
              <w:top w:val="nil"/>
              <w:left w:val="nil"/>
              <w:bottom w:val="single" w:sz="4" w:space="0" w:color="auto"/>
              <w:right w:val="single" w:sz="4" w:space="0" w:color="auto"/>
            </w:tcBorders>
            <w:shd w:val="clear" w:color="000000" w:fill="FFFFFF"/>
            <w:noWrap/>
            <w:vAlign w:val="center"/>
            <w:hideMark/>
          </w:tcPr>
          <w:p w14:paraId="160CA814"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022" w:type="dxa"/>
            <w:tcBorders>
              <w:top w:val="nil"/>
              <w:left w:val="nil"/>
              <w:bottom w:val="single" w:sz="4" w:space="0" w:color="auto"/>
              <w:right w:val="single" w:sz="4" w:space="0" w:color="auto"/>
            </w:tcBorders>
            <w:shd w:val="clear" w:color="000000" w:fill="FFFFFF"/>
            <w:noWrap/>
            <w:vAlign w:val="center"/>
            <w:hideMark/>
          </w:tcPr>
          <w:p w14:paraId="7E98BFAF"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506" w:type="dxa"/>
            <w:vAlign w:val="center"/>
            <w:hideMark/>
          </w:tcPr>
          <w:p w14:paraId="44FE9429" w14:textId="77777777" w:rsidR="0002326E" w:rsidRPr="0002326E" w:rsidRDefault="0002326E" w:rsidP="00B84038">
            <w:pPr>
              <w:spacing w:after="0" w:line="240" w:lineRule="auto"/>
              <w:jc w:val="center"/>
              <w:rPr>
                <w:rFonts w:ascii="Times New Roman" w:eastAsia="Times New Roman" w:hAnsi="Times New Roman" w:cs="Times New Roman"/>
                <w:kern w:val="0"/>
                <w:sz w:val="20"/>
                <w:szCs w:val="20"/>
                <w:lang w:eastAsia="fr-FR"/>
                <w14:ligatures w14:val="none"/>
              </w:rPr>
            </w:pPr>
          </w:p>
        </w:tc>
      </w:tr>
      <w:tr w:rsidR="0002326E" w:rsidRPr="0002326E" w14:paraId="5FB390A3" w14:textId="77777777" w:rsidTr="002502C1">
        <w:trPr>
          <w:trHeight w:val="75"/>
        </w:trPr>
        <w:tc>
          <w:tcPr>
            <w:tcW w:w="4700" w:type="dxa"/>
            <w:tcBorders>
              <w:top w:val="nil"/>
              <w:left w:val="single" w:sz="4" w:space="0" w:color="auto"/>
              <w:bottom w:val="single" w:sz="4" w:space="0" w:color="auto"/>
              <w:right w:val="single" w:sz="4" w:space="0" w:color="auto"/>
            </w:tcBorders>
            <w:shd w:val="clear" w:color="000000" w:fill="99CCFF"/>
            <w:noWrap/>
            <w:vAlign w:val="center"/>
            <w:hideMark/>
          </w:tcPr>
          <w:p w14:paraId="4D53FEB1" w14:textId="78C2935C" w:rsidR="0002326E" w:rsidRPr="0002326E" w:rsidRDefault="0002326E" w:rsidP="00B84038">
            <w:pPr>
              <w:spacing w:after="0" w:line="240" w:lineRule="auto"/>
              <w:jc w:val="center"/>
              <w:rPr>
                <w:rFonts w:ascii="Courier New" w:eastAsia="Times New Roman" w:hAnsi="Courier New" w:cs="Courier New"/>
                <w:kern w:val="0"/>
                <w:sz w:val="20"/>
                <w:szCs w:val="20"/>
                <w:lang w:eastAsia="fr-FR"/>
                <w14:ligatures w14:val="none"/>
              </w:rPr>
            </w:pPr>
            <w:r w:rsidRPr="0002326E">
              <w:rPr>
                <w:rFonts w:ascii="Courier New" w:eastAsia="Times New Roman" w:hAnsi="Courier New" w:cs="Courier New"/>
                <w:kern w:val="0"/>
                <w:sz w:val="20"/>
                <w:szCs w:val="20"/>
                <w:lang w:eastAsia="fr-FR"/>
                <w14:ligatures w14:val="none"/>
              </w:rPr>
              <w:t>Droit hospitalie</w:t>
            </w:r>
            <w:r w:rsidR="0048048A">
              <w:rPr>
                <w:rFonts w:ascii="Courier New" w:eastAsia="Times New Roman" w:hAnsi="Courier New" w:cs="Courier New"/>
                <w:kern w:val="0"/>
                <w:sz w:val="20"/>
                <w:szCs w:val="20"/>
                <w:lang w:eastAsia="fr-FR"/>
                <w14:ligatures w14:val="none"/>
              </w:rPr>
              <w:t xml:space="preserve">r et des </w:t>
            </w:r>
            <w:r w:rsidR="000A1CC7">
              <w:rPr>
                <w:rFonts w:ascii="Courier New" w:eastAsia="Times New Roman" w:hAnsi="Courier New" w:cs="Courier New"/>
                <w:kern w:val="0"/>
                <w:sz w:val="20"/>
                <w:szCs w:val="20"/>
                <w:lang w:eastAsia="fr-FR"/>
                <w14:ligatures w14:val="none"/>
              </w:rPr>
              <w:t>ESMS</w:t>
            </w:r>
          </w:p>
        </w:tc>
        <w:tc>
          <w:tcPr>
            <w:tcW w:w="1520" w:type="dxa"/>
            <w:tcBorders>
              <w:top w:val="nil"/>
              <w:left w:val="nil"/>
              <w:bottom w:val="single" w:sz="4" w:space="0" w:color="auto"/>
              <w:right w:val="single" w:sz="4" w:space="0" w:color="auto"/>
            </w:tcBorders>
            <w:shd w:val="clear" w:color="000000" w:fill="FFFFFF"/>
            <w:noWrap/>
            <w:vAlign w:val="center"/>
            <w:hideMark/>
          </w:tcPr>
          <w:p w14:paraId="2A5EBC52"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14</w:t>
            </w:r>
          </w:p>
        </w:tc>
        <w:tc>
          <w:tcPr>
            <w:tcW w:w="1520" w:type="dxa"/>
            <w:tcBorders>
              <w:top w:val="nil"/>
              <w:left w:val="nil"/>
              <w:bottom w:val="single" w:sz="4" w:space="0" w:color="auto"/>
              <w:right w:val="single" w:sz="4" w:space="0" w:color="auto"/>
            </w:tcBorders>
            <w:shd w:val="clear" w:color="auto" w:fill="auto"/>
            <w:noWrap/>
            <w:vAlign w:val="center"/>
            <w:hideMark/>
          </w:tcPr>
          <w:p w14:paraId="0F6B5E79"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18</w:t>
            </w:r>
          </w:p>
        </w:tc>
        <w:tc>
          <w:tcPr>
            <w:tcW w:w="1539" w:type="dxa"/>
            <w:tcBorders>
              <w:top w:val="nil"/>
              <w:left w:val="nil"/>
              <w:bottom w:val="single" w:sz="4" w:space="0" w:color="auto"/>
              <w:right w:val="single" w:sz="4" w:space="0" w:color="auto"/>
            </w:tcBorders>
            <w:shd w:val="clear" w:color="auto" w:fill="auto"/>
            <w:noWrap/>
            <w:vAlign w:val="center"/>
            <w:hideMark/>
          </w:tcPr>
          <w:p w14:paraId="251402C7"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7,5</w:t>
            </w:r>
          </w:p>
        </w:tc>
        <w:tc>
          <w:tcPr>
            <w:tcW w:w="1022" w:type="dxa"/>
            <w:tcBorders>
              <w:top w:val="nil"/>
              <w:left w:val="nil"/>
              <w:bottom w:val="single" w:sz="4" w:space="0" w:color="auto"/>
              <w:right w:val="single" w:sz="4" w:space="0" w:color="auto"/>
            </w:tcBorders>
            <w:shd w:val="clear" w:color="auto" w:fill="auto"/>
            <w:noWrap/>
            <w:vAlign w:val="center"/>
            <w:hideMark/>
          </w:tcPr>
          <w:p w14:paraId="0BBB5653"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12,67</w:t>
            </w:r>
          </w:p>
        </w:tc>
        <w:tc>
          <w:tcPr>
            <w:tcW w:w="1506" w:type="dxa"/>
            <w:vAlign w:val="center"/>
            <w:hideMark/>
          </w:tcPr>
          <w:p w14:paraId="2CEB7350" w14:textId="77777777" w:rsidR="0002326E" w:rsidRPr="0002326E" w:rsidRDefault="0002326E" w:rsidP="00B84038">
            <w:pPr>
              <w:spacing w:after="0" w:line="240" w:lineRule="auto"/>
              <w:jc w:val="center"/>
              <w:rPr>
                <w:rFonts w:ascii="Times New Roman" w:eastAsia="Times New Roman" w:hAnsi="Times New Roman" w:cs="Times New Roman"/>
                <w:kern w:val="0"/>
                <w:sz w:val="20"/>
                <w:szCs w:val="20"/>
                <w:lang w:eastAsia="fr-FR"/>
                <w14:ligatures w14:val="none"/>
              </w:rPr>
            </w:pPr>
          </w:p>
        </w:tc>
      </w:tr>
      <w:tr w:rsidR="00053C90" w:rsidRPr="0002326E" w14:paraId="2E0FDAF8" w14:textId="77777777" w:rsidTr="002502C1">
        <w:trPr>
          <w:trHeight w:val="122"/>
        </w:trPr>
        <w:tc>
          <w:tcPr>
            <w:tcW w:w="4700" w:type="dxa"/>
            <w:tcBorders>
              <w:top w:val="nil"/>
              <w:left w:val="single" w:sz="4" w:space="0" w:color="auto"/>
              <w:bottom w:val="single" w:sz="4" w:space="0" w:color="auto"/>
              <w:right w:val="single" w:sz="4" w:space="0" w:color="auto"/>
            </w:tcBorders>
            <w:shd w:val="clear" w:color="000000" w:fill="99CCFF"/>
            <w:noWrap/>
            <w:vAlign w:val="center"/>
            <w:hideMark/>
          </w:tcPr>
          <w:p w14:paraId="06C0AF7C" w14:textId="77777777" w:rsidR="0002326E" w:rsidRPr="0002326E" w:rsidRDefault="0002326E" w:rsidP="00B84038">
            <w:pPr>
              <w:spacing w:after="0" w:line="240" w:lineRule="auto"/>
              <w:jc w:val="center"/>
              <w:rPr>
                <w:rFonts w:ascii="Courier New" w:eastAsia="Times New Roman" w:hAnsi="Courier New" w:cs="Courier New"/>
                <w:kern w:val="0"/>
                <w:sz w:val="20"/>
                <w:szCs w:val="20"/>
                <w:lang w:eastAsia="fr-FR"/>
                <w14:ligatures w14:val="none"/>
              </w:rPr>
            </w:pPr>
            <w:r w:rsidRPr="0002326E">
              <w:rPr>
                <w:rFonts w:ascii="Courier New" w:eastAsia="Times New Roman" w:hAnsi="Courier New" w:cs="Courier New"/>
                <w:kern w:val="0"/>
                <w:sz w:val="20"/>
                <w:szCs w:val="20"/>
                <w:lang w:eastAsia="fr-FR"/>
                <w14:ligatures w14:val="none"/>
              </w:rPr>
              <w:t>Gestion comptable des entreprises</w:t>
            </w:r>
          </w:p>
        </w:tc>
        <w:tc>
          <w:tcPr>
            <w:tcW w:w="1520" w:type="dxa"/>
            <w:tcBorders>
              <w:top w:val="nil"/>
              <w:left w:val="nil"/>
              <w:bottom w:val="single" w:sz="4" w:space="0" w:color="auto"/>
              <w:right w:val="single" w:sz="4" w:space="0" w:color="auto"/>
            </w:tcBorders>
            <w:shd w:val="clear" w:color="000000" w:fill="FFFFFF"/>
            <w:noWrap/>
            <w:vAlign w:val="center"/>
            <w:hideMark/>
          </w:tcPr>
          <w:p w14:paraId="2918DB99"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520" w:type="dxa"/>
            <w:tcBorders>
              <w:top w:val="nil"/>
              <w:left w:val="nil"/>
              <w:bottom w:val="single" w:sz="4" w:space="0" w:color="auto"/>
              <w:right w:val="single" w:sz="4" w:space="0" w:color="auto"/>
            </w:tcBorders>
            <w:shd w:val="clear" w:color="000000" w:fill="FFFFFF"/>
            <w:noWrap/>
            <w:vAlign w:val="center"/>
            <w:hideMark/>
          </w:tcPr>
          <w:p w14:paraId="39AD5539"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539" w:type="dxa"/>
            <w:tcBorders>
              <w:top w:val="nil"/>
              <w:left w:val="nil"/>
              <w:bottom w:val="single" w:sz="4" w:space="0" w:color="auto"/>
              <w:right w:val="single" w:sz="4" w:space="0" w:color="auto"/>
            </w:tcBorders>
            <w:shd w:val="clear" w:color="000000" w:fill="FFFFFF"/>
            <w:noWrap/>
            <w:vAlign w:val="center"/>
            <w:hideMark/>
          </w:tcPr>
          <w:p w14:paraId="49AB40FA"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022" w:type="dxa"/>
            <w:tcBorders>
              <w:top w:val="nil"/>
              <w:left w:val="nil"/>
              <w:bottom w:val="single" w:sz="4" w:space="0" w:color="auto"/>
              <w:right w:val="single" w:sz="4" w:space="0" w:color="auto"/>
            </w:tcBorders>
            <w:shd w:val="clear" w:color="000000" w:fill="FFFFFF"/>
            <w:noWrap/>
            <w:vAlign w:val="center"/>
            <w:hideMark/>
          </w:tcPr>
          <w:p w14:paraId="49E8856B"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506" w:type="dxa"/>
            <w:vAlign w:val="center"/>
            <w:hideMark/>
          </w:tcPr>
          <w:p w14:paraId="78534876" w14:textId="77777777" w:rsidR="0002326E" w:rsidRPr="0002326E" w:rsidRDefault="0002326E" w:rsidP="00B84038">
            <w:pPr>
              <w:spacing w:after="0" w:line="240" w:lineRule="auto"/>
              <w:jc w:val="center"/>
              <w:rPr>
                <w:rFonts w:ascii="Times New Roman" w:eastAsia="Times New Roman" w:hAnsi="Times New Roman" w:cs="Times New Roman"/>
                <w:kern w:val="0"/>
                <w:sz w:val="20"/>
                <w:szCs w:val="20"/>
                <w:lang w:eastAsia="fr-FR"/>
                <w14:ligatures w14:val="none"/>
              </w:rPr>
            </w:pPr>
          </w:p>
        </w:tc>
      </w:tr>
      <w:tr w:rsidR="00053C90" w:rsidRPr="0002326E" w14:paraId="29DF400A" w14:textId="77777777" w:rsidTr="002502C1">
        <w:trPr>
          <w:trHeight w:val="50"/>
        </w:trPr>
        <w:tc>
          <w:tcPr>
            <w:tcW w:w="4700" w:type="dxa"/>
            <w:tcBorders>
              <w:top w:val="nil"/>
              <w:left w:val="single" w:sz="4" w:space="0" w:color="auto"/>
              <w:bottom w:val="single" w:sz="4" w:space="0" w:color="auto"/>
              <w:right w:val="single" w:sz="4" w:space="0" w:color="auto"/>
            </w:tcBorders>
            <w:shd w:val="clear" w:color="000000" w:fill="99CCFF"/>
            <w:noWrap/>
            <w:vAlign w:val="center"/>
            <w:hideMark/>
          </w:tcPr>
          <w:p w14:paraId="31501890" w14:textId="77777777" w:rsidR="0002326E" w:rsidRPr="0002326E" w:rsidRDefault="0002326E" w:rsidP="00B84038">
            <w:pPr>
              <w:spacing w:after="0" w:line="240" w:lineRule="auto"/>
              <w:jc w:val="center"/>
              <w:rPr>
                <w:rFonts w:ascii="Courier New" w:eastAsia="Times New Roman" w:hAnsi="Courier New" w:cs="Courier New"/>
                <w:kern w:val="0"/>
                <w:sz w:val="20"/>
                <w:szCs w:val="20"/>
                <w:lang w:eastAsia="fr-FR"/>
                <w14:ligatures w14:val="none"/>
              </w:rPr>
            </w:pPr>
            <w:r w:rsidRPr="0002326E">
              <w:rPr>
                <w:rFonts w:ascii="Courier New" w:eastAsia="Times New Roman" w:hAnsi="Courier New" w:cs="Courier New"/>
                <w:kern w:val="0"/>
                <w:sz w:val="20"/>
                <w:szCs w:val="20"/>
                <w:lang w:eastAsia="fr-FR"/>
                <w14:ligatures w14:val="none"/>
              </w:rPr>
              <w:t>Histoire</w:t>
            </w:r>
          </w:p>
        </w:tc>
        <w:tc>
          <w:tcPr>
            <w:tcW w:w="1520" w:type="dxa"/>
            <w:tcBorders>
              <w:top w:val="nil"/>
              <w:left w:val="nil"/>
              <w:bottom w:val="single" w:sz="4" w:space="0" w:color="auto"/>
              <w:right w:val="single" w:sz="4" w:space="0" w:color="auto"/>
            </w:tcBorders>
            <w:shd w:val="clear" w:color="000000" w:fill="FFFFFF"/>
            <w:noWrap/>
            <w:vAlign w:val="center"/>
            <w:hideMark/>
          </w:tcPr>
          <w:p w14:paraId="68CB1631"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520" w:type="dxa"/>
            <w:tcBorders>
              <w:top w:val="nil"/>
              <w:left w:val="nil"/>
              <w:bottom w:val="single" w:sz="4" w:space="0" w:color="auto"/>
              <w:right w:val="single" w:sz="4" w:space="0" w:color="auto"/>
            </w:tcBorders>
            <w:shd w:val="clear" w:color="000000" w:fill="FFFFFF"/>
            <w:noWrap/>
            <w:vAlign w:val="center"/>
            <w:hideMark/>
          </w:tcPr>
          <w:p w14:paraId="521F3363"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539" w:type="dxa"/>
            <w:tcBorders>
              <w:top w:val="nil"/>
              <w:left w:val="nil"/>
              <w:bottom w:val="single" w:sz="4" w:space="0" w:color="auto"/>
              <w:right w:val="single" w:sz="4" w:space="0" w:color="auto"/>
            </w:tcBorders>
            <w:shd w:val="clear" w:color="000000" w:fill="FFFFFF"/>
            <w:noWrap/>
            <w:vAlign w:val="center"/>
            <w:hideMark/>
          </w:tcPr>
          <w:p w14:paraId="120331C9"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022" w:type="dxa"/>
            <w:tcBorders>
              <w:top w:val="nil"/>
              <w:left w:val="nil"/>
              <w:bottom w:val="single" w:sz="4" w:space="0" w:color="auto"/>
              <w:right w:val="single" w:sz="4" w:space="0" w:color="auto"/>
            </w:tcBorders>
            <w:shd w:val="clear" w:color="000000" w:fill="FFFFFF"/>
            <w:noWrap/>
            <w:vAlign w:val="center"/>
            <w:hideMark/>
          </w:tcPr>
          <w:p w14:paraId="1F99B72D"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506" w:type="dxa"/>
            <w:vAlign w:val="center"/>
            <w:hideMark/>
          </w:tcPr>
          <w:p w14:paraId="6714F3F1" w14:textId="77777777" w:rsidR="0002326E" w:rsidRPr="0002326E" w:rsidRDefault="0002326E" w:rsidP="00B84038">
            <w:pPr>
              <w:spacing w:after="0" w:line="240" w:lineRule="auto"/>
              <w:jc w:val="center"/>
              <w:rPr>
                <w:rFonts w:ascii="Times New Roman" w:eastAsia="Times New Roman" w:hAnsi="Times New Roman" w:cs="Times New Roman"/>
                <w:kern w:val="0"/>
                <w:sz w:val="20"/>
                <w:szCs w:val="20"/>
                <w:lang w:eastAsia="fr-FR"/>
                <w14:ligatures w14:val="none"/>
              </w:rPr>
            </w:pPr>
          </w:p>
        </w:tc>
      </w:tr>
      <w:tr w:rsidR="00053C90" w:rsidRPr="0002326E" w14:paraId="0A32419D" w14:textId="77777777" w:rsidTr="002502C1">
        <w:trPr>
          <w:trHeight w:val="71"/>
        </w:trPr>
        <w:tc>
          <w:tcPr>
            <w:tcW w:w="4700" w:type="dxa"/>
            <w:tcBorders>
              <w:top w:val="nil"/>
              <w:left w:val="single" w:sz="4" w:space="0" w:color="auto"/>
              <w:bottom w:val="single" w:sz="4" w:space="0" w:color="auto"/>
              <w:right w:val="single" w:sz="4" w:space="0" w:color="auto"/>
            </w:tcBorders>
            <w:shd w:val="clear" w:color="000000" w:fill="99CCFF"/>
            <w:noWrap/>
            <w:vAlign w:val="center"/>
            <w:hideMark/>
          </w:tcPr>
          <w:p w14:paraId="74A89127" w14:textId="77777777" w:rsidR="0002326E" w:rsidRPr="0002326E" w:rsidRDefault="0002326E" w:rsidP="00B84038">
            <w:pPr>
              <w:spacing w:after="0" w:line="240" w:lineRule="auto"/>
              <w:jc w:val="center"/>
              <w:rPr>
                <w:rFonts w:ascii="Courier New" w:eastAsia="Times New Roman" w:hAnsi="Courier New" w:cs="Courier New"/>
                <w:kern w:val="0"/>
                <w:sz w:val="20"/>
                <w:szCs w:val="20"/>
                <w:lang w:eastAsia="fr-FR"/>
                <w14:ligatures w14:val="none"/>
              </w:rPr>
            </w:pPr>
            <w:r w:rsidRPr="0002326E">
              <w:rPr>
                <w:rFonts w:ascii="Courier New" w:eastAsia="Times New Roman" w:hAnsi="Courier New" w:cs="Courier New"/>
                <w:kern w:val="0"/>
                <w:sz w:val="20"/>
                <w:szCs w:val="20"/>
                <w:lang w:eastAsia="fr-FR"/>
                <w14:ligatures w14:val="none"/>
              </w:rPr>
              <w:t>Sécurité Sociale et Aide Sociale</w:t>
            </w:r>
          </w:p>
        </w:tc>
        <w:tc>
          <w:tcPr>
            <w:tcW w:w="1520" w:type="dxa"/>
            <w:tcBorders>
              <w:top w:val="nil"/>
              <w:left w:val="nil"/>
              <w:bottom w:val="single" w:sz="4" w:space="0" w:color="auto"/>
              <w:right w:val="single" w:sz="4" w:space="0" w:color="auto"/>
            </w:tcBorders>
            <w:shd w:val="clear" w:color="000000" w:fill="FFFFFF"/>
            <w:noWrap/>
            <w:vAlign w:val="center"/>
            <w:hideMark/>
          </w:tcPr>
          <w:p w14:paraId="01D576FD"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520" w:type="dxa"/>
            <w:tcBorders>
              <w:top w:val="nil"/>
              <w:left w:val="nil"/>
              <w:bottom w:val="single" w:sz="4" w:space="0" w:color="auto"/>
              <w:right w:val="single" w:sz="4" w:space="0" w:color="auto"/>
            </w:tcBorders>
            <w:shd w:val="clear" w:color="000000" w:fill="FFFFFF"/>
            <w:noWrap/>
            <w:vAlign w:val="center"/>
            <w:hideMark/>
          </w:tcPr>
          <w:p w14:paraId="75427816"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539" w:type="dxa"/>
            <w:tcBorders>
              <w:top w:val="nil"/>
              <w:left w:val="nil"/>
              <w:bottom w:val="single" w:sz="4" w:space="0" w:color="auto"/>
              <w:right w:val="single" w:sz="4" w:space="0" w:color="auto"/>
            </w:tcBorders>
            <w:shd w:val="clear" w:color="000000" w:fill="FFFFFF"/>
            <w:noWrap/>
            <w:vAlign w:val="center"/>
            <w:hideMark/>
          </w:tcPr>
          <w:p w14:paraId="1205DC55"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022" w:type="dxa"/>
            <w:tcBorders>
              <w:top w:val="nil"/>
              <w:left w:val="nil"/>
              <w:bottom w:val="single" w:sz="4" w:space="0" w:color="auto"/>
              <w:right w:val="single" w:sz="4" w:space="0" w:color="auto"/>
            </w:tcBorders>
            <w:shd w:val="clear" w:color="000000" w:fill="FFFFFF"/>
            <w:noWrap/>
            <w:vAlign w:val="center"/>
            <w:hideMark/>
          </w:tcPr>
          <w:p w14:paraId="05E2687F"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506" w:type="dxa"/>
            <w:vAlign w:val="center"/>
            <w:hideMark/>
          </w:tcPr>
          <w:p w14:paraId="59CF8BC7" w14:textId="77777777" w:rsidR="0002326E" w:rsidRPr="0002326E" w:rsidRDefault="0002326E" w:rsidP="00B84038">
            <w:pPr>
              <w:spacing w:after="0" w:line="240" w:lineRule="auto"/>
              <w:jc w:val="center"/>
              <w:rPr>
                <w:rFonts w:ascii="Times New Roman" w:eastAsia="Times New Roman" w:hAnsi="Times New Roman" w:cs="Times New Roman"/>
                <w:kern w:val="0"/>
                <w:sz w:val="20"/>
                <w:szCs w:val="20"/>
                <w:lang w:eastAsia="fr-FR"/>
                <w14:ligatures w14:val="none"/>
              </w:rPr>
            </w:pPr>
          </w:p>
        </w:tc>
      </w:tr>
      <w:tr w:rsidR="00053C90" w:rsidRPr="0002326E" w14:paraId="24BBDA34" w14:textId="77777777" w:rsidTr="002502C1">
        <w:trPr>
          <w:trHeight w:val="117"/>
        </w:trPr>
        <w:tc>
          <w:tcPr>
            <w:tcW w:w="4700" w:type="dxa"/>
            <w:tcBorders>
              <w:top w:val="nil"/>
              <w:left w:val="single" w:sz="4" w:space="0" w:color="auto"/>
              <w:bottom w:val="single" w:sz="4" w:space="0" w:color="auto"/>
              <w:right w:val="single" w:sz="4" w:space="0" w:color="auto"/>
            </w:tcBorders>
            <w:shd w:val="clear" w:color="000000" w:fill="99CCFF"/>
            <w:noWrap/>
            <w:vAlign w:val="center"/>
            <w:hideMark/>
          </w:tcPr>
          <w:p w14:paraId="450BE23A" w14:textId="77777777" w:rsidR="0002326E" w:rsidRPr="0002326E" w:rsidRDefault="0002326E" w:rsidP="00B84038">
            <w:pPr>
              <w:spacing w:after="0" w:line="240" w:lineRule="auto"/>
              <w:jc w:val="center"/>
              <w:rPr>
                <w:rFonts w:ascii="Courier New" w:eastAsia="Times New Roman" w:hAnsi="Courier New" w:cs="Courier New"/>
                <w:kern w:val="0"/>
                <w:sz w:val="20"/>
                <w:szCs w:val="20"/>
                <w:lang w:eastAsia="fr-FR"/>
                <w14:ligatures w14:val="none"/>
              </w:rPr>
            </w:pPr>
            <w:r w:rsidRPr="0002326E">
              <w:rPr>
                <w:rFonts w:ascii="Courier New" w:eastAsia="Times New Roman" w:hAnsi="Courier New" w:cs="Courier New"/>
                <w:kern w:val="0"/>
                <w:sz w:val="20"/>
                <w:szCs w:val="20"/>
                <w:lang w:eastAsia="fr-FR"/>
                <w14:ligatures w14:val="none"/>
              </w:rPr>
              <w:t>Finances publiques</w:t>
            </w:r>
          </w:p>
        </w:tc>
        <w:tc>
          <w:tcPr>
            <w:tcW w:w="1520" w:type="dxa"/>
            <w:tcBorders>
              <w:top w:val="nil"/>
              <w:left w:val="nil"/>
              <w:bottom w:val="single" w:sz="4" w:space="0" w:color="auto"/>
              <w:right w:val="single" w:sz="4" w:space="0" w:color="auto"/>
            </w:tcBorders>
            <w:shd w:val="clear" w:color="000000" w:fill="FFFFFF"/>
            <w:noWrap/>
            <w:vAlign w:val="center"/>
            <w:hideMark/>
          </w:tcPr>
          <w:p w14:paraId="73F29BC4"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520" w:type="dxa"/>
            <w:tcBorders>
              <w:top w:val="nil"/>
              <w:left w:val="nil"/>
              <w:bottom w:val="single" w:sz="4" w:space="0" w:color="auto"/>
              <w:right w:val="single" w:sz="4" w:space="0" w:color="auto"/>
            </w:tcBorders>
            <w:shd w:val="clear" w:color="000000" w:fill="FFFFFF"/>
            <w:noWrap/>
            <w:vAlign w:val="center"/>
            <w:hideMark/>
          </w:tcPr>
          <w:p w14:paraId="3D4EA018"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539" w:type="dxa"/>
            <w:tcBorders>
              <w:top w:val="nil"/>
              <w:left w:val="nil"/>
              <w:bottom w:val="single" w:sz="4" w:space="0" w:color="auto"/>
              <w:right w:val="single" w:sz="4" w:space="0" w:color="auto"/>
            </w:tcBorders>
            <w:shd w:val="clear" w:color="000000" w:fill="FFFFFF"/>
            <w:noWrap/>
            <w:vAlign w:val="center"/>
            <w:hideMark/>
          </w:tcPr>
          <w:p w14:paraId="0C609628"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022" w:type="dxa"/>
            <w:tcBorders>
              <w:top w:val="nil"/>
              <w:left w:val="nil"/>
              <w:bottom w:val="single" w:sz="4" w:space="0" w:color="auto"/>
              <w:right w:val="single" w:sz="4" w:space="0" w:color="auto"/>
            </w:tcBorders>
            <w:shd w:val="clear" w:color="000000" w:fill="FFFFFF"/>
            <w:noWrap/>
            <w:vAlign w:val="center"/>
            <w:hideMark/>
          </w:tcPr>
          <w:p w14:paraId="706D4369"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506" w:type="dxa"/>
            <w:vAlign w:val="center"/>
            <w:hideMark/>
          </w:tcPr>
          <w:p w14:paraId="2AC00CE8" w14:textId="77777777" w:rsidR="0002326E" w:rsidRPr="0002326E" w:rsidRDefault="0002326E" w:rsidP="00B84038">
            <w:pPr>
              <w:spacing w:after="0" w:line="240" w:lineRule="auto"/>
              <w:jc w:val="center"/>
              <w:rPr>
                <w:rFonts w:ascii="Times New Roman" w:eastAsia="Times New Roman" w:hAnsi="Times New Roman" w:cs="Times New Roman"/>
                <w:kern w:val="0"/>
                <w:sz w:val="20"/>
                <w:szCs w:val="20"/>
                <w:lang w:eastAsia="fr-FR"/>
                <w14:ligatures w14:val="none"/>
              </w:rPr>
            </w:pPr>
          </w:p>
        </w:tc>
      </w:tr>
      <w:tr w:rsidR="00053C90" w:rsidRPr="0002326E" w14:paraId="7DF581B4" w14:textId="77777777" w:rsidTr="002502C1">
        <w:trPr>
          <w:trHeight w:val="163"/>
        </w:trPr>
        <w:tc>
          <w:tcPr>
            <w:tcW w:w="4700" w:type="dxa"/>
            <w:tcBorders>
              <w:top w:val="nil"/>
              <w:left w:val="single" w:sz="4" w:space="0" w:color="auto"/>
              <w:bottom w:val="single" w:sz="4" w:space="0" w:color="auto"/>
              <w:right w:val="single" w:sz="4" w:space="0" w:color="auto"/>
            </w:tcBorders>
            <w:shd w:val="clear" w:color="000000" w:fill="99CCFF"/>
            <w:noWrap/>
            <w:vAlign w:val="center"/>
            <w:hideMark/>
          </w:tcPr>
          <w:p w14:paraId="55AEC006" w14:textId="77777777" w:rsidR="0002326E" w:rsidRPr="0002326E" w:rsidRDefault="0002326E" w:rsidP="00B84038">
            <w:pPr>
              <w:spacing w:after="0" w:line="240" w:lineRule="auto"/>
              <w:jc w:val="center"/>
              <w:rPr>
                <w:rFonts w:ascii="Courier New" w:eastAsia="Times New Roman" w:hAnsi="Courier New" w:cs="Courier New"/>
                <w:kern w:val="0"/>
                <w:sz w:val="20"/>
                <w:szCs w:val="20"/>
                <w:lang w:eastAsia="fr-FR"/>
                <w14:ligatures w14:val="none"/>
              </w:rPr>
            </w:pPr>
            <w:r w:rsidRPr="0002326E">
              <w:rPr>
                <w:rFonts w:ascii="Courier New" w:eastAsia="Times New Roman" w:hAnsi="Courier New" w:cs="Courier New"/>
                <w:kern w:val="0"/>
                <w:sz w:val="20"/>
                <w:szCs w:val="20"/>
                <w:lang w:eastAsia="fr-FR"/>
                <w14:ligatures w14:val="none"/>
              </w:rPr>
              <w:t>Statistiques</w:t>
            </w:r>
          </w:p>
        </w:tc>
        <w:tc>
          <w:tcPr>
            <w:tcW w:w="1520" w:type="dxa"/>
            <w:tcBorders>
              <w:top w:val="nil"/>
              <w:left w:val="nil"/>
              <w:bottom w:val="single" w:sz="4" w:space="0" w:color="auto"/>
              <w:right w:val="single" w:sz="4" w:space="0" w:color="auto"/>
            </w:tcBorders>
            <w:shd w:val="clear" w:color="000000" w:fill="FFFFFF"/>
            <w:noWrap/>
            <w:vAlign w:val="center"/>
            <w:hideMark/>
          </w:tcPr>
          <w:p w14:paraId="2C099CCB"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520" w:type="dxa"/>
            <w:tcBorders>
              <w:top w:val="nil"/>
              <w:left w:val="nil"/>
              <w:bottom w:val="single" w:sz="4" w:space="0" w:color="auto"/>
              <w:right w:val="single" w:sz="4" w:space="0" w:color="auto"/>
            </w:tcBorders>
            <w:shd w:val="clear" w:color="000000" w:fill="FFFFFF"/>
            <w:noWrap/>
            <w:vAlign w:val="center"/>
            <w:hideMark/>
          </w:tcPr>
          <w:p w14:paraId="07D0DFD5"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539" w:type="dxa"/>
            <w:tcBorders>
              <w:top w:val="nil"/>
              <w:left w:val="nil"/>
              <w:bottom w:val="single" w:sz="4" w:space="0" w:color="auto"/>
              <w:right w:val="single" w:sz="4" w:space="0" w:color="auto"/>
            </w:tcBorders>
            <w:shd w:val="clear" w:color="000000" w:fill="FFFFFF"/>
            <w:noWrap/>
            <w:vAlign w:val="center"/>
            <w:hideMark/>
          </w:tcPr>
          <w:p w14:paraId="732797D0"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022" w:type="dxa"/>
            <w:tcBorders>
              <w:top w:val="nil"/>
              <w:left w:val="nil"/>
              <w:bottom w:val="single" w:sz="4" w:space="0" w:color="auto"/>
              <w:right w:val="single" w:sz="4" w:space="0" w:color="auto"/>
            </w:tcBorders>
            <w:shd w:val="clear" w:color="000000" w:fill="FFFFFF"/>
            <w:noWrap/>
            <w:vAlign w:val="center"/>
            <w:hideMark/>
          </w:tcPr>
          <w:p w14:paraId="50F7F18F"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506" w:type="dxa"/>
            <w:vAlign w:val="center"/>
            <w:hideMark/>
          </w:tcPr>
          <w:p w14:paraId="52FAE379" w14:textId="77777777" w:rsidR="0002326E" w:rsidRPr="0002326E" w:rsidRDefault="0002326E" w:rsidP="00B84038">
            <w:pPr>
              <w:spacing w:after="0" w:line="240" w:lineRule="auto"/>
              <w:jc w:val="center"/>
              <w:rPr>
                <w:rFonts w:ascii="Times New Roman" w:eastAsia="Times New Roman" w:hAnsi="Times New Roman" w:cs="Times New Roman"/>
                <w:kern w:val="0"/>
                <w:sz w:val="20"/>
                <w:szCs w:val="20"/>
                <w:lang w:eastAsia="fr-FR"/>
                <w14:ligatures w14:val="none"/>
              </w:rPr>
            </w:pPr>
          </w:p>
        </w:tc>
      </w:tr>
      <w:tr w:rsidR="00053C90" w:rsidRPr="0002326E" w14:paraId="21153ABF" w14:textId="77777777" w:rsidTr="002502C1">
        <w:trPr>
          <w:trHeight w:val="54"/>
        </w:trPr>
        <w:tc>
          <w:tcPr>
            <w:tcW w:w="4700" w:type="dxa"/>
            <w:tcBorders>
              <w:top w:val="nil"/>
              <w:left w:val="single" w:sz="4" w:space="0" w:color="auto"/>
              <w:bottom w:val="single" w:sz="4" w:space="0" w:color="auto"/>
              <w:right w:val="single" w:sz="4" w:space="0" w:color="auto"/>
            </w:tcBorders>
            <w:shd w:val="clear" w:color="000000" w:fill="99CCFF"/>
            <w:vAlign w:val="center"/>
            <w:hideMark/>
          </w:tcPr>
          <w:p w14:paraId="4E7DD40B" w14:textId="77777777" w:rsidR="0002326E" w:rsidRPr="0002326E" w:rsidRDefault="0002326E" w:rsidP="00B84038">
            <w:pPr>
              <w:spacing w:after="0" w:line="240" w:lineRule="auto"/>
              <w:jc w:val="center"/>
              <w:rPr>
                <w:rFonts w:ascii="Courier New" w:eastAsia="Times New Roman" w:hAnsi="Courier New" w:cs="Courier New"/>
                <w:kern w:val="0"/>
                <w:sz w:val="20"/>
                <w:szCs w:val="20"/>
                <w:lang w:eastAsia="fr-FR"/>
                <w14:ligatures w14:val="none"/>
              </w:rPr>
            </w:pPr>
            <w:r w:rsidRPr="0002326E">
              <w:rPr>
                <w:rFonts w:ascii="Courier New" w:eastAsia="Times New Roman" w:hAnsi="Courier New" w:cs="Courier New"/>
                <w:kern w:val="0"/>
                <w:sz w:val="20"/>
                <w:szCs w:val="20"/>
                <w:lang w:eastAsia="fr-FR"/>
                <w14:ligatures w14:val="none"/>
              </w:rPr>
              <w:t>Sociologie</w:t>
            </w:r>
          </w:p>
        </w:tc>
        <w:tc>
          <w:tcPr>
            <w:tcW w:w="1520" w:type="dxa"/>
            <w:tcBorders>
              <w:top w:val="nil"/>
              <w:left w:val="nil"/>
              <w:bottom w:val="single" w:sz="4" w:space="0" w:color="auto"/>
              <w:right w:val="single" w:sz="4" w:space="0" w:color="auto"/>
            </w:tcBorders>
            <w:shd w:val="clear" w:color="000000" w:fill="FFFFFF"/>
            <w:noWrap/>
            <w:vAlign w:val="center"/>
            <w:hideMark/>
          </w:tcPr>
          <w:p w14:paraId="4C3C9B5D"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520" w:type="dxa"/>
            <w:tcBorders>
              <w:top w:val="nil"/>
              <w:left w:val="nil"/>
              <w:bottom w:val="single" w:sz="4" w:space="0" w:color="auto"/>
              <w:right w:val="single" w:sz="4" w:space="0" w:color="auto"/>
            </w:tcBorders>
            <w:shd w:val="clear" w:color="000000" w:fill="FFFFFF"/>
            <w:noWrap/>
            <w:vAlign w:val="center"/>
            <w:hideMark/>
          </w:tcPr>
          <w:p w14:paraId="4C2111CE"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539" w:type="dxa"/>
            <w:tcBorders>
              <w:top w:val="nil"/>
              <w:left w:val="nil"/>
              <w:bottom w:val="single" w:sz="4" w:space="0" w:color="auto"/>
              <w:right w:val="single" w:sz="4" w:space="0" w:color="auto"/>
            </w:tcBorders>
            <w:shd w:val="clear" w:color="000000" w:fill="FFFFFF"/>
            <w:noWrap/>
            <w:vAlign w:val="center"/>
            <w:hideMark/>
          </w:tcPr>
          <w:p w14:paraId="2BB4EF91"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022" w:type="dxa"/>
            <w:tcBorders>
              <w:top w:val="nil"/>
              <w:left w:val="nil"/>
              <w:bottom w:val="single" w:sz="4" w:space="0" w:color="auto"/>
              <w:right w:val="single" w:sz="4" w:space="0" w:color="auto"/>
            </w:tcBorders>
            <w:shd w:val="clear" w:color="000000" w:fill="FFFFFF"/>
            <w:noWrap/>
            <w:vAlign w:val="center"/>
            <w:hideMark/>
          </w:tcPr>
          <w:p w14:paraId="57575E73"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506" w:type="dxa"/>
            <w:vAlign w:val="center"/>
            <w:hideMark/>
          </w:tcPr>
          <w:p w14:paraId="4DCF3446" w14:textId="77777777" w:rsidR="0002326E" w:rsidRPr="0002326E" w:rsidRDefault="0002326E" w:rsidP="00B84038">
            <w:pPr>
              <w:spacing w:after="0" w:line="240" w:lineRule="auto"/>
              <w:jc w:val="center"/>
              <w:rPr>
                <w:rFonts w:ascii="Times New Roman" w:eastAsia="Times New Roman" w:hAnsi="Times New Roman" w:cs="Times New Roman"/>
                <w:kern w:val="0"/>
                <w:sz w:val="20"/>
                <w:szCs w:val="20"/>
                <w:lang w:eastAsia="fr-FR"/>
                <w14:ligatures w14:val="none"/>
              </w:rPr>
            </w:pPr>
          </w:p>
        </w:tc>
      </w:tr>
      <w:tr w:rsidR="0002326E" w:rsidRPr="0002326E" w14:paraId="023C9173" w14:textId="77777777" w:rsidTr="002502C1">
        <w:trPr>
          <w:trHeight w:val="99"/>
        </w:trPr>
        <w:tc>
          <w:tcPr>
            <w:tcW w:w="4700" w:type="dxa"/>
            <w:tcBorders>
              <w:top w:val="nil"/>
              <w:left w:val="single" w:sz="4" w:space="0" w:color="auto"/>
              <w:bottom w:val="single" w:sz="4" w:space="0" w:color="auto"/>
              <w:right w:val="single" w:sz="4" w:space="0" w:color="auto"/>
            </w:tcBorders>
            <w:shd w:val="clear" w:color="000000" w:fill="FFFFFF"/>
            <w:noWrap/>
            <w:vAlign w:val="center"/>
            <w:hideMark/>
          </w:tcPr>
          <w:p w14:paraId="467B78A5" w14:textId="38DFF672" w:rsidR="0002326E" w:rsidRPr="0002326E" w:rsidRDefault="0002326E" w:rsidP="00B84038">
            <w:pPr>
              <w:spacing w:after="0" w:line="240" w:lineRule="auto"/>
              <w:jc w:val="center"/>
              <w:rPr>
                <w:rFonts w:ascii="Courier New" w:eastAsia="Times New Roman" w:hAnsi="Courier New" w:cs="Courier New"/>
                <w:kern w:val="0"/>
                <w:sz w:val="20"/>
                <w:szCs w:val="20"/>
                <w:lang w:eastAsia="fr-FR"/>
                <w14:ligatures w14:val="none"/>
              </w:rPr>
            </w:pPr>
          </w:p>
        </w:tc>
        <w:tc>
          <w:tcPr>
            <w:tcW w:w="5601" w:type="dxa"/>
            <w:gridSpan w:val="4"/>
            <w:tcBorders>
              <w:top w:val="single" w:sz="4" w:space="0" w:color="auto"/>
              <w:left w:val="nil"/>
              <w:bottom w:val="single" w:sz="4" w:space="0" w:color="auto"/>
              <w:right w:val="nil"/>
            </w:tcBorders>
            <w:shd w:val="clear" w:color="000000" w:fill="99CCFF"/>
            <w:noWrap/>
            <w:vAlign w:val="center"/>
            <w:hideMark/>
          </w:tcPr>
          <w:p w14:paraId="09D021D2" w14:textId="77777777" w:rsidR="0002326E" w:rsidRPr="0002326E" w:rsidRDefault="0002326E" w:rsidP="00B84038">
            <w:pPr>
              <w:spacing w:after="0" w:line="240" w:lineRule="auto"/>
              <w:jc w:val="center"/>
              <w:rPr>
                <w:rFonts w:ascii="Courier New" w:eastAsia="Times New Roman" w:hAnsi="Courier New" w:cs="Courier New"/>
                <w:kern w:val="0"/>
                <w:sz w:val="20"/>
                <w:szCs w:val="20"/>
                <w:lang w:eastAsia="fr-FR"/>
                <w14:ligatures w14:val="none"/>
              </w:rPr>
            </w:pPr>
            <w:r w:rsidRPr="0002326E">
              <w:rPr>
                <w:rFonts w:ascii="Courier New" w:eastAsia="Times New Roman" w:hAnsi="Courier New" w:cs="Courier New"/>
                <w:kern w:val="0"/>
                <w:sz w:val="20"/>
                <w:szCs w:val="20"/>
                <w:lang w:eastAsia="fr-FR"/>
                <w14:ligatures w14:val="none"/>
              </w:rPr>
              <w:t>3ème épreuve orale</w:t>
            </w:r>
          </w:p>
        </w:tc>
        <w:tc>
          <w:tcPr>
            <w:tcW w:w="1506" w:type="dxa"/>
            <w:vAlign w:val="center"/>
            <w:hideMark/>
          </w:tcPr>
          <w:p w14:paraId="10AE1A88" w14:textId="77777777" w:rsidR="0002326E" w:rsidRPr="0002326E" w:rsidRDefault="0002326E" w:rsidP="00B84038">
            <w:pPr>
              <w:spacing w:after="0" w:line="240" w:lineRule="auto"/>
              <w:jc w:val="center"/>
              <w:rPr>
                <w:rFonts w:ascii="Times New Roman" w:eastAsia="Times New Roman" w:hAnsi="Times New Roman" w:cs="Times New Roman"/>
                <w:kern w:val="0"/>
                <w:sz w:val="20"/>
                <w:szCs w:val="20"/>
                <w:lang w:eastAsia="fr-FR"/>
                <w14:ligatures w14:val="none"/>
              </w:rPr>
            </w:pPr>
          </w:p>
        </w:tc>
      </w:tr>
      <w:tr w:rsidR="00053C90" w:rsidRPr="0002326E" w14:paraId="24114021" w14:textId="77777777" w:rsidTr="002502C1">
        <w:trPr>
          <w:trHeight w:val="145"/>
        </w:trPr>
        <w:tc>
          <w:tcPr>
            <w:tcW w:w="4700" w:type="dxa"/>
            <w:tcBorders>
              <w:top w:val="nil"/>
              <w:left w:val="single" w:sz="4" w:space="0" w:color="auto"/>
              <w:bottom w:val="single" w:sz="4" w:space="0" w:color="auto"/>
              <w:right w:val="single" w:sz="4" w:space="0" w:color="auto"/>
            </w:tcBorders>
            <w:shd w:val="clear" w:color="000000" w:fill="99CCFF"/>
            <w:noWrap/>
            <w:vAlign w:val="bottom"/>
            <w:hideMark/>
          </w:tcPr>
          <w:p w14:paraId="68A4AB89" w14:textId="77777777" w:rsidR="0002326E" w:rsidRPr="0002326E" w:rsidRDefault="0002326E" w:rsidP="00B84038">
            <w:pPr>
              <w:spacing w:after="0" w:line="240" w:lineRule="auto"/>
              <w:jc w:val="center"/>
              <w:rPr>
                <w:rFonts w:ascii="Courier New" w:eastAsia="Times New Roman" w:hAnsi="Courier New" w:cs="Courier New"/>
                <w:kern w:val="0"/>
                <w:sz w:val="20"/>
                <w:szCs w:val="20"/>
                <w:lang w:eastAsia="fr-FR"/>
                <w14:ligatures w14:val="none"/>
              </w:rPr>
            </w:pPr>
            <w:r w:rsidRPr="0002326E">
              <w:rPr>
                <w:rFonts w:ascii="Courier New" w:eastAsia="Times New Roman" w:hAnsi="Courier New" w:cs="Courier New"/>
                <w:kern w:val="0"/>
                <w:sz w:val="20"/>
                <w:szCs w:val="20"/>
                <w:lang w:eastAsia="fr-FR"/>
                <w14:ligatures w14:val="none"/>
              </w:rPr>
              <w:t>Allemand</w:t>
            </w:r>
          </w:p>
        </w:tc>
        <w:tc>
          <w:tcPr>
            <w:tcW w:w="1520" w:type="dxa"/>
            <w:tcBorders>
              <w:top w:val="nil"/>
              <w:left w:val="nil"/>
              <w:bottom w:val="single" w:sz="4" w:space="0" w:color="auto"/>
              <w:right w:val="single" w:sz="4" w:space="0" w:color="auto"/>
            </w:tcBorders>
            <w:shd w:val="clear" w:color="000000" w:fill="FFFFFF"/>
            <w:noWrap/>
            <w:vAlign w:val="center"/>
            <w:hideMark/>
          </w:tcPr>
          <w:p w14:paraId="1055A0E9"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1</w:t>
            </w:r>
          </w:p>
        </w:tc>
        <w:tc>
          <w:tcPr>
            <w:tcW w:w="1520" w:type="dxa"/>
            <w:tcBorders>
              <w:top w:val="nil"/>
              <w:left w:val="nil"/>
              <w:bottom w:val="single" w:sz="4" w:space="0" w:color="auto"/>
              <w:right w:val="single" w:sz="4" w:space="0" w:color="auto"/>
            </w:tcBorders>
            <w:shd w:val="clear" w:color="000000" w:fill="FFFFFF"/>
            <w:noWrap/>
            <w:vAlign w:val="center"/>
            <w:hideMark/>
          </w:tcPr>
          <w:p w14:paraId="400AB19C"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539" w:type="dxa"/>
            <w:tcBorders>
              <w:top w:val="nil"/>
              <w:left w:val="nil"/>
              <w:bottom w:val="single" w:sz="4" w:space="0" w:color="auto"/>
              <w:right w:val="single" w:sz="4" w:space="0" w:color="auto"/>
            </w:tcBorders>
            <w:shd w:val="clear" w:color="000000" w:fill="FFFFFF"/>
            <w:noWrap/>
            <w:vAlign w:val="center"/>
            <w:hideMark/>
          </w:tcPr>
          <w:p w14:paraId="754C7287"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022" w:type="dxa"/>
            <w:tcBorders>
              <w:top w:val="nil"/>
              <w:left w:val="nil"/>
              <w:bottom w:val="single" w:sz="4" w:space="0" w:color="auto"/>
              <w:right w:val="single" w:sz="4" w:space="0" w:color="auto"/>
            </w:tcBorders>
            <w:shd w:val="clear" w:color="000000" w:fill="FFFFFF"/>
            <w:noWrap/>
            <w:vAlign w:val="center"/>
            <w:hideMark/>
          </w:tcPr>
          <w:p w14:paraId="10D2A27A"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506" w:type="dxa"/>
            <w:vAlign w:val="center"/>
            <w:hideMark/>
          </w:tcPr>
          <w:p w14:paraId="7BAFD87D" w14:textId="77777777" w:rsidR="0002326E" w:rsidRPr="0002326E" w:rsidRDefault="0002326E" w:rsidP="00B84038">
            <w:pPr>
              <w:spacing w:after="0" w:line="240" w:lineRule="auto"/>
              <w:jc w:val="center"/>
              <w:rPr>
                <w:rFonts w:ascii="Times New Roman" w:eastAsia="Times New Roman" w:hAnsi="Times New Roman" w:cs="Times New Roman"/>
                <w:kern w:val="0"/>
                <w:sz w:val="20"/>
                <w:szCs w:val="20"/>
                <w:lang w:eastAsia="fr-FR"/>
                <w14:ligatures w14:val="none"/>
              </w:rPr>
            </w:pPr>
          </w:p>
        </w:tc>
      </w:tr>
      <w:tr w:rsidR="0002326E" w:rsidRPr="0002326E" w14:paraId="7F2A2AC0" w14:textId="77777777" w:rsidTr="002502C1">
        <w:trPr>
          <w:trHeight w:val="50"/>
        </w:trPr>
        <w:tc>
          <w:tcPr>
            <w:tcW w:w="4700" w:type="dxa"/>
            <w:tcBorders>
              <w:top w:val="nil"/>
              <w:left w:val="single" w:sz="4" w:space="0" w:color="auto"/>
              <w:bottom w:val="single" w:sz="4" w:space="0" w:color="auto"/>
              <w:right w:val="single" w:sz="4" w:space="0" w:color="auto"/>
            </w:tcBorders>
            <w:shd w:val="clear" w:color="000000" w:fill="99CCFF"/>
            <w:noWrap/>
            <w:vAlign w:val="bottom"/>
            <w:hideMark/>
          </w:tcPr>
          <w:p w14:paraId="44D5EA42" w14:textId="77777777" w:rsidR="0002326E" w:rsidRPr="0002326E" w:rsidRDefault="0002326E" w:rsidP="00B84038">
            <w:pPr>
              <w:spacing w:after="0" w:line="240" w:lineRule="auto"/>
              <w:jc w:val="center"/>
              <w:rPr>
                <w:rFonts w:ascii="Courier New" w:eastAsia="Times New Roman" w:hAnsi="Courier New" w:cs="Courier New"/>
                <w:kern w:val="0"/>
                <w:sz w:val="20"/>
                <w:szCs w:val="20"/>
                <w:lang w:eastAsia="fr-FR"/>
                <w14:ligatures w14:val="none"/>
              </w:rPr>
            </w:pPr>
            <w:r w:rsidRPr="0002326E">
              <w:rPr>
                <w:rFonts w:ascii="Courier New" w:eastAsia="Times New Roman" w:hAnsi="Courier New" w:cs="Courier New"/>
                <w:kern w:val="0"/>
                <w:sz w:val="20"/>
                <w:szCs w:val="20"/>
                <w:lang w:eastAsia="fr-FR"/>
                <w14:ligatures w14:val="none"/>
              </w:rPr>
              <w:t>Anglais</w:t>
            </w:r>
          </w:p>
        </w:tc>
        <w:tc>
          <w:tcPr>
            <w:tcW w:w="1520" w:type="dxa"/>
            <w:tcBorders>
              <w:top w:val="nil"/>
              <w:left w:val="nil"/>
              <w:bottom w:val="single" w:sz="4" w:space="0" w:color="auto"/>
              <w:right w:val="single" w:sz="4" w:space="0" w:color="auto"/>
            </w:tcBorders>
            <w:shd w:val="clear" w:color="auto" w:fill="auto"/>
            <w:noWrap/>
            <w:vAlign w:val="center"/>
            <w:hideMark/>
          </w:tcPr>
          <w:p w14:paraId="5D88CFA0"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15</w:t>
            </w:r>
          </w:p>
        </w:tc>
        <w:tc>
          <w:tcPr>
            <w:tcW w:w="1520" w:type="dxa"/>
            <w:tcBorders>
              <w:top w:val="nil"/>
              <w:left w:val="nil"/>
              <w:bottom w:val="single" w:sz="4" w:space="0" w:color="auto"/>
              <w:right w:val="single" w:sz="4" w:space="0" w:color="auto"/>
            </w:tcBorders>
            <w:shd w:val="clear" w:color="auto" w:fill="auto"/>
            <w:noWrap/>
            <w:vAlign w:val="center"/>
            <w:hideMark/>
          </w:tcPr>
          <w:p w14:paraId="64920B4F"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14</w:t>
            </w:r>
          </w:p>
        </w:tc>
        <w:tc>
          <w:tcPr>
            <w:tcW w:w="1539" w:type="dxa"/>
            <w:tcBorders>
              <w:top w:val="nil"/>
              <w:left w:val="nil"/>
              <w:bottom w:val="single" w:sz="4" w:space="0" w:color="auto"/>
              <w:right w:val="single" w:sz="4" w:space="0" w:color="auto"/>
            </w:tcBorders>
            <w:shd w:val="clear" w:color="auto" w:fill="auto"/>
            <w:noWrap/>
            <w:vAlign w:val="center"/>
            <w:hideMark/>
          </w:tcPr>
          <w:p w14:paraId="51C8BBE7"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6</w:t>
            </w:r>
          </w:p>
        </w:tc>
        <w:tc>
          <w:tcPr>
            <w:tcW w:w="1022" w:type="dxa"/>
            <w:tcBorders>
              <w:top w:val="nil"/>
              <w:left w:val="nil"/>
              <w:bottom w:val="single" w:sz="4" w:space="0" w:color="auto"/>
              <w:right w:val="single" w:sz="4" w:space="0" w:color="auto"/>
            </w:tcBorders>
            <w:shd w:val="clear" w:color="auto" w:fill="auto"/>
            <w:noWrap/>
            <w:vAlign w:val="center"/>
            <w:hideMark/>
          </w:tcPr>
          <w:p w14:paraId="1CDD5D78"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9,88</w:t>
            </w:r>
          </w:p>
        </w:tc>
        <w:tc>
          <w:tcPr>
            <w:tcW w:w="1506" w:type="dxa"/>
            <w:vAlign w:val="center"/>
            <w:hideMark/>
          </w:tcPr>
          <w:p w14:paraId="7357822F" w14:textId="77777777" w:rsidR="0002326E" w:rsidRPr="0002326E" w:rsidRDefault="0002326E" w:rsidP="00B84038">
            <w:pPr>
              <w:spacing w:after="0" w:line="240" w:lineRule="auto"/>
              <w:jc w:val="center"/>
              <w:rPr>
                <w:rFonts w:ascii="Times New Roman" w:eastAsia="Times New Roman" w:hAnsi="Times New Roman" w:cs="Times New Roman"/>
                <w:kern w:val="0"/>
                <w:sz w:val="20"/>
                <w:szCs w:val="20"/>
                <w:lang w:eastAsia="fr-FR"/>
                <w14:ligatures w14:val="none"/>
              </w:rPr>
            </w:pPr>
          </w:p>
        </w:tc>
      </w:tr>
      <w:tr w:rsidR="00053C90" w:rsidRPr="0002326E" w14:paraId="4E16A983" w14:textId="77777777" w:rsidTr="002502C1">
        <w:trPr>
          <w:trHeight w:val="95"/>
        </w:trPr>
        <w:tc>
          <w:tcPr>
            <w:tcW w:w="4700" w:type="dxa"/>
            <w:tcBorders>
              <w:top w:val="nil"/>
              <w:left w:val="single" w:sz="4" w:space="0" w:color="auto"/>
              <w:bottom w:val="single" w:sz="4" w:space="0" w:color="auto"/>
              <w:right w:val="single" w:sz="4" w:space="0" w:color="auto"/>
            </w:tcBorders>
            <w:shd w:val="clear" w:color="000000" w:fill="99CCFF"/>
            <w:noWrap/>
            <w:vAlign w:val="bottom"/>
            <w:hideMark/>
          </w:tcPr>
          <w:p w14:paraId="0FB6F453" w14:textId="77777777" w:rsidR="0002326E" w:rsidRPr="0002326E" w:rsidRDefault="0002326E" w:rsidP="00B84038">
            <w:pPr>
              <w:spacing w:after="0" w:line="240" w:lineRule="auto"/>
              <w:jc w:val="center"/>
              <w:rPr>
                <w:rFonts w:ascii="Courier New" w:eastAsia="Times New Roman" w:hAnsi="Courier New" w:cs="Courier New"/>
                <w:kern w:val="0"/>
                <w:sz w:val="20"/>
                <w:szCs w:val="20"/>
                <w:lang w:eastAsia="fr-FR"/>
                <w14:ligatures w14:val="none"/>
              </w:rPr>
            </w:pPr>
            <w:r w:rsidRPr="0002326E">
              <w:rPr>
                <w:rFonts w:ascii="Courier New" w:eastAsia="Times New Roman" w:hAnsi="Courier New" w:cs="Courier New"/>
                <w:kern w:val="0"/>
                <w:sz w:val="20"/>
                <w:szCs w:val="20"/>
                <w:lang w:eastAsia="fr-FR"/>
                <w14:ligatures w14:val="none"/>
              </w:rPr>
              <w:t>Espagnol</w:t>
            </w:r>
          </w:p>
        </w:tc>
        <w:tc>
          <w:tcPr>
            <w:tcW w:w="1520" w:type="dxa"/>
            <w:tcBorders>
              <w:top w:val="nil"/>
              <w:left w:val="nil"/>
              <w:bottom w:val="single" w:sz="4" w:space="0" w:color="auto"/>
              <w:right w:val="single" w:sz="4" w:space="0" w:color="auto"/>
            </w:tcBorders>
            <w:shd w:val="clear" w:color="000000" w:fill="FFFFFF"/>
            <w:noWrap/>
            <w:vAlign w:val="center"/>
            <w:hideMark/>
          </w:tcPr>
          <w:p w14:paraId="78C7CF45"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3</w:t>
            </w:r>
          </w:p>
        </w:tc>
        <w:tc>
          <w:tcPr>
            <w:tcW w:w="1520" w:type="dxa"/>
            <w:tcBorders>
              <w:top w:val="nil"/>
              <w:left w:val="nil"/>
              <w:bottom w:val="single" w:sz="4" w:space="0" w:color="auto"/>
              <w:right w:val="single" w:sz="4" w:space="0" w:color="auto"/>
            </w:tcBorders>
            <w:shd w:val="clear" w:color="000000" w:fill="FFFFFF"/>
            <w:noWrap/>
            <w:vAlign w:val="center"/>
            <w:hideMark/>
          </w:tcPr>
          <w:p w14:paraId="24676FF9"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539" w:type="dxa"/>
            <w:tcBorders>
              <w:top w:val="nil"/>
              <w:left w:val="nil"/>
              <w:bottom w:val="single" w:sz="4" w:space="0" w:color="auto"/>
              <w:right w:val="single" w:sz="4" w:space="0" w:color="auto"/>
            </w:tcBorders>
            <w:shd w:val="clear" w:color="000000" w:fill="FFFFFF"/>
            <w:noWrap/>
            <w:vAlign w:val="center"/>
            <w:hideMark/>
          </w:tcPr>
          <w:p w14:paraId="2F3F5822"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022" w:type="dxa"/>
            <w:tcBorders>
              <w:top w:val="nil"/>
              <w:left w:val="nil"/>
              <w:bottom w:val="single" w:sz="4" w:space="0" w:color="auto"/>
              <w:right w:val="single" w:sz="4" w:space="0" w:color="auto"/>
            </w:tcBorders>
            <w:shd w:val="clear" w:color="000000" w:fill="FFFFFF"/>
            <w:noWrap/>
            <w:vAlign w:val="center"/>
            <w:hideMark/>
          </w:tcPr>
          <w:p w14:paraId="2C24DE6E"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r w:rsidRPr="0002326E">
              <w:rPr>
                <w:rFonts w:ascii="Arial" w:eastAsia="Times New Roman" w:hAnsi="Arial" w:cs="Arial"/>
                <w:kern w:val="0"/>
                <w:sz w:val="20"/>
                <w:szCs w:val="20"/>
                <w:lang w:eastAsia="fr-FR"/>
                <w14:ligatures w14:val="none"/>
              </w:rPr>
              <w:t>/</w:t>
            </w:r>
          </w:p>
        </w:tc>
        <w:tc>
          <w:tcPr>
            <w:tcW w:w="1506" w:type="dxa"/>
            <w:vAlign w:val="center"/>
            <w:hideMark/>
          </w:tcPr>
          <w:p w14:paraId="1D75DFC7" w14:textId="77777777" w:rsidR="0002326E" w:rsidRPr="0002326E" w:rsidRDefault="0002326E" w:rsidP="00B84038">
            <w:pPr>
              <w:spacing w:after="0" w:line="240" w:lineRule="auto"/>
              <w:jc w:val="center"/>
              <w:rPr>
                <w:rFonts w:ascii="Times New Roman" w:eastAsia="Times New Roman" w:hAnsi="Times New Roman" w:cs="Times New Roman"/>
                <w:kern w:val="0"/>
                <w:sz w:val="20"/>
                <w:szCs w:val="20"/>
                <w:lang w:eastAsia="fr-FR"/>
                <w14:ligatures w14:val="none"/>
              </w:rPr>
            </w:pPr>
          </w:p>
        </w:tc>
      </w:tr>
      <w:tr w:rsidR="0002326E" w:rsidRPr="0002326E" w14:paraId="47405FF6" w14:textId="77777777" w:rsidTr="002502C1">
        <w:trPr>
          <w:trHeight w:val="255"/>
        </w:trPr>
        <w:tc>
          <w:tcPr>
            <w:tcW w:w="4700" w:type="dxa"/>
            <w:tcBorders>
              <w:top w:val="nil"/>
              <w:left w:val="nil"/>
              <w:bottom w:val="nil"/>
              <w:right w:val="nil"/>
            </w:tcBorders>
            <w:shd w:val="clear" w:color="auto" w:fill="auto"/>
            <w:noWrap/>
            <w:vAlign w:val="bottom"/>
            <w:hideMark/>
          </w:tcPr>
          <w:p w14:paraId="5671E6B9" w14:textId="77777777" w:rsidR="0002326E" w:rsidRPr="0002326E" w:rsidRDefault="0002326E" w:rsidP="00B84038">
            <w:pPr>
              <w:spacing w:after="0" w:line="240" w:lineRule="auto"/>
              <w:jc w:val="center"/>
              <w:rPr>
                <w:rFonts w:ascii="Arial" w:eastAsia="Times New Roman" w:hAnsi="Arial" w:cs="Arial"/>
                <w:kern w:val="0"/>
                <w:sz w:val="20"/>
                <w:szCs w:val="20"/>
                <w:lang w:eastAsia="fr-FR"/>
                <w14:ligatures w14:val="none"/>
              </w:rPr>
            </w:pPr>
          </w:p>
        </w:tc>
        <w:tc>
          <w:tcPr>
            <w:tcW w:w="1520" w:type="dxa"/>
            <w:tcBorders>
              <w:top w:val="nil"/>
              <w:left w:val="nil"/>
              <w:bottom w:val="nil"/>
              <w:right w:val="nil"/>
            </w:tcBorders>
            <w:shd w:val="clear" w:color="auto" w:fill="auto"/>
            <w:noWrap/>
            <w:vAlign w:val="center"/>
            <w:hideMark/>
          </w:tcPr>
          <w:p w14:paraId="6AAD22C4" w14:textId="77777777" w:rsidR="0002326E" w:rsidRPr="0002326E" w:rsidRDefault="0002326E" w:rsidP="00B84038">
            <w:pPr>
              <w:spacing w:after="0" w:line="240" w:lineRule="auto"/>
              <w:jc w:val="center"/>
              <w:rPr>
                <w:rFonts w:ascii="Times New Roman" w:eastAsia="Times New Roman" w:hAnsi="Times New Roman" w:cs="Times New Roman"/>
                <w:kern w:val="0"/>
                <w:sz w:val="20"/>
                <w:szCs w:val="20"/>
                <w:lang w:eastAsia="fr-FR"/>
                <w14:ligatures w14:val="none"/>
              </w:rPr>
            </w:pPr>
          </w:p>
        </w:tc>
        <w:tc>
          <w:tcPr>
            <w:tcW w:w="1520" w:type="dxa"/>
            <w:tcBorders>
              <w:top w:val="nil"/>
              <w:left w:val="nil"/>
              <w:bottom w:val="nil"/>
              <w:right w:val="nil"/>
            </w:tcBorders>
            <w:shd w:val="clear" w:color="auto" w:fill="auto"/>
            <w:noWrap/>
            <w:vAlign w:val="bottom"/>
            <w:hideMark/>
          </w:tcPr>
          <w:p w14:paraId="0F1BB80F" w14:textId="77777777" w:rsidR="0002326E" w:rsidRPr="0002326E" w:rsidRDefault="0002326E" w:rsidP="00B84038">
            <w:pPr>
              <w:spacing w:after="0" w:line="240" w:lineRule="auto"/>
              <w:jc w:val="center"/>
              <w:rPr>
                <w:rFonts w:ascii="Times New Roman" w:eastAsia="Times New Roman" w:hAnsi="Times New Roman" w:cs="Times New Roman"/>
                <w:kern w:val="0"/>
                <w:sz w:val="20"/>
                <w:szCs w:val="20"/>
                <w:lang w:eastAsia="fr-FR"/>
                <w14:ligatures w14:val="none"/>
              </w:rPr>
            </w:pPr>
          </w:p>
        </w:tc>
        <w:tc>
          <w:tcPr>
            <w:tcW w:w="1539" w:type="dxa"/>
            <w:tcBorders>
              <w:top w:val="nil"/>
              <w:left w:val="nil"/>
              <w:bottom w:val="nil"/>
              <w:right w:val="nil"/>
            </w:tcBorders>
            <w:shd w:val="clear" w:color="auto" w:fill="auto"/>
            <w:noWrap/>
            <w:vAlign w:val="bottom"/>
            <w:hideMark/>
          </w:tcPr>
          <w:p w14:paraId="3570DEC8" w14:textId="77777777" w:rsidR="0002326E" w:rsidRPr="0002326E" w:rsidRDefault="0002326E" w:rsidP="00B84038">
            <w:pPr>
              <w:spacing w:after="0" w:line="240" w:lineRule="auto"/>
              <w:jc w:val="center"/>
              <w:rPr>
                <w:rFonts w:ascii="Times New Roman" w:eastAsia="Times New Roman" w:hAnsi="Times New Roman" w:cs="Times New Roman"/>
                <w:kern w:val="0"/>
                <w:sz w:val="20"/>
                <w:szCs w:val="20"/>
                <w:lang w:eastAsia="fr-FR"/>
                <w14:ligatures w14:val="none"/>
              </w:rPr>
            </w:pPr>
          </w:p>
        </w:tc>
        <w:tc>
          <w:tcPr>
            <w:tcW w:w="1022" w:type="dxa"/>
            <w:tcBorders>
              <w:top w:val="nil"/>
              <w:left w:val="nil"/>
              <w:bottom w:val="nil"/>
              <w:right w:val="nil"/>
            </w:tcBorders>
            <w:shd w:val="clear" w:color="auto" w:fill="auto"/>
            <w:noWrap/>
            <w:vAlign w:val="bottom"/>
            <w:hideMark/>
          </w:tcPr>
          <w:p w14:paraId="461F7580" w14:textId="77777777" w:rsidR="0002326E" w:rsidRPr="0002326E" w:rsidRDefault="0002326E" w:rsidP="00B84038">
            <w:pPr>
              <w:spacing w:after="0" w:line="240" w:lineRule="auto"/>
              <w:jc w:val="center"/>
              <w:rPr>
                <w:rFonts w:ascii="Times New Roman" w:eastAsia="Times New Roman" w:hAnsi="Times New Roman" w:cs="Times New Roman"/>
                <w:kern w:val="0"/>
                <w:sz w:val="20"/>
                <w:szCs w:val="20"/>
                <w:lang w:eastAsia="fr-FR"/>
                <w14:ligatures w14:val="none"/>
              </w:rPr>
            </w:pPr>
          </w:p>
        </w:tc>
        <w:tc>
          <w:tcPr>
            <w:tcW w:w="1506" w:type="dxa"/>
            <w:vAlign w:val="center"/>
            <w:hideMark/>
          </w:tcPr>
          <w:p w14:paraId="3FEB76FB" w14:textId="77777777" w:rsidR="0002326E" w:rsidRPr="0002326E" w:rsidRDefault="0002326E" w:rsidP="00B84038">
            <w:pPr>
              <w:spacing w:after="0" w:line="240" w:lineRule="auto"/>
              <w:jc w:val="center"/>
              <w:rPr>
                <w:rFonts w:ascii="Times New Roman" w:eastAsia="Times New Roman" w:hAnsi="Times New Roman" w:cs="Times New Roman"/>
                <w:kern w:val="0"/>
                <w:sz w:val="20"/>
                <w:szCs w:val="20"/>
                <w:lang w:eastAsia="fr-FR"/>
                <w14:ligatures w14:val="none"/>
              </w:rPr>
            </w:pPr>
          </w:p>
        </w:tc>
      </w:tr>
      <w:tr w:rsidR="0002326E" w:rsidRPr="0002326E" w14:paraId="54649FAC" w14:textId="77777777" w:rsidTr="002502C1">
        <w:trPr>
          <w:trHeight w:val="255"/>
        </w:trPr>
        <w:tc>
          <w:tcPr>
            <w:tcW w:w="4700" w:type="dxa"/>
            <w:tcBorders>
              <w:top w:val="nil"/>
              <w:left w:val="nil"/>
              <w:bottom w:val="nil"/>
              <w:right w:val="nil"/>
            </w:tcBorders>
            <w:shd w:val="clear" w:color="auto" w:fill="auto"/>
            <w:noWrap/>
            <w:vAlign w:val="bottom"/>
            <w:hideMark/>
          </w:tcPr>
          <w:p w14:paraId="0BAE45F9" w14:textId="77777777" w:rsidR="0002326E" w:rsidRPr="0002326E" w:rsidRDefault="0002326E" w:rsidP="00B84038">
            <w:pPr>
              <w:spacing w:after="0" w:line="240" w:lineRule="auto"/>
              <w:jc w:val="center"/>
              <w:rPr>
                <w:rFonts w:ascii="Times New Roman" w:eastAsia="Times New Roman" w:hAnsi="Times New Roman" w:cs="Times New Roman"/>
                <w:kern w:val="0"/>
                <w:sz w:val="20"/>
                <w:szCs w:val="20"/>
                <w:lang w:eastAsia="fr-FR"/>
                <w14:ligatures w14:val="none"/>
              </w:rPr>
            </w:pPr>
          </w:p>
        </w:tc>
        <w:tc>
          <w:tcPr>
            <w:tcW w:w="1520" w:type="dxa"/>
            <w:tcBorders>
              <w:top w:val="nil"/>
              <w:left w:val="nil"/>
              <w:bottom w:val="nil"/>
              <w:right w:val="nil"/>
            </w:tcBorders>
            <w:shd w:val="clear" w:color="auto" w:fill="auto"/>
            <w:noWrap/>
            <w:vAlign w:val="center"/>
            <w:hideMark/>
          </w:tcPr>
          <w:p w14:paraId="37BF209F" w14:textId="77777777" w:rsidR="0002326E" w:rsidRPr="0002326E" w:rsidRDefault="0002326E" w:rsidP="00B84038">
            <w:pPr>
              <w:spacing w:after="0" w:line="240" w:lineRule="auto"/>
              <w:jc w:val="center"/>
              <w:rPr>
                <w:rFonts w:ascii="Times New Roman" w:eastAsia="Times New Roman" w:hAnsi="Times New Roman" w:cs="Times New Roman"/>
                <w:kern w:val="0"/>
                <w:sz w:val="20"/>
                <w:szCs w:val="20"/>
                <w:lang w:eastAsia="fr-FR"/>
                <w14:ligatures w14:val="none"/>
              </w:rPr>
            </w:pPr>
          </w:p>
        </w:tc>
        <w:tc>
          <w:tcPr>
            <w:tcW w:w="1520" w:type="dxa"/>
            <w:tcBorders>
              <w:top w:val="nil"/>
              <w:left w:val="nil"/>
              <w:bottom w:val="nil"/>
              <w:right w:val="nil"/>
            </w:tcBorders>
            <w:shd w:val="clear" w:color="auto" w:fill="auto"/>
            <w:noWrap/>
            <w:vAlign w:val="bottom"/>
            <w:hideMark/>
          </w:tcPr>
          <w:p w14:paraId="3A535252" w14:textId="77777777" w:rsidR="0002326E" w:rsidRPr="0002326E" w:rsidRDefault="0002326E" w:rsidP="00B84038">
            <w:pPr>
              <w:spacing w:after="0" w:line="240" w:lineRule="auto"/>
              <w:jc w:val="center"/>
              <w:rPr>
                <w:rFonts w:ascii="Times New Roman" w:eastAsia="Times New Roman" w:hAnsi="Times New Roman" w:cs="Times New Roman"/>
                <w:kern w:val="0"/>
                <w:sz w:val="20"/>
                <w:szCs w:val="20"/>
                <w:lang w:eastAsia="fr-FR"/>
                <w14:ligatures w14:val="none"/>
              </w:rPr>
            </w:pPr>
          </w:p>
        </w:tc>
        <w:tc>
          <w:tcPr>
            <w:tcW w:w="1539" w:type="dxa"/>
            <w:tcBorders>
              <w:top w:val="nil"/>
              <w:left w:val="nil"/>
              <w:bottom w:val="nil"/>
              <w:right w:val="nil"/>
            </w:tcBorders>
            <w:shd w:val="clear" w:color="auto" w:fill="auto"/>
            <w:noWrap/>
            <w:vAlign w:val="bottom"/>
            <w:hideMark/>
          </w:tcPr>
          <w:p w14:paraId="2989F679" w14:textId="77777777" w:rsidR="0002326E" w:rsidRPr="0002326E" w:rsidRDefault="0002326E" w:rsidP="00B84038">
            <w:pPr>
              <w:spacing w:after="0" w:line="240" w:lineRule="auto"/>
              <w:jc w:val="center"/>
              <w:rPr>
                <w:rFonts w:ascii="Times New Roman" w:eastAsia="Times New Roman" w:hAnsi="Times New Roman" w:cs="Times New Roman"/>
                <w:kern w:val="0"/>
                <w:sz w:val="20"/>
                <w:szCs w:val="20"/>
                <w:lang w:eastAsia="fr-FR"/>
                <w14:ligatures w14:val="none"/>
              </w:rPr>
            </w:pPr>
          </w:p>
        </w:tc>
        <w:tc>
          <w:tcPr>
            <w:tcW w:w="1022" w:type="dxa"/>
            <w:tcBorders>
              <w:top w:val="nil"/>
              <w:left w:val="nil"/>
              <w:bottom w:val="nil"/>
              <w:right w:val="nil"/>
            </w:tcBorders>
            <w:shd w:val="clear" w:color="auto" w:fill="auto"/>
            <w:noWrap/>
            <w:vAlign w:val="bottom"/>
            <w:hideMark/>
          </w:tcPr>
          <w:p w14:paraId="2CC13BE7" w14:textId="77777777" w:rsidR="0002326E" w:rsidRPr="0002326E" w:rsidRDefault="0002326E" w:rsidP="00B84038">
            <w:pPr>
              <w:spacing w:after="0" w:line="240" w:lineRule="auto"/>
              <w:jc w:val="center"/>
              <w:rPr>
                <w:rFonts w:ascii="Times New Roman" w:eastAsia="Times New Roman" w:hAnsi="Times New Roman" w:cs="Times New Roman"/>
                <w:kern w:val="0"/>
                <w:sz w:val="20"/>
                <w:szCs w:val="20"/>
                <w:lang w:eastAsia="fr-FR"/>
                <w14:ligatures w14:val="none"/>
              </w:rPr>
            </w:pPr>
          </w:p>
        </w:tc>
        <w:tc>
          <w:tcPr>
            <w:tcW w:w="1506" w:type="dxa"/>
            <w:vAlign w:val="center"/>
            <w:hideMark/>
          </w:tcPr>
          <w:p w14:paraId="0C23CC63" w14:textId="77777777" w:rsidR="0002326E" w:rsidRPr="0002326E" w:rsidRDefault="0002326E" w:rsidP="00B84038">
            <w:pPr>
              <w:spacing w:after="0" w:line="240" w:lineRule="auto"/>
              <w:jc w:val="center"/>
              <w:rPr>
                <w:rFonts w:ascii="Times New Roman" w:eastAsia="Times New Roman" w:hAnsi="Times New Roman" w:cs="Times New Roman"/>
                <w:kern w:val="0"/>
                <w:sz w:val="20"/>
                <w:szCs w:val="20"/>
                <w:lang w:eastAsia="fr-FR"/>
                <w14:ligatures w14:val="none"/>
              </w:rPr>
            </w:pPr>
          </w:p>
        </w:tc>
      </w:tr>
    </w:tbl>
    <w:p w14:paraId="4E6B6831" w14:textId="742DA806" w:rsidR="008B21BD" w:rsidRPr="008B21BD" w:rsidRDefault="008B21BD" w:rsidP="00B84038">
      <w:pPr>
        <w:pStyle w:val="Corpsdetexte"/>
        <w:numPr>
          <w:ilvl w:val="0"/>
          <w:numId w:val="0"/>
        </w:numPr>
        <w:jc w:val="center"/>
      </w:pPr>
    </w:p>
    <w:sectPr w:rsidR="008B21BD" w:rsidRPr="008B21BD" w:rsidSect="000B782B">
      <w:footerReference w:type="default" r:id="rId11"/>
      <w:headerReference w:type="first" r:id="rId12"/>
      <w:footerReference w:type="first" r:id="rId13"/>
      <w:type w:val="oddPage"/>
      <w:pgSz w:w="11906" w:h="16838" w:code="9"/>
      <w:pgMar w:top="1418" w:right="1418" w:bottom="1418"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24850" w14:textId="77777777" w:rsidR="00972BCD" w:rsidRDefault="00972BCD" w:rsidP="003357E4">
      <w:pPr>
        <w:spacing w:line="240" w:lineRule="auto"/>
      </w:pPr>
      <w:r>
        <w:separator/>
      </w:r>
    </w:p>
  </w:endnote>
  <w:endnote w:type="continuationSeparator" w:id="0">
    <w:p w14:paraId="1D8C954C" w14:textId="77777777" w:rsidR="00972BCD" w:rsidRDefault="00972BCD" w:rsidP="003357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
    <w:altName w:val="Calibri"/>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5715320"/>
      <w:docPartObj>
        <w:docPartGallery w:val="Page Numbers (Bottom of Page)"/>
        <w:docPartUnique/>
      </w:docPartObj>
    </w:sdtPr>
    <w:sdtContent>
      <w:p w14:paraId="55B98680" w14:textId="231692F8" w:rsidR="00972BCD" w:rsidRDefault="00972BCD">
        <w:pPr>
          <w:pStyle w:val="Pieddepage"/>
          <w:jc w:val="center"/>
        </w:pPr>
        <w:r>
          <w:fldChar w:fldCharType="begin"/>
        </w:r>
        <w:r>
          <w:instrText>PAGE   \* MERGEFORMAT</w:instrText>
        </w:r>
        <w:r>
          <w:fldChar w:fldCharType="separate"/>
        </w:r>
        <w:r w:rsidR="00D36ACE">
          <w:rPr>
            <w:noProof/>
          </w:rPr>
          <w:t>15</w:t>
        </w:r>
        <w:r>
          <w:fldChar w:fldCharType="end"/>
        </w:r>
      </w:p>
    </w:sdtContent>
  </w:sdt>
  <w:p w14:paraId="39D7CC9F" w14:textId="77777777" w:rsidR="00972BCD" w:rsidRDefault="00972BC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9112915"/>
      <w:docPartObj>
        <w:docPartGallery w:val="Page Numbers (Bottom of Page)"/>
        <w:docPartUnique/>
      </w:docPartObj>
    </w:sdtPr>
    <w:sdtEndPr>
      <w:rPr>
        <w:color w:val="0000FF"/>
      </w:rPr>
    </w:sdtEndPr>
    <w:sdtContent>
      <w:p w14:paraId="29CC2EEA" w14:textId="77777777" w:rsidR="00972BCD" w:rsidRPr="00BA24A9" w:rsidRDefault="00972BCD">
        <w:pPr>
          <w:pStyle w:val="Pieddepage"/>
          <w:jc w:val="center"/>
          <w:rPr>
            <w:color w:val="0000FF"/>
          </w:rPr>
        </w:pPr>
        <w:r>
          <w:t>-</w:t>
        </w:r>
        <w:r w:rsidRPr="00BA24A9">
          <w:rPr>
            <w:color w:val="0000FF"/>
          </w:rPr>
          <w:fldChar w:fldCharType="begin"/>
        </w:r>
        <w:r w:rsidRPr="00BA24A9">
          <w:rPr>
            <w:color w:val="0000FF"/>
          </w:rPr>
          <w:instrText>PAGE   \* MERGEFORMAT</w:instrText>
        </w:r>
        <w:r w:rsidRPr="00BA24A9">
          <w:rPr>
            <w:color w:val="0000FF"/>
          </w:rPr>
          <w:fldChar w:fldCharType="separate"/>
        </w:r>
        <w:r>
          <w:rPr>
            <w:noProof/>
            <w:color w:val="0000FF"/>
          </w:rPr>
          <w:t>9</w:t>
        </w:r>
        <w:r w:rsidRPr="00BA24A9">
          <w:rPr>
            <w:color w:val="0000FF"/>
          </w:rPr>
          <w:fldChar w:fldCharType="end"/>
        </w:r>
        <w:r>
          <w:rPr>
            <w:color w:val="0000FF"/>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55B8B" w14:textId="77777777" w:rsidR="00972BCD" w:rsidRDefault="00972BCD" w:rsidP="003357E4">
      <w:pPr>
        <w:spacing w:line="240" w:lineRule="auto"/>
      </w:pPr>
      <w:r>
        <w:separator/>
      </w:r>
    </w:p>
  </w:footnote>
  <w:footnote w:type="continuationSeparator" w:id="0">
    <w:p w14:paraId="5D3A94BF" w14:textId="77777777" w:rsidR="00972BCD" w:rsidRDefault="00972BCD" w:rsidP="003357E4">
      <w:pPr>
        <w:spacing w:line="240" w:lineRule="auto"/>
      </w:pPr>
      <w:r>
        <w:continuationSeparator/>
      </w:r>
    </w:p>
  </w:footnote>
  <w:footnote w:id="1">
    <w:p w14:paraId="4C8C2B14" w14:textId="170C8ABB" w:rsidR="00972BCD" w:rsidRDefault="00972BCD">
      <w:pPr>
        <w:pStyle w:val="Notedebasdepage"/>
      </w:pPr>
      <w:r>
        <w:rPr>
          <w:rStyle w:val="Appelnotedebasdep"/>
        </w:rPr>
        <w:footnoteRef/>
      </w:r>
      <w:r>
        <w:t xml:space="preserve"> Une échelle des notes des épreuves écrites et orales de chacun des quatre concours est présentée dans des tableaux en annexe</w:t>
      </w:r>
    </w:p>
  </w:footnote>
  <w:footnote w:id="2">
    <w:p w14:paraId="5C7BFD2A" w14:textId="7744F762" w:rsidR="00972BCD" w:rsidRDefault="00972BCD">
      <w:pPr>
        <w:pStyle w:val="Notedebasdepage"/>
      </w:pPr>
      <w:r>
        <w:rPr>
          <w:rStyle w:val="Appelnotedebasdep"/>
        </w:rPr>
        <w:footnoteRef/>
      </w:r>
      <w:r>
        <w:t xml:space="preserve"> Aux lauréats des concours 2022 s’ajoutent dans les entrants à l’EHESP un report de 2021 et un recrutement CAPDH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037F3" w14:textId="77777777" w:rsidR="00972BCD" w:rsidRPr="003D0610" w:rsidRDefault="00972BCD" w:rsidP="00080A4C">
    <w:pPr>
      <w:jc w:val="center"/>
      <w:rPr>
        <w:caps/>
        <w:color w:val="0000FF"/>
        <w:sz w:val="20"/>
        <w:szCs w:val="20"/>
      </w:rPr>
    </w:pPr>
    <w:r w:rsidRPr="003D0610">
      <w:rPr>
        <w:caps/>
        <w:color w:val="0000FF"/>
        <w:sz w:val="20"/>
        <w:szCs w:val="20"/>
      </w:rPr>
      <w:t>rapport</w:t>
    </w:r>
    <w:r>
      <w:rPr>
        <w:caps/>
        <w:color w:val="0000FF"/>
        <w:sz w:val="20"/>
        <w:szCs w:val="20"/>
      </w:rPr>
      <w:t xml:space="preserve"> IGAS</w:t>
    </w:r>
    <w:r w:rsidRPr="003D0610">
      <w:rPr>
        <w:caps/>
        <w:color w:val="0000FF"/>
        <w:sz w:val="20"/>
        <w:szCs w:val="20"/>
      </w:rPr>
      <w:t xml:space="preserve"> n°</w:t>
    </w:r>
  </w:p>
  <w:p w14:paraId="27FF1FF3" w14:textId="77777777" w:rsidR="00972BCD" w:rsidRPr="00080A4C" w:rsidRDefault="00972BCD" w:rsidP="00080A4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483EC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BECE845C"/>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A866C9C0"/>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C63ED960"/>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1D68D06"/>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B0121C"/>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51189B08"/>
    <w:lvl w:ilvl="0">
      <w:start w:val="1"/>
      <w:numFmt w:val="decimal"/>
      <w:pStyle w:val="Listenumros"/>
      <w:lvlText w:val="%1."/>
      <w:lvlJc w:val="left"/>
      <w:pPr>
        <w:tabs>
          <w:tab w:val="num" w:pos="360"/>
        </w:tabs>
        <w:ind w:left="360" w:hanging="360"/>
      </w:pPr>
    </w:lvl>
  </w:abstractNum>
  <w:abstractNum w:abstractNumId="7" w15:restartNumberingAfterBreak="0">
    <w:nsid w:val="00252FAF"/>
    <w:multiLevelType w:val="multilevel"/>
    <w:tmpl w:val="762C0D58"/>
    <w:lvl w:ilvl="0">
      <w:start w:val="1"/>
      <w:numFmt w:val="decimal"/>
      <w:lvlText w:val="Carte %1"/>
      <w:lvlJc w:val="center"/>
      <w:pPr>
        <w:tabs>
          <w:tab w:val="num" w:pos="357"/>
        </w:tabs>
        <w:ind w:left="0" w:firstLine="0"/>
      </w:pPr>
      <w:rPr>
        <w:rFonts w:ascii="Calibri" w:hAnsi="Calibri" w:hint="default"/>
        <w:color w:val="0000FF"/>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55E2150"/>
    <w:multiLevelType w:val="multilevel"/>
    <w:tmpl w:val="C60C335E"/>
    <w:lvl w:ilvl="0">
      <w:start w:val="1"/>
      <w:numFmt w:val="decimal"/>
      <w:pStyle w:val="TSchma"/>
      <w:lvlText w:val="Schéma %1 :"/>
      <w:lvlJc w:val="left"/>
      <w:pPr>
        <w:tabs>
          <w:tab w:val="num" w:pos="357"/>
        </w:tabs>
        <w:ind w:left="0" w:firstLine="0"/>
      </w:pPr>
      <w:rPr>
        <w:rFonts w:ascii="Calibri" w:hAnsi="Calibri" w:cs="Calibri" w:hint="default"/>
        <w:b w:val="0"/>
        <w:i w:val="0"/>
        <w:caps w:val="0"/>
        <w:strike w:val="0"/>
        <w:dstrike w:val="0"/>
        <w:vanish w:val="0"/>
        <w:color w:val="0000FF"/>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79106CC"/>
    <w:multiLevelType w:val="multilevel"/>
    <w:tmpl w:val="BECC3714"/>
    <w:lvl w:ilvl="0">
      <w:start w:val="1"/>
      <w:numFmt w:val="none"/>
      <w:pStyle w:val="Source"/>
      <w:lvlText w:val="%1Source :"/>
      <w:lvlJc w:val="left"/>
      <w:pPr>
        <w:tabs>
          <w:tab w:val="num" w:pos="851"/>
        </w:tabs>
        <w:ind w:left="0" w:firstLine="0"/>
      </w:pPr>
      <w:rPr>
        <w:rFonts w:ascii="Cambria" w:hAnsi="Cambria" w:hint="default"/>
        <w:b w:val="0"/>
        <w:bCs w:val="0"/>
        <w:i/>
        <w:iCs w:val="0"/>
        <w:caps w:val="0"/>
        <w:smallCaps w:val="0"/>
        <w:strike w:val="0"/>
        <w:dstrike w:val="0"/>
        <w:noProof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7A614E2"/>
    <w:multiLevelType w:val="multilevel"/>
    <w:tmpl w:val="96968BA0"/>
    <w:name w:val="titres charte2"/>
    <w:lvl w:ilvl="0">
      <w:start w:val="1"/>
      <w:numFmt w:val="decimal"/>
      <w:lvlText w:val="%1."/>
      <w:lvlJc w:val="left"/>
      <w:pPr>
        <w:ind w:left="927"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18"/>
        </w:tabs>
        <w:ind w:left="1418" w:hanging="56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hint="default"/>
        <w:i w:val="0"/>
      </w:rPr>
    </w:lvl>
    <w:lvl w:ilvl="3">
      <w:start w:val="1"/>
      <w:numFmt w:val="decimal"/>
      <w:lvlText w:val="%1.%2.%3.%4."/>
      <w:lvlJc w:val="left"/>
      <w:pPr>
        <w:tabs>
          <w:tab w:val="num" w:pos="2268"/>
        </w:tabs>
        <w:ind w:left="2268" w:hanging="850"/>
      </w:pPr>
      <w:rPr>
        <w:rFonts w:hint="default"/>
      </w:rPr>
    </w:lvl>
    <w:lvl w:ilvl="4">
      <w:start w:val="1"/>
      <w:numFmt w:val="lowerLetter"/>
      <w:lvlText w:val="%5."/>
      <w:lvlJc w:val="left"/>
      <w:pPr>
        <w:ind w:left="6717" w:hanging="360"/>
      </w:pPr>
      <w:rPr>
        <w:rFonts w:hint="default"/>
      </w:rPr>
    </w:lvl>
    <w:lvl w:ilvl="5">
      <w:start w:val="1"/>
      <w:numFmt w:val="lowerRoman"/>
      <w:lvlText w:val="%6."/>
      <w:lvlJc w:val="right"/>
      <w:pPr>
        <w:ind w:left="7437" w:hanging="180"/>
      </w:pPr>
      <w:rPr>
        <w:rFonts w:hint="default"/>
      </w:rPr>
    </w:lvl>
    <w:lvl w:ilvl="6">
      <w:start w:val="1"/>
      <w:numFmt w:val="decimal"/>
      <w:lvlText w:val="%7."/>
      <w:lvlJc w:val="left"/>
      <w:pPr>
        <w:ind w:left="8157" w:hanging="360"/>
      </w:pPr>
      <w:rPr>
        <w:rFonts w:hint="default"/>
      </w:rPr>
    </w:lvl>
    <w:lvl w:ilvl="7">
      <w:start w:val="1"/>
      <w:numFmt w:val="lowerLetter"/>
      <w:lvlText w:val="%8."/>
      <w:lvlJc w:val="left"/>
      <w:pPr>
        <w:ind w:left="8877" w:hanging="360"/>
      </w:pPr>
      <w:rPr>
        <w:rFonts w:hint="default"/>
      </w:rPr>
    </w:lvl>
    <w:lvl w:ilvl="8">
      <w:start w:val="1"/>
      <w:numFmt w:val="lowerRoman"/>
      <w:lvlText w:val="%9."/>
      <w:lvlJc w:val="right"/>
      <w:pPr>
        <w:ind w:left="9597" w:hanging="180"/>
      </w:pPr>
      <w:rPr>
        <w:rFonts w:hint="default"/>
      </w:rPr>
    </w:lvl>
  </w:abstractNum>
  <w:abstractNum w:abstractNumId="11" w15:restartNumberingAfterBreak="0">
    <w:nsid w:val="10C50B8F"/>
    <w:multiLevelType w:val="multilevel"/>
    <w:tmpl w:val="0AB2B29C"/>
    <w:name w:val="TEncadré"/>
    <w:lvl w:ilvl="0">
      <w:start w:val="1"/>
      <w:numFmt w:val="decimal"/>
      <w:lvlText w:val="Encadré %1 :"/>
      <w:lvlJc w:val="left"/>
      <w:pPr>
        <w:tabs>
          <w:tab w:val="num" w:pos="357"/>
        </w:tabs>
        <w:ind w:left="0" w:firstLine="0"/>
      </w:pPr>
      <w:rPr>
        <w:rFonts w:ascii="Calibri" w:hAnsi="Calibri" w:cs="Calibri" w:hint="default"/>
        <w:b w:val="0"/>
        <w:i w:val="0"/>
        <w:caps w:val="0"/>
        <w:strike w:val="0"/>
        <w:dstrike w:val="0"/>
        <w:vanish w:val="0"/>
        <w:color w:val="0000FF"/>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3AE1DA3"/>
    <w:multiLevelType w:val="multilevel"/>
    <w:tmpl w:val="8DCC655E"/>
    <w:name w:val="sources2"/>
    <w:lvl w:ilvl="0">
      <w:start w:val="1"/>
      <w:numFmt w:val="decimal"/>
      <w:pStyle w:val="Recommandation"/>
      <w:lvlText w:val="Recommandation n°%1"/>
      <w:lvlJc w:val="left"/>
      <w:pPr>
        <w:tabs>
          <w:tab w:val="num" w:pos="2552"/>
        </w:tabs>
        <w:ind w:left="0" w:firstLine="0"/>
      </w:pPr>
      <w:rPr>
        <w:rFonts w:ascii="Cambria" w:hAnsi="Cambria" w:hint="default"/>
        <w:b/>
        <w:bCs w:val="0"/>
        <w:i w:val="0"/>
        <w:iCs w:val="0"/>
        <w:caps w:val="0"/>
        <w:strike w:val="0"/>
        <w:dstrike w:val="0"/>
        <w:vanish w:val="0"/>
        <w:color w:val="000066"/>
        <w:spacing w:val="0"/>
        <w:kern w:val="0"/>
        <w:position w:val="0"/>
        <w:sz w:val="22"/>
        <w:u w:val="single" w:color="000066"/>
        <w:vertAlign w:val="baseline"/>
        <w:em w:val="none"/>
      </w:rPr>
    </w:lvl>
    <w:lvl w:ilvl="1">
      <w:start w:val="1"/>
      <w:numFmt w:val="none"/>
      <w:lvlRestart w:val="0"/>
      <w:suff w:val="nothing"/>
      <w:lvlText w:val=""/>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lvlRestart w:val="0"/>
      <w:suff w:val="nothing"/>
      <w:lvlText w:val="%4"/>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rPr>
    </w:lvl>
  </w:abstractNum>
  <w:abstractNum w:abstractNumId="13" w15:restartNumberingAfterBreak="0">
    <w:nsid w:val="15B15F7C"/>
    <w:multiLevelType w:val="multilevel"/>
    <w:tmpl w:val="39B42F74"/>
    <w:lvl w:ilvl="0">
      <w:start w:val="1"/>
      <w:numFmt w:val="decimal"/>
      <w:pStyle w:val="TTableau"/>
      <w:lvlText w:val="Tableau %1 :"/>
      <w:lvlJc w:val="left"/>
      <w:pPr>
        <w:tabs>
          <w:tab w:val="num" w:pos="357"/>
        </w:tabs>
        <w:ind w:left="0" w:firstLine="0"/>
      </w:pPr>
      <w:rPr>
        <w:rFonts w:ascii="Calibri" w:hAnsi="Calibri" w:cs="Calibri" w:hint="default"/>
        <w:b w:val="0"/>
        <w:i w:val="0"/>
        <w:caps w:val="0"/>
        <w:strike w:val="0"/>
        <w:dstrike w:val="0"/>
        <w:vanish w:val="0"/>
        <w:color w:val="0000FF"/>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7153C7"/>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1DE0B18"/>
    <w:multiLevelType w:val="multilevel"/>
    <w:tmpl w:val="D800274C"/>
    <w:lvl w:ilvl="0">
      <w:start w:val="1"/>
      <w:numFmt w:val="decimal"/>
      <w:pStyle w:val="TGraphique"/>
      <w:lvlText w:val="Graphique %1 :"/>
      <w:lvlJc w:val="left"/>
      <w:pPr>
        <w:tabs>
          <w:tab w:val="num" w:pos="357"/>
        </w:tabs>
        <w:ind w:left="0" w:firstLine="0"/>
      </w:pPr>
      <w:rPr>
        <w:rFonts w:ascii="Calibri" w:hAnsi="Calibri" w:cs="Calibri" w:hint="default"/>
        <w:b w:val="0"/>
        <w:i w:val="0"/>
        <w:caps w:val="0"/>
        <w:strike w:val="0"/>
        <w:dstrike w:val="0"/>
        <w:vanish w:val="0"/>
        <w:color w:val="0000FF"/>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6A7637F"/>
    <w:multiLevelType w:val="multilevel"/>
    <w:tmpl w:val="04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FFD1298"/>
    <w:multiLevelType w:val="multilevel"/>
    <w:tmpl w:val="0D8E5EE6"/>
    <w:name w:val="cdt2"/>
    <w:lvl w:ilvl="0">
      <w:start w:val="1"/>
      <w:numFmt w:val="bullet"/>
      <w:pStyle w:val="x-Puce1"/>
      <w:lvlText w:val=""/>
      <w:lvlJc w:val="left"/>
      <w:pPr>
        <w:tabs>
          <w:tab w:val="num" w:pos="567"/>
        </w:tabs>
        <w:ind w:left="567" w:hanging="567"/>
      </w:pPr>
      <w:rPr>
        <w:rFonts w:ascii="Symbol" w:hAnsi="Symbol" w:hint="default"/>
        <w:b w:val="0"/>
        <w:bCs w:val="0"/>
        <w:i w:val="0"/>
        <w:iCs w:val="0"/>
        <w:caps w:val="0"/>
        <w:smallCaps w:val="0"/>
        <w:strike w:val="0"/>
        <w:dstrike w:val="0"/>
        <w:noProof w:val="0"/>
        <w:snapToGrid w:val="0"/>
        <w:vanish w:val="0"/>
        <w:color w:val="0066FF"/>
        <w:spacing w:val="0"/>
        <w:w w:val="0"/>
        <w:kern w:val="0"/>
        <w:position w:val="0"/>
        <w:sz w:val="32"/>
        <w:szCs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xx-puce2"/>
      <w:lvlText w:val="○"/>
      <w:lvlJc w:val="left"/>
      <w:pPr>
        <w:tabs>
          <w:tab w:val="num" w:pos="1134"/>
        </w:tabs>
        <w:ind w:left="1134" w:hanging="567"/>
      </w:pPr>
      <w:rPr>
        <w:rFonts w:ascii="Arial" w:hAnsi="Arial" w:cs="Arial" w:hint="default"/>
        <w:color w:val="0000FF"/>
        <w:sz w:val="24"/>
        <w:szCs w:val="24"/>
      </w:rPr>
    </w:lvl>
    <w:lvl w:ilvl="2">
      <w:start w:val="1"/>
      <w:numFmt w:val="bullet"/>
      <w:pStyle w:val="xxx-Puce3"/>
      <w:lvlText w:val=""/>
      <w:lvlJc w:val="left"/>
      <w:pPr>
        <w:tabs>
          <w:tab w:val="num" w:pos="1701"/>
        </w:tabs>
        <w:ind w:left="1701" w:hanging="567"/>
      </w:pPr>
      <w:rPr>
        <w:rFonts w:ascii="Wingdings" w:hAnsi="Wingdings" w:hint="default"/>
        <w:color w:val="0000FF"/>
        <w:sz w:val="2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40053CAC"/>
    <w:multiLevelType w:val="multilevel"/>
    <w:tmpl w:val="D30ABB40"/>
    <w:lvl w:ilvl="0">
      <w:start w:val="1"/>
      <w:numFmt w:val="decimal"/>
      <w:pStyle w:val="Corpsdetexte"/>
      <w:lvlText w:val="[%1]"/>
      <w:lvlJc w:val="left"/>
      <w:pPr>
        <w:tabs>
          <w:tab w:val="num" w:pos="567"/>
        </w:tabs>
        <w:ind w:left="0" w:firstLine="0"/>
      </w:pPr>
      <w:rPr>
        <w:rFonts w:ascii="Cambria" w:hAnsi="Cambria" w:hint="default"/>
        <w:b w:val="0"/>
        <w:bCs w:val="0"/>
        <w:i w:val="0"/>
        <w:iCs w:val="0"/>
        <w:caps w:val="0"/>
        <w:smallCaps w:val="0"/>
        <w:strike w:val="0"/>
        <w:dstrike w:val="0"/>
        <w:vanish w:val="0"/>
        <w:color w:val="808080" w:themeColor="background1" w:themeShade="8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lvlRestart w:val="0"/>
      <w:suff w:val="nothing"/>
      <w:lvlText w:val="%4"/>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97131F3"/>
    <w:multiLevelType w:val="hybridMultilevel"/>
    <w:tmpl w:val="F7400700"/>
    <w:lvl w:ilvl="0" w:tplc="E5CC538C">
      <w:start w:val="1"/>
      <w:numFmt w:val="decimal"/>
      <w:pStyle w:val="Tannexe"/>
      <w:lvlText w:val="ANNEXE %1 :"/>
      <w:lvlJc w:val="left"/>
      <w:pPr>
        <w:ind w:left="720" w:hanging="360"/>
      </w:pPr>
      <w:rPr>
        <w:rFonts w:ascii="Calibri" w:hAnsi="Calibri" w:cs="Calibri" w:hint="default"/>
        <w:sz w:val="4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C940CAB"/>
    <w:multiLevelType w:val="multilevel"/>
    <w:tmpl w:val="7396B33C"/>
    <w:lvl w:ilvl="0">
      <w:start w:val="1"/>
      <w:numFmt w:val="decimal"/>
      <w:lvlText w:val="Carte %1"/>
      <w:lvlJc w:val="left"/>
      <w:pPr>
        <w:tabs>
          <w:tab w:val="num" w:pos="357"/>
        </w:tabs>
        <w:ind w:left="0" w:firstLine="0"/>
      </w:pPr>
      <w:rPr>
        <w:rFonts w:ascii="Calibri" w:hAnsi="Calibri" w:hint="default"/>
        <w:color w:val="0000FF"/>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EA971FC"/>
    <w:multiLevelType w:val="multilevel"/>
    <w:tmpl w:val="4FB656FA"/>
    <w:lvl w:ilvl="0">
      <w:start w:val="1"/>
      <w:numFmt w:val="decimal"/>
      <w:lvlText w:val="Carte %1 :"/>
      <w:lvlJc w:val="left"/>
      <w:pPr>
        <w:tabs>
          <w:tab w:val="num" w:pos="357"/>
        </w:tabs>
        <w:ind w:left="0" w:firstLine="0"/>
      </w:pPr>
      <w:rPr>
        <w:rFonts w:ascii="Calibri" w:hAnsi="Calibri" w:hint="default"/>
        <w:color w:val="0000FF"/>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EB52FF0"/>
    <w:multiLevelType w:val="hybridMultilevel"/>
    <w:tmpl w:val="7DAA6B4E"/>
    <w:lvl w:ilvl="0" w:tplc="DECE10A2">
      <w:start w:val="2"/>
      <w:numFmt w:val="bullet"/>
      <w:lvlText w:val=""/>
      <w:lvlJc w:val="left"/>
      <w:pPr>
        <w:ind w:left="720" w:hanging="360"/>
      </w:pPr>
      <w:rPr>
        <w:rFonts w:ascii="Wingdings" w:eastAsiaTheme="minorHAnsi"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23D240F"/>
    <w:multiLevelType w:val="multilevel"/>
    <w:tmpl w:val="040C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538D010E"/>
    <w:multiLevelType w:val="hybridMultilevel"/>
    <w:tmpl w:val="16B47630"/>
    <w:lvl w:ilvl="0" w:tplc="0988F802">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702409D"/>
    <w:multiLevelType w:val="multilevel"/>
    <w:tmpl w:val="3F08AB9A"/>
    <w:lvl w:ilvl="0">
      <w:start w:val="1"/>
      <w:numFmt w:val="decimal"/>
      <w:lvlText w:val="%1"/>
      <w:lvlJc w:val="left"/>
      <w:pPr>
        <w:tabs>
          <w:tab w:val="num" w:pos="567"/>
        </w:tabs>
        <w:ind w:left="567" w:hanging="567"/>
      </w:pPr>
      <w:rPr>
        <w:rFonts w:ascii="Calibri" w:hAnsi="Calibri" w:cs="Calibri" w:hint="default"/>
        <w:b/>
        <w:i w:val="0"/>
        <w:color w:val="0000FF"/>
        <w:sz w:val="30"/>
      </w:rPr>
    </w:lvl>
    <w:lvl w:ilvl="1">
      <w:start w:val="1"/>
      <w:numFmt w:val="decimal"/>
      <w:lvlText w:val="%1.%2"/>
      <w:lvlJc w:val="left"/>
      <w:pPr>
        <w:tabs>
          <w:tab w:val="num" w:pos="567"/>
        </w:tabs>
        <w:ind w:left="567" w:hanging="567"/>
      </w:pPr>
      <w:rPr>
        <w:rFonts w:ascii="Arial" w:hAnsi="Arial" w:cs="Arial" w:hint="default"/>
        <w:b w:val="0"/>
        <w:i w:val="0"/>
        <w:color w:val="0000FF"/>
        <w:sz w:val="28"/>
      </w:rPr>
    </w:lvl>
    <w:lvl w:ilvl="2">
      <w:start w:val="1"/>
      <w:numFmt w:val="decimal"/>
      <w:lvlText w:val="%1.%2.%3"/>
      <w:lvlJc w:val="left"/>
      <w:pPr>
        <w:tabs>
          <w:tab w:val="num" w:pos="851"/>
        </w:tabs>
        <w:ind w:left="851" w:hanging="851"/>
      </w:pPr>
      <w:rPr>
        <w:rFonts w:ascii="Calibri" w:hAnsi="Calibri" w:cs="Calibri" w:hint="default"/>
        <w:b w:val="0"/>
        <w:i w:val="0"/>
        <w:iCs w:val="0"/>
        <w:caps w:val="0"/>
        <w:smallCaps w:val="0"/>
        <w:strike w:val="0"/>
        <w:dstrike w:val="0"/>
        <w:vanish w:val="0"/>
        <w:color w:val="0000FF"/>
        <w:spacing w:val="0"/>
        <w:kern w:val="0"/>
        <w:position w:val="0"/>
        <w:sz w:val="24"/>
        <w:szCs w:val="24"/>
        <w:u w:val="none"/>
        <w:vertAlign w:val="baseline"/>
        <w:em w:val="none"/>
      </w:rPr>
    </w:lvl>
    <w:lvl w:ilvl="3">
      <w:start w:val="1"/>
      <w:numFmt w:val="decimal"/>
      <w:lvlText w:val="%1.%2.%3.%4"/>
      <w:lvlJc w:val="left"/>
      <w:pPr>
        <w:tabs>
          <w:tab w:val="num" w:pos="851"/>
        </w:tabs>
        <w:ind w:left="851" w:hanging="851"/>
      </w:pPr>
      <w:rPr>
        <w:rFonts w:ascii="Calibri" w:hAnsi="Calibri" w:cs="Calibri" w:hint="default"/>
        <w:b w:val="0"/>
        <w:i w:val="0"/>
        <w:color w:val="0000FF"/>
        <w:sz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5F6A3531"/>
    <w:multiLevelType w:val="multilevel"/>
    <w:tmpl w:val="4B04633E"/>
    <w:lvl w:ilvl="0">
      <w:start w:val="1"/>
      <w:numFmt w:val="decimal"/>
      <w:lvlText w:val="Carte %1 :"/>
      <w:lvlJc w:val="left"/>
      <w:pPr>
        <w:tabs>
          <w:tab w:val="num" w:pos="357"/>
        </w:tabs>
        <w:ind w:left="0" w:firstLine="0"/>
      </w:pPr>
      <w:rPr>
        <w:rFonts w:ascii="Calibri" w:hAnsi="Calibri" w:hint="default"/>
        <w:color w:val="0000FF"/>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FD41B65"/>
    <w:multiLevelType w:val="hybridMultilevel"/>
    <w:tmpl w:val="39A247FC"/>
    <w:lvl w:ilvl="0" w:tplc="ECA63E48">
      <w:start w:val="1"/>
      <w:numFmt w:val="bullet"/>
      <w:lvlText w:val="-"/>
      <w:lvlJc w:val="left"/>
      <w:pPr>
        <w:ind w:left="720" w:hanging="360"/>
      </w:pPr>
      <w:rPr>
        <w:rFonts w:ascii="Calibri" w:hAnsi="Calibri" w:cs="Times New Roman" w:hint="default"/>
      </w:rPr>
    </w:lvl>
    <w:lvl w:ilvl="1" w:tplc="BD1C8AEE">
      <w:start w:val="1"/>
      <w:numFmt w:val="bullet"/>
      <w:lvlText w:val="o"/>
      <w:lvlJc w:val="left"/>
      <w:pPr>
        <w:ind w:left="1440" w:hanging="360"/>
      </w:pPr>
      <w:rPr>
        <w:rFonts w:ascii="Courier New" w:hAnsi="Courier New" w:cs="Times New Roman" w:hint="default"/>
      </w:rPr>
    </w:lvl>
    <w:lvl w:ilvl="2" w:tplc="489AA8C2">
      <w:start w:val="1"/>
      <w:numFmt w:val="bullet"/>
      <w:lvlText w:val=""/>
      <w:lvlJc w:val="left"/>
      <w:pPr>
        <w:ind w:left="2160" w:hanging="360"/>
      </w:pPr>
      <w:rPr>
        <w:rFonts w:ascii="Wingdings" w:hAnsi="Wingdings" w:hint="default"/>
      </w:rPr>
    </w:lvl>
    <w:lvl w:ilvl="3" w:tplc="90904C88">
      <w:start w:val="1"/>
      <w:numFmt w:val="bullet"/>
      <w:lvlText w:val=""/>
      <w:lvlJc w:val="left"/>
      <w:pPr>
        <w:ind w:left="2880" w:hanging="360"/>
      </w:pPr>
      <w:rPr>
        <w:rFonts w:ascii="Symbol" w:hAnsi="Symbol" w:hint="default"/>
      </w:rPr>
    </w:lvl>
    <w:lvl w:ilvl="4" w:tplc="4D1CB9A4">
      <w:start w:val="1"/>
      <w:numFmt w:val="bullet"/>
      <w:lvlText w:val="o"/>
      <w:lvlJc w:val="left"/>
      <w:pPr>
        <w:ind w:left="3600" w:hanging="360"/>
      </w:pPr>
      <w:rPr>
        <w:rFonts w:ascii="Courier New" w:hAnsi="Courier New" w:cs="Times New Roman" w:hint="default"/>
      </w:rPr>
    </w:lvl>
    <w:lvl w:ilvl="5" w:tplc="4E547FAC">
      <w:start w:val="1"/>
      <w:numFmt w:val="bullet"/>
      <w:lvlText w:val=""/>
      <w:lvlJc w:val="left"/>
      <w:pPr>
        <w:ind w:left="4320" w:hanging="360"/>
      </w:pPr>
      <w:rPr>
        <w:rFonts w:ascii="Wingdings" w:hAnsi="Wingdings" w:hint="default"/>
      </w:rPr>
    </w:lvl>
    <w:lvl w:ilvl="6" w:tplc="7F44D6EA">
      <w:start w:val="1"/>
      <w:numFmt w:val="bullet"/>
      <w:lvlText w:val=""/>
      <w:lvlJc w:val="left"/>
      <w:pPr>
        <w:ind w:left="5040" w:hanging="360"/>
      </w:pPr>
      <w:rPr>
        <w:rFonts w:ascii="Symbol" w:hAnsi="Symbol" w:hint="default"/>
      </w:rPr>
    </w:lvl>
    <w:lvl w:ilvl="7" w:tplc="80E42468">
      <w:start w:val="1"/>
      <w:numFmt w:val="bullet"/>
      <w:lvlText w:val="o"/>
      <w:lvlJc w:val="left"/>
      <w:pPr>
        <w:ind w:left="5760" w:hanging="360"/>
      </w:pPr>
      <w:rPr>
        <w:rFonts w:ascii="Courier New" w:hAnsi="Courier New" w:cs="Times New Roman" w:hint="default"/>
      </w:rPr>
    </w:lvl>
    <w:lvl w:ilvl="8" w:tplc="ED5689B0">
      <w:start w:val="1"/>
      <w:numFmt w:val="bullet"/>
      <w:lvlText w:val=""/>
      <w:lvlJc w:val="left"/>
      <w:pPr>
        <w:ind w:left="6480" w:hanging="360"/>
      </w:pPr>
      <w:rPr>
        <w:rFonts w:ascii="Wingdings" w:hAnsi="Wingdings" w:hint="default"/>
      </w:rPr>
    </w:lvl>
  </w:abstractNum>
  <w:abstractNum w:abstractNumId="28" w15:restartNumberingAfterBreak="0">
    <w:nsid w:val="6AA2157A"/>
    <w:multiLevelType w:val="multilevel"/>
    <w:tmpl w:val="AF22541C"/>
    <w:lvl w:ilvl="0">
      <w:start w:val="1"/>
      <w:numFmt w:val="none"/>
      <w:suff w:val="nothing"/>
      <w:lvlText w:val=""/>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single"/>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CE5625C"/>
    <w:multiLevelType w:val="multilevel"/>
    <w:tmpl w:val="4C025EBC"/>
    <w:lvl w:ilvl="0">
      <w:start w:val="1"/>
      <w:numFmt w:val="decimal"/>
      <w:pStyle w:val="TCarte"/>
      <w:lvlText w:val="Carte %1 :"/>
      <w:lvlJc w:val="left"/>
      <w:pPr>
        <w:tabs>
          <w:tab w:val="num" w:pos="357"/>
        </w:tabs>
        <w:ind w:left="0" w:firstLine="0"/>
      </w:pPr>
      <w:rPr>
        <w:rFonts w:ascii="Calibri" w:hAnsi="Calibri" w:hint="default"/>
        <w:color w:val="0000FF"/>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4EF518B"/>
    <w:multiLevelType w:val="multilevel"/>
    <w:tmpl w:val="07E4043E"/>
    <w:lvl w:ilvl="0">
      <w:start w:val="1"/>
      <w:numFmt w:val="decimal"/>
      <w:pStyle w:val="Titre1"/>
      <w:lvlText w:val="%1"/>
      <w:lvlJc w:val="left"/>
      <w:pPr>
        <w:tabs>
          <w:tab w:val="num" w:pos="567"/>
        </w:tabs>
        <w:ind w:left="567" w:hanging="567"/>
      </w:pPr>
      <w:rPr>
        <w:rFonts w:ascii="Calibri" w:hAnsi="Calibri" w:hint="default"/>
        <w:b/>
        <w:i w:val="0"/>
        <w:color w:val="0000FF"/>
        <w:sz w:val="30"/>
      </w:rPr>
    </w:lvl>
    <w:lvl w:ilvl="1">
      <w:start w:val="1"/>
      <w:numFmt w:val="decimal"/>
      <w:pStyle w:val="Titre2"/>
      <w:lvlText w:val="%1.%2"/>
      <w:lvlJc w:val="left"/>
      <w:pPr>
        <w:tabs>
          <w:tab w:val="num" w:pos="567"/>
        </w:tabs>
        <w:ind w:left="567" w:hanging="567"/>
      </w:pPr>
      <w:rPr>
        <w:rFonts w:ascii="Calibri" w:hAnsi="Calibri" w:cs="Calibri" w:hint="default"/>
        <w:b w:val="0"/>
        <w:i w:val="0"/>
        <w:color w:val="0000FF"/>
        <w:sz w:val="26"/>
      </w:rPr>
    </w:lvl>
    <w:lvl w:ilvl="2">
      <w:start w:val="1"/>
      <w:numFmt w:val="decimal"/>
      <w:pStyle w:val="Titre3"/>
      <w:lvlText w:val="%1.%2.%3"/>
      <w:lvlJc w:val="left"/>
      <w:pPr>
        <w:tabs>
          <w:tab w:val="num" w:pos="2269"/>
        </w:tabs>
        <w:ind w:left="2269" w:hanging="851"/>
      </w:pPr>
      <w:rPr>
        <w:rFonts w:ascii="Calibri" w:hAnsi="Calibri" w:cs="Calibri" w:hint="default"/>
        <w:b w:val="0"/>
        <w:i w:val="0"/>
        <w:iCs w:val="0"/>
        <w:caps w:val="0"/>
        <w:smallCaps w:val="0"/>
        <w:strike w:val="0"/>
        <w:dstrike w:val="0"/>
        <w:noProof w:val="0"/>
        <w:vanish w:val="0"/>
        <w:color w:val="0000FF"/>
        <w:spacing w:val="0"/>
        <w:kern w:val="0"/>
        <w:position w:val="0"/>
        <w:sz w:val="24"/>
        <w:szCs w:val="2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Calibri" w:hAnsi="Calibri" w:hint="default"/>
        <w:b w:val="0"/>
        <w:i w:val="0"/>
        <w:color w:val="0000FF"/>
        <w:sz w:val="24"/>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31" w15:restartNumberingAfterBreak="0">
    <w:nsid w:val="77B70721"/>
    <w:multiLevelType w:val="multilevel"/>
    <w:tmpl w:val="52B41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750111"/>
    <w:multiLevelType w:val="multilevel"/>
    <w:tmpl w:val="4C4099D8"/>
    <w:lvl w:ilvl="0">
      <w:start w:val="1"/>
      <w:numFmt w:val="bullet"/>
      <w:pStyle w:val="Listepuces"/>
      <w:lvlText w:val=""/>
      <w:lvlJc w:val="left"/>
      <w:pPr>
        <w:tabs>
          <w:tab w:val="num" w:pos="851"/>
        </w:tabs>
        <w:ind w:left="851" w:hanging="284"/>
      </w:pPr>
      <w:rPr>
        <w:rFonts w:ascii="Wingdings 3" w:hAnsi="Wingdings 3" w:hint="default"/>
        <w:b/>
        <w:i w:val="0"/>
        <w:color w:val="0066FF"/>
      </w:rPr>
    </w:lvl>
    <w:lvl w:ilvl="1">
      <w:start w:val="1"/>
      <w:numFmt w:val="bullet"/>
      <w:pStyle w:val="Listepuces2"/>
      <w:lvlText w:val=""/>
      <w:lvlJc w:val="left"/>
      <w:pPr>
        <w:tabs>
          <w:tab w:val="num" w:pos="1134"/>
        </w:tabs>
        <w:ind w:left="1134" w:hanging="283"/>
      </w:pPr>
      <w:rPr>
        <w:rFonts w:ascii="Wingdings 2" w:hAnsi="Wingdings 2" w:hint="default"/>
        <w:b/>
        <w:i w:val="0"/>
        <w:color w:val="0066FF"/>
      </w:rPr>
    </w:lvl>
    <w:lvl w:ilvl="2">
      <w:start w:val="1"/>
      <w:numFmt w:val="bullet"/>
      <w:pStyle w:val="Listepuces3"/>
      <w:lvlText w:val=""/>
      <w:lvlJc w:val="left"/>
      <w:pPr>
        <w:tabs>
          <w:tab w:val="num" w:pos="1418"/>
        </w:tabs>
        <w:ind w:left="1418" w:hanging="284"/>
      </w:pPr>
      <w:rPr>
        <w:rFonts w:ascii="Wingdings 2" w:hAnsi="Wingdings 2" w:hint="default"/>
        <w:b/>
        <w:i w:val="0"/>
        <w:color w:val="0066FF"/>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30"/>
  </w:num>
  <w:num w:numId="2">
    <w:abstractNumId w:val="32"/>
  </w:num>
  <w:num w:numId="3">
    <w:abstractNumId w:val="14"/>
  </w:num>
  <w:num w:numId="4">
    <w:abstractNumId w:val="16"/>
  </w:num>
  <w:num w:numId="5">
    <w:abstractNumId w:val="23"/>
  </w:num>
  <w:num w:numId="6">
    <w:abstractNumId w:val="6"/>
  </w:num>
  <w:num w:numId="7">
    <w:abstractNumId w:val="3"/>
  </w:num>
  <w:num w:numId="8">
    <w:abstractNumId w:val="2"/>
  </w:num>
  <w:num w:numId="9">
    <w:abstractNumId w:val="1"/>
  </w:num>
  <w:num w:numId="10">
    <w:abstractNumId w:val="0"/>
  </w:num>
  <w:num w:numId="11">
    <w:abstractNumId w:val="5"/>
  </w:num>
  <w:num w:numId="12">
    <w:abstractNumId w:val="4"/>
  </w:num>
  <w:num w:numId="13">
    <w:abstractNumId w:val="17"/>
  </w:num>
  <w:num w:numId="14">
    <w:abstractNumId w:val="18"/>
  </w:num>
  <w:num w:numId="15">
    <w:abstractNumId w:val="9"/>
  </w:num>
  <w:num w:numId="16">
    <w:abstractNumId w:val="28"/>
  </w:num>
  <w:num w:numId="17">
    <w:abstractNumId w:val="8"/>
  </w:num>
  <w:num w:numId="18">
    <w:abstractNumId w:val="15"/>
  </w:num>
  <w:num w:numId="19">
    <w:abstractNumId w:val="13"/>
  </w:num>
  <w:num w:numId="20">
    <w:abstractNumId w:val="11"/>
  </w:num>
  <w:num w:numId="21">
    <w:abstractNumId w:val="30"/>
    <w:lvlOverride w:ilvl="0">
      <w:lvl w:ilvl="0">
        <w:start w:val="1"/>
        <w:numFmt w:val="decimal"/>
        <w:pStyle w:val="Titre1"/>
        <w:lvlText w:val="%1"/>
        <w:lvlJc w:val="left"/>
        <w:pPr>
          <w:tabs>
            <w:tab w:val="num" w:pos="567"/>
          </w:tabs>
          <w:ind w:left="567" w:hanging="567"/>
        </w:pPr>
        <w:rPr>
          <w:rFonts w:ascii="Garamond" w:hAnsi="Garamond" w:hint="default"/>
          <w:b/>
          <w:i w:val="0"/>
          <w:color w:val="0000FF"/>
          <w:sz w:val="30"/>
        </w:rPr>
      </w:lvl>
    </w:lvlOverride>
    <w:lvlOverride w:ilvl="1">
      <w:lvl w:ilvl="1">
        <w:start w:val="1"/>
        <w:numFmt w:val="decimal"/>
        <w:pStyle w:val="Titre2"/>
        <w:lvlText w:val="%1.%2"/>
        <w:lvlJc w:val="left"/>
        <w:pPr>
          <w:tabs>
            <w:tab w:val="num" w:pos="567"/>
          </w:tabs>
          <w:ind w:left="567" w:hanging="567"/>
        </w:pPr>
        <w:rPr>
          <w:rFonts w:ascii="Garamond" w:hAnsi="Garamond" w:hint="default"/>
          <w:b/>
          <w:i w:val="0"/>
          <w:sz w:val="28"/>
        </w:rPr>
      </w:lvl>
    </w:lvlOverride>
    <w:lvlOverride w:ilvl="2">
      <w:lvl w:ilvl="2">
        <w:start w:val="1"/>
        <w:numFmt w:val="decimal"/>
        <w:pStyle w:val="Titre3"/>
        <w:lvlText w:val="%1.%2.%3"/>
        <w:lvlJc w:val="left"/>
        <w:pPr>
          <w:ind w:left="720" w:hanging="720"/>
        </w:pPr>
        <w:rPr>
          <w:rFonts w:hint="default"/>
          <w:b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decimal"/>
        <w:pStyle w:val="Titre4"/>
        <w:lvlText w:val="%1.%2.%3.%4"/>
        <w:lvlJc w:val="left"/>
        <w:pPr>
          <w:ind w:left="864" w:hanging="864"/>
        </w:pPr>
        <w:rPr>
          <w:rFonts w:hint="default"/>
        </w:rPr>
      </w:lvl>
    </w:lvlOverride>
    <w:lvlOverride w:ilvl="4">
      <w:lvl w:ilvl="4">
        <w:start w:val="1"/>
        <w:numFmt w:val="decimal"/>
        <w:pStyle w:val="Titre5"/>
        <w:lvlText w:val="%1.%2.%3.%4.%5"/>
        <w:lvlJc w:val="left"/>
        <w:pPr>
          <w:ind w:left="1008" w:hanging="1008"/>
        </w:pPr>
        <w:rPr>
          <w:rFonts w:hint="default"/>
        </w:rPr>
      </w:lvl>
    </w:lvlOverride>
    <w:lvlOverride w:ilvl="5">
      <w:lvl w:ilvl="5">
        <w:start w:val="1"/>
        <w:numFmt w:val="decimal"/>
        <w:pStyle w:val="Titre6"/>
        <w:lvlText w:val="%1.%2.%3.%4.%5.%6"/>
        <w:lvlJc w:val="left"/>
        <w:pPr>
          <w:ind w:left="1152" w:hanging="1152"/>
        </w:pPr>
        <w:rPr>
          <w:rFonts w:hint="default"/>
        </w:rPr>
      </w:lvl>
    </w:lvlOverride>
    <w:lvlOverride w:ilvl="6">
      <w:lvl w:ilvl="6">
        <w:start w:val="1"/>
        <w:numFmt w:val="decimal"/>
        <w:pStyle w:val="Titre7"/>
        <w:lvlText w:val="%1.%2.%3.%4.%5.%6.%7"/>
        <w:lvlJc w:val="left"/>
        <w:pPr>
          <w:ind w:left="1296" w:hanging="1296"/>
        </w:pPr>
        <w:rPr>
          <w:rFonts w:hint="default"/>
        </w:rPr>
      </w:lvl>
    </w:lvlOverride>
    <w:lvlOverride w:ilvl="7">
      <w:lvl w:ilvl="7">
        <w:start w:val="1"/>
        <w:numFmt w:val="decimal"/>
        <w:pStyle w:val="Titre8"/>
        <w:lvlText w:val="%1.%2.%3.%4.%5.%6.%7.%8"/>
        <w:lvlJc w:val="left"/>
        <w:pPr>
          <w:ind w:left="1440" w:hanging="1440"/>
        </w:pPr>
        <w:rPr>
          <w:rFonts w:hint="default"/>
        </w:rPr>
      </w:lvl>
    </w:lvlOverride>
    <w:lvlOverride w:ilvl="8">
      <w:lvl w:ilvl="8">
        <w:start w:val="1"/>
        <w:numFmt w:val="decimal"/>
        <w:pStyle w:val="Titre9"/>
        <w:lvlText w:val="%1.%2.%3.%4.%5.%6.%7.%8.%9"/>
        <w:lvlJc w:val="left"/>
        <w:pPr>
          <w:ind w:left="1584" w:hanging="1584"/>
        </w:pPr>
        <w:rPr>
          <w:rFonts w:hint="default"/>
        </w:rPr>
      </w:lvl>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19"/>
  </w:num>
  <w:num w:numId="25">
    <w:abstractNumId w:val="12"/>
  </w:num>
  <w:num w:numId="26">
    <w:abstractNumId w:val="7"/>
  </w:num>
  <w:num w:numId="27">
    <w:abstractNumId w:val="7"/>
    <w:lvlOverride w:ilvl="0">
      <w:lvl w:ilvl="0">
        <w:start w:val="1"/>
        <w:numFmt w:val="decimal"/>
        <w:lvlText w:val="Carte %1 :"/>
        <w:lvlJc w:val="left"/>
        <w:pPr>
          <w:tabs>
            <w:tab w:val="num" w:pos="357"/>
          </w:tabs>
          <w:ind w:left="0" w:firstLine="0"/>
        </w:pPr>
        <w:rPr>
          <w:rFonts w:ascii="Calibri" w:hAnsi="Calibri" w:hint="default"/>
          <w:color w:val="0000FF"/>
          <w:sz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8">
    <w:abstractNumId w:val="20"/>
  </w:num>
  <w:num w:numId="29">
    <w:abstractNumId w:val="26"/>
  </w:num>
  <w:num w:numId="30">
    <w:abstractNumId w:val="21"/>
  </w:num>
  <w:num w:numId="31">
    <w:abstractNumId w:val="29"/>
  </w:num>
  <w:num w:numId="32">
    <w:abstractNumId w:val="24"/>
  </w:num>
  <w:num w:numId="33">
    <w:abstractNumId w:val="27"/>
  </w:num>
  <w:num w:numId="34">
    <w:abstractNumId w:val="31"/>
  </w:num>
  <w:num w:numId="35">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LockTheme/>
  <w:styleLockQFSet/>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1BD"/>
    <w:rsid w:val="0000051E"/>
    <w:rsid w:val="0000089B"/>
    <w:rsid w:val="00001A70"/>
    <w:rsid w:val="00002E05"/>
    <w:rsid w:val="0000610E"/>
    <w:rsid w:val="0000762A"/>
    <w:rsid w:val="00010B3A"/>
    <w:rsid w:val="0001130B"/>
    <w:rsid w:val="0001168B"/>
    <w:rsid w:val="00013BA3"/>
    <w:rsid w:val="000167D0"/>
    <w:rsid w:val="0001741A"/>
    <w:rsid w:val="0002326E"/>
    <w:rsid w:val="0002422D"/>
    <w:rsid w:val="0002473D"/>
    <w:rsid w:val="00025031"/>
    <w:rsid w:val="000273E9"/>
    <w:rsid w:val="000301B9"/>
    <w:rsid w:val="00030C45"/>
    <w:rsid w:val="00032000"/>
    <w:rsid w:val="000321D9"/>
    <w:rsid w:val="00034E3F"/>
    <w:rsid w:val="00036339"/>
    <w:rsid w:val="0004002A"/>
    <w:rsid w:val="000431EB"/>
    <w:rsid w:val="00045D99"/>
    <w:rsid w:val="000507BD"/>
    <w:rsid w:val="00053C90"/>
    <w:rsid w:val="00055769"/>
    <w:rsid w:val="00055B97"/>
    <w:rsid w:val="00057AB3"/>
    <w:rsid w:val="00063592"/>
    <w:rsid w:val="000645DA"/>
    <w:rsid w:val="00066768"/>
    <w:rsid w:val="00067C19"/>
    <w:rsid w:val="00067C46"/>
    <w:rsid w:val="000701E7"/>
    <w:rsid w:val="0007070D"/>
    <w:rsid w:val="00072A5D"/>
    <w:rsid w:val="000756E4"/>
    <w:rsid w:val="00076C2A"/>
    <w:rsid w:val="00080A4C"/>
    <w:rsid w:val="0008117F"/>
    <w:rsid w:val="00086447"/>
    <w:rsid w:val="00086827"/>
    <w:rsid w:val="00087A47"/>
    <w:rsid w:val="00090534"/>
    <w:rsid w:val="00094D16"/>
    <w:rsid w:val="000954E3"/>
    <w:rsid w:val="0009674D"/>
    <w:rsid w:val="000972AE"/>
    <w:rsid w:val="00097F10"/>
    <w:rsid w:val="000A13BC"/>
    <w:rsid w:val="000A1CC7"/>
    <w:rsid w:val="000A330E"/>
    <w:rsid w:val="000A55D6"/>
    <w:rsid w:val="000A618D"/>
    <w:rsid w:val="000A64E5"/>
    <w:rsid w:val="000A7E53"/>
    <w:rsid w:val="000B0D8F"/>
    <w:rsid w:val="000B0E1F"/>
    <w:rsid w:val="000B3AA0"/>
    <w:rsid w:val="000B3B0B"/>
    <w:rsid w:val="000B4426"/>
    <w:rsid w:val="000B4483"/>
    <w:rsid w:val="000B782B"/>
    <w:rsid w:val="000C060C"/>
    <w:rsid w:val="000C1955"/>
    <w:rsid w:val="000C1C1A"/>
    <w:rsid w:val="000C26F1"/>
    <w:rsid w:val="000C2D27"/>
    <w:rsid w:val="000C3ACD"/>
    <w:rsid w:val="000C68EC"/>
    <w:rsid w:val="000D0038"/>
    <w:rsid w:val="000E4D76"/>
    <w:rsid w:val="000E610B"/>
    <w:rsid w:val="000E73DA"/>
    <w:rsid w:val="000E7531"/>
    <w:rsid w:val="000E7F1C"/>
    <w:rsid w:val="000F0E19"/>
    <w:rsid w:val="000F0E3A"/>
    <w:rsid w:val="000F0E72"/>
    <w:rsid w:val="000F5244"/>
    <w:rsid w:val="000F57A5"/>
    <w:rsid w:val="000F6A58"/>
    <w:rsid w:val="000F79EC"/>
    <w:rsid w:val="001010F2"/>
    <w:rsid w:val="00101C5D"/>
    <w:rsid w:val="001020A6"/>
    <w:rsid w:val="00102DC6"/>
    <w:rsid w:val="00104AAC"/>
    <w:rsid w:val="00106807"/>
    <w:rsid w:val="001105A7"/>
    <w:rsid w:val="001123E4"/>
    <w:rsid w:val="00114EF5"/>
    <w:rsid w:val="001215A7"/>
    <w:rsid w:val="00121DC5"/>
    <w:rsid w:val="0012317A"/>
    <w:rsid w:val="00124E64"/>
    <w:rsid w:val="00126CBB"/>
    <w:rsid w:val="00127A90"/>
    <w:rsid w:val="0013075D"/>
    <w:rsid w:val="00131F20"/>
    <w:rsid w:val="001324A2"/>
    <w:rsid w:val="00134FF2"/>
    <w:rsid w:val="00135D8E"/>
    <w:rsid w:val="00136E1B"/>
    <w:rsid w:val="00140531"/>
    <w:rsid w:val="00141263"/>
    <w:rsid w:val="0014560E"/>
    <w:rsid w:val="00145D55"/>
    <w:rsid w:val="00145F4B"/>
    <w:rsid w:val="00146121"/>
    <w:rsid w:val="001469F2"/>
    <w:rsid w:val="001471A8"/>
    <w:rsid w:val="0014792A"/>
    <w:rsid w:val="00151CB4"/>
    <w:rsid w:val="00154748"/>
    <w:rsid w:val="00155DE3"/>
    <w:rsid w:val="00160E10"/>
    <w:rsid w:val="00161290"/>
    <w:rsid w:val="00162A9D"/>
    <w:rsid w:val="001634D4"/>
    <w:rsid w:val="001646EB"/>
    <w:rsid w:val="00164B6E"/>
    <w:rsid w:val="00166F5E"/>
    <w:rsid w:val="00170170"/>
    <w:rsid w:val="00172282"/>
    <w:rsid w:val="001726AE"/>
    <w:rsid w:val="00173037"/>
    <w:rsid w:val="001736D8"/>
    <w:rsid w:val="001737DB"/>
    <w:rsid w:val="001740C3"/>
    <w:rsid w:val="0017469B"/>
    <w:rsid w:val="00175BA6"/>
    <w:rsid w:val="00177BB8"/>
    <w:rsid w:val="00181A1B"/>
    <w:rsid w:val="001825F7"/>
    <w:rsid w:val="00186DA3"/>
    <w:rsid w:val="00187CF9"/>
    <w:rsid w:val="00190943"/>
    <w:rsid w:val="00191057"/>
    <w:rsid w:val="001920D3"/>
    <w:rsid w:val="00193936"/>
    <w:rsid w:val="00195E18"/>
    <w:rsid w:val="00195F67"/>
    <w:rsid w:val="001969BB"/>
    <w:rsid w:val="00196B53"/>
    <w:rsid w:val="001976CD"/>
    <w:rsid w:val="001976E2"/>
    <w:rsid w:val="001A0B07"/>
    <w:rsid w:val="001A23F9"/>
    <w:rsid w:val="001A40E2"/>
    <w:rsid w:val="001A5E9F"/>
    <w:rsid w:val="001B0E01"/>
    <w:rsid w:val="001B12A1"/>
    <w:rsid w:val="001B1F1F"/>
    <w:rsid w:val="001B37F0"/>
    <w:rsid w:val="001B395E"/>
    <w:rsid w:val="001C0B90"/>
    <w:rsid w:val="001C2A03"/>
    <w:rsid w:val="001C2AA8"/>
    <w:rsid w:val="001C331E"/>
    <w:rsid w:val="001C47CE"/>
    <w:rsid w:val="001C6A02"/>
    <w:rsid w:val="001C7118"/>
    <w:rsid w:val="001C717C"/>
    <w:rsid w:val="001D0261"/>
    <w:rsid w:val="001D62ED"/>
    <w:rsid w:val="001D7409"/>
    <w:rsid w:val="001D79C1"/>
    <w:rsid w:val="001E099F"/>
    <w:rsid w:val="001E1AF2"/>
    <w:rsid w:val="001E4AB8"/>
    <w:rsid w:val="001E5835"/>
    <w:rsid w:val="001E6EC7"/>
    <w:rsid w:val="001E70F6"/>
    <w:rsid w:val="001F276B"/>
    <w:rsid w:val="001F5037"/>
    <w:rsid w:val="001F63D9"/>
    <w:rsid w:val="001F68F2"/>
    <w:rsid w:val="0020028D"/>
    <w:rsid w:val="00200D9D"/>
    <w:rsid w:val="002019B1"/>
    <w:rsid w:val="00204023"/>
    <w:rsid w:val="002049DD"/>
    <w:rsid w:val="0020509F"/>
    <w:rsid w:val="002059AC"/>
    <w:rsid w:val="00205EAC"/>
    <w:rsid w:val="002062BC"/>
    <w:rsid w:val="00206A06"/>
    <w:rsid w:val="00210A3B"/>
    <w:rsid w:val="002114CF"/>
    <w:rsid w:val="0021154C"/>
    <w:rsid w:val="00217043"/>
    <w:rsid w:val="002173B7"/>
    <w:rsid w:val="00221589"/>
    <w:rsid w:val="00221865"/>
    <w:rsid w:val="00223B9F"/>
    <w:rsid w:val="00224B27"/>
    <w:rsid w:val="00226FDA"/>
    <w:rsid w:val="0023072F"/>
    <w:rsid w:val="002311C3"/>
    <w:rsid w:val="002321C0"/>
    <w:rsid w:val="002321C1"/>
    <w:rsid w:val="00233BDC"/>
    <w:rsid w:val="0023568F"/>
    <w:rsid w:val="002404CF"/>
    <w:rsid w:val="00241207"/>
    <w:rsid w:val="00245A04"/>
    <w:rsid w:val="00245CA7"/>
    <w:rsid w:val="00245E02"/>
    <w:rsid w:val="00246EEC"/>
    <w:rsid w:val="002479AC"/>
    <w:rsid w:val="002502B0"/>
    <w:rsid w:val="002502C1"/>
    <w:rsid w:val="00250507"/>
    <w:rsid w:val="002518B9"/>
    <w:rsid w:val="00254D5E"/>
    <w:rsid w:val="00255D43"/>
    <w:rsid w:val="002611A9"/>
    <w:rsid w:val="00265625"/>
    <w:rsid w:val="00270738"/>
    <w:rsid w:val="00273570"/>
    <w:rsid w:val="00274794"/>
    <w:rsid w:val="00274FDB"/>
    <w:rsid w:val="00275FDD"/>
    <w:rsid w:val="00276528"/>
    <w:rsid w:val="00277312"/>
    <w:rsid w:val="0028095E"/>
    <w:rsid w:val="002810E0"/>
    <w:rsid w:val="00291038"/>
    <w:rsid w:val="0029445D"/>
    <w:rsid w:val="00295E74"/>
    <w:rsid w:val="00296E98"/>
    <w:rsid w:val="00297160"/>
    <w:rsid w:val="00297D09"/>
    <w:rsid w:val="002A01EA"/>
    <w:rsid w:val="002A03BC"/>
    <w:rsid w:val="002A0E57"/>
    <w:rsid w:val="002A13CD"/>
    <w:rsid w:val="002A15E0"/>
    <w:rsid w:val="002A4BFA"/>
    <w:rsid w:val="002A6146"/>
    <w:rsid w:val="002A6CF5"/>
    <w:rsid w:val="002A6F6F"/>
    <w:rsid w:val="002B01A8"/>
    <w:rsid w:val="002B0F14"/>
    <w:rsid w:val="002B0F98"/>
    <w:rsid w:val="002B1467"/>
    <w:rsid w:val="002B19F0"/>
    <w:rsid w:val="002B538A"/>
    <w:rsid w:val="002B5AA9"/>
    <w:rsid w:val="002B5BDE"/>
    <w:rsid w:val="002B677B"/>
    <w:rsid w:val="002B7BD5"/>
    <w:rsid w:val="002C0950"/>
    <w:rsid w:val="002C0DE3"/>
    <w:rsid w:val="002C2CAB"/>
    <w:rsid w:val="002C4586"/>
    <w:rsid w:val="002C4C19"/>
    <w:rsid w:val="002C70A1"/>
    <w:rsid w:val="002D0A68"/>
    <w:rsid w:val="002D0B56"/>
    <w:rsid w:val="002D1EE6"/>
    <w:rsid w:val="002D69C8"/>
    <w:rsid w:val="002E03FC"/>
    <w:rsid w:val="002E06D2"/>
    <w:rsid w:val="002E0FCC"/>
    <w:rsid w:val="002E3326"/>
    <w:rsid w:val="002E36C4"/>
    <w:rsid w:val="002E706B"/>
    <w:rsid w:val="002F0BBD"/>
    <w:rsid w:val="002F0E17"/>
    <w:rsid w:val="002F0E4E"/>
    <w:rsid w:val="002F2FC8"/>
    <w:rsid w:val="002F6DA2"/>
    <w:rsid w:val="002F7CFC"/>
    <w:rsid w:val="002F7DED"/>
    <w:rsid w:val="00301FCB"/>
    <w:rsid w:val="00302019"/>
    <w:rsid w:val="00302B99"/>
    <w:rsid w:val="00303F88"/>
    <w:rsid w:val="0030414D"/>
    <w:rsid w:val="00306006"/>
    <w:rsid w:val="00306471"/>
    <w:rsid w:val="00307F8F"/>
    <w:rsid w:val="00313E07"/>
    <w:rsid w:val="00314CF6"/>
    <w:rsid w:val="0032108C"/>
    <w:rsid w:val="0032196E"/>
    <w:rsid w:val="00321FFB"/>
    <w:rsid w:val="003239BE"/>
    <w:rsid w:val="003252F7"/>
    <w:rsid w:val="00326035"/>
    <w:rsid w:val="003265AF"/>
    <w:rsid w:val="003304E4"/>
    <w:rsid w:val="003331E2"/>
    <w:rsid w:val="0033397F"/>
    <w:rsid w:val="003341AA"/>
    <w:rsid w:val="003357E4"/>
    <w:rsid w:val="00336832"/>
    <w:rsid w:val="00336E01"/>
    <w:rsid w:val="00340096"/>
    <w:rsid w:val="0034457A"/>
    <w:rsid w:val="0034651E"/>
    <w:rsid w:val="00347773"/>
    <w:rsid w:val="00355EC7"/>
    <w:rsid w:val="00356030"/>
    <w:rsid w:val="003638BC"/>
    <w:rsid w:val="00363DB5"/>
    <w:rsid w:val="00366E81"/>
    <w:rsid w:val="00367DA4"/>
    <w:rsid w:val="00380074"/>
    <w:rsid w:val="00384564"/>
    <w:rsid w:val="003848C6"/>
    <w:rsid w:val="00385DDA"/>
    <w:rsid w:val="00386F6B"/>
    <w:rsid w:val="003879EE"/>
    <w:rsid w:val="00391816"/>
    <w:rsid w:val="0039226A"/>
    <w:rsid w:val="00393B2E"/>
    <w:rsid w:val="00393C08"/>
    <w:rsid w:val="003947AE"/>
    <w:rsid w:val="003952BA"/>
    <w:rsid w:val="00396449"/>
    <w:rsid w:val="00397225"/>
    <w:rsid w:val="003A11C6"/>
    <w:rsid w:val="003A2A55"/>
    <w:rsid w:val="003A3B39"/>
    <w:rsid w:val="003A5BDE"/>
    <w:rsid w:val="003A5E46"/>
    <w:rsid w:val="003A7FFC"/>
    <w:rsid w:val="003B058C"/>
    <w:rsid w:val="003B12D5"/>
    <w:rsid w:val="003B29E5"/>
    <w:rsid w:val="003B3CB9"/>
    <w:rsid w:val="003B66DF"/>
    <w:rsid w:val="003B69CC"/>
    <w:rsid w:val="003C32C3"/>
    <w:rsid w:val="003C36CE"/>
    <w:rsid w:val="003C41B6"/>
    <w:rsid w:val="003C46CB"/>
    <w:rsid w:val="003C5DE6"/>
    <w:rsid w:val="003C6B56"/>
    <w:rsid w:val="003C6BA9"/>
    <w:rsid w:val="003C7F19"/>
    <w:rsid w:val="003D0610"/>
    <w:rsid w:val="003D0FED"/>
    <w:rsid w:val="003D2E16"/>
    <w:rsid w:val="003D32CE"/>
    <w:rsid w:val="003D47A1"/>
    <w:rsid w:val="003D59BC"/>
    <w:rsid w:val="003D7401"/>
    <w:rsid w:val="003E0F6C"/>
    <w:rsid w:val="003E2CE5"/>
    <w:rsid w:val="003E4054"/>
    <w:rsid w:val="003E4909"/>
    <w:rsid w:val="003E6512"/>
    <w:rsid w:val="003F1A19"/>
    <w:rsid w:val="003F4AFD"/>
    <w:rsid w:val="003F717D"/>
    <w:rsid w:val="00400BE5"/>
    <w:rsid w:val="00402D2D"/>
    <w:rsid w:val="00402F1F"/>
    <w:rsid w:val="0041014A"/>
    <w:rsid w:val="00411BC1"/>
    <w:rsid w:val="00414B07"/>
    <w:rsid w:val="0042085B"/>
    <w:rsid w:val="00420ECF"/>
    <w:rsid w:val="00423D0F"/>
    <w:rsid w:val="004243C1"/>
    <w:rsid w:val="00424FC4"/>
    <w:rsid w:val="00426217"/>
    <w:rsid w:val="00431834"/>
    <w:rsid w:val="0043219F"/>
    <w:rsid w:val="004328D0"/>
    <w:rsid w:val="00433E87"/>
    <w:rsid w:val="004351BA"/>
    <w:rsid w:val="00436793"/>
    <w:rsid w:val="004378D6"/>
    <w:rsid w:val="00440EB2"/>
    <w:rsid w:val="00440F0B"/>
    <w:rsid w:val="00441C04"/>
    <w:rsid w:val="0044262E"/>
    <w:rsid w:val="004449D6"/>
    <w:rsid w:val="00445BFB"/>
    <w:rsid w:val="004507F3"/>
    <w:rsid w:val="00450E9E"/>
    <w:rsid w:val="00453CE3"/>
    <w:rsid w:val="00455832"/>
    <w:rsid w:val="00455B62"/>
    <w:rsid w:val="004601DB"/>
    <w:rsid w:val="00461D84"/>
    <w:rsid w:val="00461EE7"/>
    <w:rsid w:val="00461F62"/>
    <w:rsid w:val="00462F9B"/>
    <w:rsid w:val="00466AEF"/>
    <w:rsid w:val="00467B84"/>
    <w:rsid w:val="0047005C"/>
    <w:rsid w:val="0047104B"/>
    <w:rsid w:val="00473F6C"/>
    <w:rsid w:val="00475D5D"/>
    <w:rsid w:val="00476E56"/>
    <w:rsid w:val="00476ECA"/>
    <w:rsid w:val="00477A75"/>
    <w:rsid w:val="0048048A"/>
    <w:rsid w:val="00480C77"/>
    <w:rsid w:val="0048265C"/>
    <w:rsid w:val="00484D10"/>
    <w:rsid w:val="0048606D"/>
    <w:rsid w:val="00486C92"/>
    <w:rsid w:val="004902EA"/>
    <w:rsid w:val="00490314"/>
    <w:rsid w:val="00491571"/>
    <w:rsid w:val="00493E6F"/>
    <w:rsid w:val="004948D4"/>
    <w:rsid w:val="00496A2F"/>
    <w:rsid w:val="004A095C"/>
    <w:rsid w:val="004A19DF"/>
    <w:rsid w:val="004A270C"/>
    <w:rsid w:val="004A5CCA"/>
    <w:rsid w:val="004B074A"/>
    <w:rsid w:val="004C0226"/>
    <w:rsid w:val="004C336A"/>
    <w:rsid w:val="004C4E4A"/>
    <w:rsid w:val="004C6A1B"/>
    <w:rsid w:val="004D09A7"/>
    <w:rsid w:val="004D0E8D"/>
    <w:rsid w:val="004D5398"/>
    <w:rsid w:val="004D5B2F"/>
    <w:rsid w:val="004D6055"/>
    <w:rsid w:val="004D654E"/>
    <w:rsid w:val="004D689C"/>
    <w:rsid w:val="004E187A"/>
    <w:rsid w:val="004E362D"/>
    <w:rsid w:val="004E3B9E"/>
    <w:rsid w:val="004E4001"/>
    <w:rsid w:val="004E47D9"/>
    <w:rsid w:val="004E4A0E"/>
    <w:rsid w:val="004E4FB6"/>
    <w:rsid w:val="004F4DCF"/>
    <w:rsid w:val="004F725B"/>
    <w:rsid w:val="00500C26"/>
    <w:rsid w:val="00501063"/>
    <w:rsid w:val="005014B7"/>
    <w:rsid w:val="00501928"/>
    <w:rsid w:val="0050227C"/>
    <w:rsid w:val="005024FD"/>
    <w:rsid w:val="00503C7F"/>
    <w:rsid w:val="00504C44"/>
    <w:rsid w:val="00505E17"/>
    <w:rsid w:val="005067C6"/>
    <w:rsid w:val="00511DC4"/>
    <w:rsid w:val="005123F9"/>
    <w:rsid w:val="00513399"/>
    <w:rsid w:val="00513A76"/>
    <w:rsid w:val="00514BBB"/>
    <w:rsid w:val="00516F44"/>
    <w:rsid w:val="00517009"/>
    <w:rsid w:val="00520A34"/>
    <w:rsid w:val="00520D4D"/>
    <w:rsid w:val="00521217"/>
    <w:rsid w:val="00523F96"/>
    <w:rsid w:val="00525679"/>
    <w:rsid w:val="00527866"/>
    <w:rsid w:val="00527AF3"/>
    <w:rsid w:val="00530CAB"/>
    <w:rsid w:val="0053145C"/>
    <w:rsid w:val="00531C07"/>
    <w:rsid w:val="00533CF5"/>
    <w:rsid w:val="00534B74"/>
    <w:rsid w:val="0053768B"/>
    <w:rsid w:val="00543431"/>
    <w:rsid w:val="00544D6B"/>
    <w:rsid w:val="0055096F"/>
    <w:rsid w:val="00551099"/>
    <w:rsid w:val="0055195B"/>
    <w:rsid w:val="00553FA0"/>
    <w:rsid w:val="00555C2F"/>
    <w:rsid w:val="00562130"/>
    <w:rsid w:val="00562890"/>
    <w:rsid w:val="0056366F"/>
    <w:rsid w:val="0056600F"/>
    <w:rsid w:val="00567AC3"/>
    <w:rsid w:val="00571AB4"/>
    <w:rsid w:val="00571BA5"/>
    <w:rsid w:val="00571D52"/>
    <w:rsid w:val="005801BB"/>
    <w:rsid w:val="00582DC7"/>
    <w:rsid w:val="00590351"/>
    <w:rsid w:val="0059229B"/>
    <w:rsid w:val="00592FA9"/>
    <w:rsid w:val="00593B0E"/>
    <w:rsid w:val="00595A6E"/>
    <w:rsid w:val="00595CB8"/>
    <w:rsid w:val="00596496"/>
    <w:rsid w:val="0059676F"/>
    <w:rsid w:val="00597FE5"/>
    <w:rsid w:val="005A1A42"/>
    <w:rsid w:val="005A3BA2"/>
    <w:rsid w:val="005A4D31"/>
    <w:rsid w:val="005A5350"/>
    <w:rsid w:val="005A5EF2"/>
    <w:rsid w:val="005A6911"/>
    <w:rsid w:val="005A6FF2"/>
    <w:rsid w:val="005A7418"/>
    <w:rsid w:val="005B1F48"/>
    <w:rsid w:val="005B358F"/>
    <w:rsid w:val="005B6AEB"/>
    <w:rsid w:val="005B7D48"/>
    <w:rsid w:val="005C0EF3"/>
    <w:rsid w:val="005C28F4"/>
    <w:rsid w:val="005D0B08"/>
    <w:rsid w:val="005D259D"/>
    <w:rsid w:val="005D2A96"/>
    <w:rsid w:val="005D300E"/>
    <w:rsid w:val="005D52DA"/>
    <w:rsid w:val="005D711D"/>
    <w:rsid w:val="005D777C"/>
    <w:rsid w:val="005E3907"/>
    <w:rsid w:val="005E3F13"/>
    <w:rsid w:val="005E5B75"/>
    <w:rsid w:val="005E742F"/>
    <w:rsid w:val="005E77FA"/>
    <w:rsid w:val="005E7C42"/>
    <w:rsid w:val="005F3193"/>
    <w:rsid w:val="005F4254"/>
    <w:rsid w:val="005F5802"/>
    <w:rsid w:val="005F7047"/>
    <w:rsid w:val="005F7654"/>
    <w:rsid w:val="005F7D0B"/>
    <w:rsid w:val="00601CF0"/>
    <w:rsid w:val="00603349"/>
    <w:rsid w:val="00604457"/>
    <w:rsid w:val="006044D1"/>
    <w:rsid w:val="00606DC0"/>
    <w:rsid w:val="00606E7F"/>
    <w:rsid w:val="006070B9"/>
    <w:rsid w:val="006112CF"/>
    <w:rsid w:val="00612F4C"/>
    <w:rsid w:val="006134C8"/>
    <w:rsid w:val="00613511"/>
    <w:rsid w:val="006141B3"/>
    <w:rsid w:val="00615D4E"/>
    <w:rsid w:val="00616BA4"/>
    <w:rsid w:val="00622028"/>
    <w:rsid w:val="00622C42"/>
    <w:rsid w:val="00622E77"/>
    <w:rsid w:val="00623249"/>
    <w:rsid w:val="00625DD5"/>
    <w:rsid w:val="00627E33"/>
    <w:rsid w:val="00630274"/>
    <w:rsid w:val="0063485B"/>
    <w:rsid w:val="00635867"/>
    <w:rsid w:val="00635FE5"/>
    <w:rsid w:val="0063759A"/>
    <w:rsid w:val="006400B6"/>
    <w:rsid w:val="0064310E"/>
    <w:rsid w:val="00643C26"/>
    <w:rsid w:val="00644E80"/>
    <w:rsid w:val="00645C7A"/>
    <w:rsid w:val="00647604"/>
    <w:rsid w:val="0064776A"/>
    <w:rsid w:val="00647B66"/>
    <w:rsid w:val="0065003F"/>
    <w:rsid w:val="00651E6D"/>
    <w:rsid w:val="0065211F"/>
    <w:rsid w:val="0065294E"/>
    <w:rsid w:val="00653C79"/>
    <w:rsid w:val="00654B92"/>
    <w:rsid w:val="00654F49"/>
    <w:rsid w:val="00656CEA"/>
    <w:rsid w:val="00662EBF"/>
    <w:rsid w:val="00664FCB"/>
    <w:rsid w:val="00666181"/>
    <w:rsid w:val="00667495"/>
    <w:rsid w:val="00667509"/>
    <w:rsid w:val="00671165"/>
    <w:rsid w:val="0067280E"/>
    <w:rsid w:val="00673C69"/>
    <w:rsid w:val="00674FBF"/>
    <w:rsid w:val="0067522E"/>
    <w:rsid w:val="00682413"/>
    <w:rsid w:val="00690BCA"/>
    <w:rsid w:val="00691539"/>
    <w:rsid w:val="00691F3A"/>
    <w:rsid w:val="006924FC"/>
    <w:rsid w:val="00692D95"/>
    <w:rsid w:val="00694904"/>
    <w:rsid w:val="00694961"/>
    <w:rsid w:val="00696B8E"/>
    <w:rsid w:val="00697779"/>
    <w:rsid w:val="006A22BB"/>
    <w:rsid w:val="006A402F"/>
    <w:rsid w:val="006A5A15"/>
    <w:rsid w:val="006A6FC2"/>
    <w:rsid w:val="006B29B5"/>
    <w:rsid w:val="006B4F55"/>
    <w:rsid w:val="006B658F"/>
    <w:rsid w:val="006C1A31"/>
    <w:rsid w:val="006C57A6"/>
    <w:rsid w:val="006C6D8D"/>
    <w:rsid w:val="006C709D"/>
    <w:rsid w:val="006D5E6B"/>
    <w:rsid w:val="006E161A"/>
    <w:rsid w:val="006E3624"/>
    <w:rsid w:val="006E37A2"/>
    <w:rsid w:val="006E3A0F"/>
    <w:rsid w:val="006E46EF"/>
    <w:rsid w:val="006E56BA"/>
    <w:rsid w:val="006E5E7E"/>
    <w:rsid w:val="006E7EC5"/>
    <w:rsid w:val="006F2061"/>
    <w:rsid w:val="006F2918"/>
    <w:rsid w:val="006F33E1"/>
    <w:rsid w:val="006F3444"/>
    <w:rsid w:val="006F477F"/>
    <w:rsid w:val="006F49C8"/>
    <w:rsid w:val="007004B9"/>
    <w:rsid w:val="007007EF"/>
    <w:rsid w:val="007028DB"/>
    <w:rsid w:val="00702C8E"/>
    <w:rsid w:val="00704402"/>
    <w:rsid w:val="00704F1A"/>
    <w:rsid w:val="007067B3"/>
    <w:rsid w:val="00707892"/>
    <w:rsid w:val="0071105B"/>
    <w:rsid w:val="0071107A"/>
    <w:rsid w:val="00711F9A"/>
    <w:rsid w:val="0071350A"/>
    <w:rsid w:val="0071691D"/>
    <w:rsid w:val="0072070C"/>
    <w:rsid w:val="00724214"/>
    <w:rsid w:val="007242C9"/>
    <w:rsid w:val="007254C1"/>
    <w:rsid w:val="00725935"/>
    <w:rsid w:val="007264C1"/>
    <w:rsid w:val="00726C5D"/>
    <w:rsid w:val="00727415"/>
    <w:rsid w:val="00730167"/>
    <w:rsid w:val="00730CA7"/>
    <w:rsid w:val="00730F99"/>
    <w:rsid w:val="00732174"/>
    <w:rsid w:val="00733311"/>
    <w:rsid w:val="007342D0"/>
    <w:rsid w:val="007350CF"/>
    <w:rsid w:val="0073541D"/>
    <w:rsid w:val="007362CC"/>
    <w:rsid w:val="0073640F"/>
    <w:rsid w:val="00736E36"/>
    <w:rsid w:val="0074199F"/>
    <w:rsid w:val="0074365E"/>
    <w:rsid w:val="00743E21"/>
    <w:rsid w:val="0074523F"/>
    <w:rsid w:val="00745CA7"/>
    <w:rsid w:val="00746835"/>
    <w:rsid w:val="007478B2"/>
    <w:rsid w:val="00750E24"/>
    <w:rsid w:val="00752D09"/>
    <w:rsid w:val="007542F6"/>
    <w:rsid w:val="0075461A"/>
    <w:rsid w:val="00754C35"/>
    <w:rsid w:val="0075656F"/>
    <w:rsid w:val="0075733C"/>
    <w:rsid w:val="00760412"/>
    <w:rsid w:val="00760A57"/>
    <w:rsid w:val="00760B38"/>
    <w:rsid w:val="00762500"/>
    <w:rsid w:val="00763F91"/>
    <w:rsid w:val="00764ECE"/>
    <w:rsid w:val="007666FC"/>
    <w:rsid w:val="00766BD9"/>
    <w:rsid w:val="00766E9B"/>
    <w:rsid w:val="00770231"/>
    <w:rsid w:val="00771754"/>
    <w:rsid w:val="0077247F"/>
    <w:rsid w:val="00772BD7"/>
    <w:rsid w:val="0077481E"/>
    <w:rsid w:val="00774DEF"/>
    <w:rsid w:val="00775FB6"/>
    <w:rsid w:val="007801A1"/>
    <w:rsid w:val="00780FBE"/>
    <w:rsid w:val="0078434C"/>
    <w:rsid w:val="007846B5"/>
    <w:rsid w:val="00784E23"/>
    <w:rsid w:val="0078591A"/>
    <w:rsid w:val="00790524"/>
    <w:rsid w:val="00796036"/>
    <w:rsid w:val="00796EA0"/>
    <w:rsid w:val="007A0C23"/>
    <w:rsid w:val="007A27E5"/>
    <w:rsid w:val="007A39AF"/>
    <w:rsid w:val="007A7F82"/>
    <w:rsid w:val="007B02D7"/>
    <w:rsid w:val="007B0B55"/>
    <w:rsid w:val="007B0C42"/>
    <w:rsid w:val="007B2B56"/>
    <w:rsid w:val="007B4286"/>
    <w:rsid w:val="007B57A7"/>
    <w:rsid w:val="007B6559"/>
    <w:rsid w:val="007B7A90"/>
    <w:rsid w:val="007C15B3"/>
    <w:rsid w:val="007C2372"/>
    <w:rsid w:val="007C26C7"/>
    <w:rsid w:val="007C27B6"/>
    <w:rsid w:val="007C282D"/>
    <w:rsid w:val="007C462E"/>
    <w:rsid w:val="007C744C"/>
    <w:rsid w:val="007D1EDE"/>
    <w:rsid w:val="007D3AAB"/>
    <w:rsid w:val="007D3C3B"/>
    <w:rsid w:val="007D4BFB"/>
    <w:rsid w:val="007D5339"/>
    <w:rsid w:val="007D6ACA"/>
    <w:rsid w:val="007E0F0E"/>
    <w:rsid w:val="007E13D1"/>
    <w:rsid w:val="007E2750"/>
    <w:rsid w:val="007E2B6D"/>
    <w:rsid w:val="007E74DE"/>
    <w:rsid w:val="007E793E"/>
    <w:rsid w:val="007F0392"/>
    <w:rsid w:val="007F3149"/>
    <w:rsid w:val="007F38B3"/>
    <w:rsid w:val="007F3A8F"/>
    <w:rsid w:val="00801128"/>
    <w:rsid w:val="008020DE"/>
    <w:rsid w:val="00802678"/>
    <w:rsid w:val="00802ACB"/>
    <w:rsid w:val="00805545"/>
    <w:rsid w:val="00807FF2"/>
    <w:rsid w:val="00810052"/>
    <w:rsid w:val="00810BF8"/>
    <w:rsid w:val="00813B86"/>
    <w:rsid w:val="00814A7A"/>
    <w:rsid w:val="00814B73"/>
    <w:rsid w:val="008151ED"/>
    <w:rsid w:val="0081524D"/>
    <w:rsid w:val="00815D05"/>
    <w:rsid w:val="00821368"/>
    <w:rsid w:val="00821912"/>
    <w:rsid w:val="00821F38"/>
    <w:rsid w:val="00823D27"/>
    <w:rsid w:val="008255F9"/>
    <w:rsid w:val="00826956"/>
    <w:rsid w:val="00826CDD"/>
    <w:rsid w:val="00831D3A"/>
    <w:rsid w:val="0083258F"/>
    <w:rsid w:val="00832B71"/>
    <w:rsid w:val="00833483"/>
    <w:rsid w:val="00843EB1"/>
    <w:rsid w:val="00844A4D"/>
    <w:rsid w:val="0084712B"/>
    <w:rsid w:val="008500FF"/>
    <w:rsid w:val="00851EEE"/>
    <w:rsid w:val="008529BB"/>
    <w:rsid w:val="008542AC"/>
    <w:rsid w:val="008546CF"/>
    <w:rsid w:val="00855037"/>
    <w:rsid w:val="00855F9E"/>
    <w:rsid w:val="008568E8"/>
    <w:rsid w:val="00856DA9"/>
    <w:rsid w:val="008635C8"/>
    <w:rsid w:val="00863CFE"/>
    <w:rsid w:val="00865C3C"/>
    <w:rsid w:val="00867DAC"/>
    <w:rsid w:val="00870D82"/>
    <w:rsid w:val="00871149"/>
    <w:rsid w:val="00871D69"/>
    <w:rsid w:val="008743B1"/>
    <w:rsid w:val="00874A3B"/>
    <w:rsid w:val="00875771"/>
    <w:rsid w:val="0087703B"/>
    <w:rsid w:val="0088073B"/>
    <w:rsid w:val="00884463"/>
    <w:rsid w:val="00885CCE"/>
    <w:rsid w:val="00886227"/>
    <w:rsid w:val="008869D9"/>
    <w:rsid w:val="0089023E"/>
    <w:rsid w:val="00890DBF"/>
    <w:rsid w:val="00891B5A"/>
    <w:rsid w:val="00892B0B"/>
    <w:rsid w:val="00896851"/>
    <w:rsid w:val="008A3147"/>
    <w:rsid w:val="008A3472"/>
    <w:rsid w:val="008A3F67"/>
    <w:rsid w:val="008A77A8"/>
    <w:rsid w:val="008B012B"/>
    <w:rsid w:val="008B21BD"/>
    <w:rsid w:val="008B3C40"/>
    <w:rsid w:val="008C043B"/>
    <w:rsid w:val="008C133B"/>
    <w:rsid w:val="008C1B69"/>
    <w:rsid w:val="008C27F0"/>
    <w:rsid w:val="008C47D7"/>
    <w:rsid w:val="008C4DEF"/>
    <w:rsid w:val="008C5621"/>
    <w:rsid w:val="008C59C5"/>
    <w:rsid w:val="008D0FCF"/>
    <w:rsid w:val="008D28A0"/>
    <w:rsid w:val="008D4B69"/>
    <w:rsid w:val="008E6985"/>
    <w:rsid w:val="008F04B6"/>
    <w:rsid w:val="008F05BF"/>
    <w:rsid w:val="008F06D3"/>
    <w:rsid w:val="008F4EB2"/>
    <w:rsid w:val="008F52FE"/>
    <w:rsid w:val="008F5F3D"/>
    <w:rsid w:val="008F653D"/>
    <w:rsid w:val="009003E2"/>
    <w:rsid w:val="009046D8"/>
    <w:rsid w:val="00904C3B"/>
    <w:rsid w:val="00905CA0"/>
    <w:rsid w:val="009062B1"/>
    <w:rsid w:val="00906489"/>
    <w:rsid w:val="00907057"/>
    <w:rsid w:val="00907C24"/>
    <w:rsid w:val="00907D7E"/>
    <w:rsid w:val="00911E81"/>
    <w:rsid w:val="009149B6"/>
    <w:rsid w:val="00917F7C"/>
    <w:rsid w:val="00920CD8"/>
    <w:rsid w:val="00923D28"/>
    <w:rsid w:val="009242AE"/>
    <w:rsid w:val="0092670C"/>
    <w:rsid w:val="00927CCA"/>
    <w:rsid w:val="00930EE1"/>
    <w:rsid w:val="00934639"/>
    <w:rsid w:val="0093485B"/>
    <w:rsid w:val="00940303"/>
    <w:rsid w:val="00945383"/>
    <w:rsid w:val="00945982"/>
    <w:rsid w:val="00946015"/>
    <w:rsid w:val="0094632F"/>
    <w:rsid w:val="00950024"/>
    <w:rsid w:val="00950A33"/>
    <w:rsid w:val="00951A25"/>
    <w:rsid w:val="00951B2E"/>
    <w:rsid w:val="009570A9"/>
    <w:rsid w:val="00957F29"/>
    <w:rsid w:val="009609BC"/>
    <w:rsid w:val="0096174E"/>
    <w:rsid w:val="009618F9"/>
    <w:rsid w:val="009662EB"/>
    <w:rsid w:val="00966748"/>
    <w:rsid w:val="00967686"/>
    <w:rsid w:val="00967EFC"/>
    <w:rsid w:val="00970111"/>
    <w:rsid w:val="00970597"/>
    <w:rsid w:val="00972BCD"/>
    <w:rsid w:val="0097581E"/>
    <w:rsid w:val="0097665D"/>
    <w:rsid w:val="00976907"/>
    <w:rsid w:val="009779B9"/>
    <w:rsid w:val="0098229C"/>
    <w:rsid w:val="00983781"/>
    <w:rsid w:val="00984287"/>
    <w:rsid w:val="00985E4C"/>
    <w:rsid w:val="00987092"/>
    <w:rsid w:val="009907A6"/>
    <w:rsid w:val="00991339"/>
    <w:rsid w:val="009943FF"/>
    <w:rsid w:val="009A0B2D"/>
    <w:rsid w:val="009A3545"/>
    <w:rsid w:val="009A3939"/>
    <w:rsid w:val="009A3F56"/>
    <w:rsid w:val="009A50F0"/>
    <w:rsid w:val="009A55DB"/>
    <w:rsid w:val="009A5D2D"/>
    <w:rsid w:val="009B075B"/>
    <w:rsid w:val="009B5274"/>
    <w:rsid w:val="009B7636"/>
    <w:rsid w:val="009B77C5"/>
    <w:rsid w:val="009B788B"/>
    <w:rsid w:val="009C16ED"/>
    <w:rsid w:val="009C26A1"/>
    <w:rsid w:val="009C27F3"/>
    <w:rsid w:val="009C2E03"/>
    <w:rsid w:val="009C330C"/>
    <w:rsid w:val="009C3D57"/>
    <w:rsid w:val="009C7F8B"/>
    <w:rsid w:val="009D1183"/>
    <w:rsid w:val="009D29A1"/>
    <w:rsid w:val="009D50B0"/>
    <w:rsid w:val="009D6543"/>
    <w:rsid w:val="009E17CC"/>
    <w:rsid w:val="009E35B9"/>
    <w:rsid w:val="009E6EBF"/>
    <w:rsid w:val="009E7BB3"/>
    <w:rsid w:val="009E7CEB"/>
    <w:rsid w:val="009F09EF"/>
    <w:rsid w:val="009F19E3"/>
    <w:rsid w:val="009F1CDF"/>
    <w:rsid w:val="009F1FC3"/>
    <w:rsid w:val="009F2A97"/>
    <w:rsid w:val="009F4039"/>
    <w:rsid w:val="009F5328"/>
    <w:rsid w:val="009F5452"/>
    <w:rsid w:val="009F5E02"/>
    <w:rsid w:val="009F6326"/>
    <w:rsid w:val="009F7E36"/>
    <w:rsid w:val="00A003AA"/>
    <w:rsid w:val="00A01070"/>
    <w:rsid w:val="00A0259D"/>
    <w:rsid w:val="00A02B54"/>
    <w:rsid w:val="00A04CA1"/>
    <w:rsid w:val="00A05B59"/>
    <w:rsid w:val="00A064BA"/>
    <w:rsid w:val="00A06F5C"/>
    <w:rsid w:val="00A07545"/>
    <w:rsid w:val="00A07AC0"/>
    <w:rsid w:val="00A102E4"/>
    <w:rsid w:val="00A11933"/>
    <w:rsid w:val="00A11B5B"/>
    <w:rsid w:val="00A16E0B"/>
    <w:rsid w:val="00A2044A"/>
    <w:rsid w:val="00A2132C"/>
    <w:rsid w:val="00A25692"/>
    <w:rsid w:val="00A25A7A"/>
    <w:rsid w:val="00A26A3B"/>
    <w:rsid w:val="00A26C10"/>
    <w:rsid w:val="00A2752A"/>
    <w:rsid w:val="00A279D1"/>
    <w:rsid w:val="00A27AF7"/>
    <w:rsid w:val="00A3052C"/>
    <w:rsid w:val="00A313DB"/>
    <w:rsid w:val="00A323E6"/>
    <w:rsid w:val="00A3332F"/>
    <w:rsid w:val="00A35F68"/>
    <w:rsid w:val="00A41030"/>
    <w:rsid w:val="00A4461D"/>
    <w:rsid w:val="00A50B85"/>
    <w:rsid w:val="00A50EB2"/>
    <w:rsid w:val="00A529DF"/>
    <w:rsid w:val="00A52E7F"/>
    <w:rsid w:val="00A53BB0"/>
    <w:rsid w:val="00A53CD1"/>
    <w:rsid w:val="00A541C0"/>
    <w:rsid w:val="00A5766E"/>
    <w:rsid w:val="00A63FF2"/>
    <w:rsid w:val="00A64C59"/>
    <w:rsid w:val="00A67445"/>
    <w:rsid w:val="00A67925"/>
    <w:rsid w:val="00A71432"/>
    <w:rsid w:val="00A73B54"/>
    <w:rsid w:val="00A73E95"/>
    <w:rsid w:val="00A756C7"/>
    <w:rsid w:val="00A75C49"/>
    <w:rsid w:val="00A772D9"/>
    <w:rsid w:val="00A779AE"/>
    <w:rsid w:val="00A80187"/>
    <w:rsid w:val="00A83911"/>
    <w:rsid w:val="00A84F94"/>
    <w:rsid w:val="00A850F3"/>
    <w:rsid w:val="00A851EA"/>
    <w:rsid w:val="00A8537D"/>
    <w:rsid w:val="00A870AF"/>
    <w:rsid w:val="00A87B4E"/>
    <w:rsid w:val="00A94189"/>
    <w:rsid w:val="00A94FE7"/>
    <w:rsid w:val="00A953FF"/>
    <w:rsid w:val="00A95DC1"/>
    <w:rsid w:val="00A964AF"/>
    <w:rsid w:val="00A97BBD"/>
    <w:rsid w:val="00AA06A1"/>
    <w:rsid w:val="00AA0C0D"/>
    <w:rsid w:val="00AA1008"/>
    <w:rsid w:val="00AA1050"/>
    <w:rsid w:val="00AA19F8"/>
    <w:rsid w:val="00AA21A1"/>
    <w:rsid w:val="00AA3128"/>
    <w:rsid w:val="00AA444A"/>
    <w:rsid w:val="00AA61CE"/>
    <w:rsid w:val="00AA72DC"/>
    <w:rsid w:val="00AB0CD0"/>
    <w:rsid w:val="00AB23FC"/>
    <w:rsid w:val="00AB3AE7"/>
    <w:rsid w:val="00AB3EB3"/>
    <w:rsid w:val="00AB781A"/>
    <w:rsid w:val="00AB794D"/>
    <w:rsid w:val="00AC05A8"/>
    <w:rsid w:val="00AC12B1"/>
    <w:rsid w:val="00AC1BB5"/>
    <w:rsid w:val="00AC26BA"/>
    <w:rsid w:val="00AC3E85"/>
    <w:rsid w:val="00AC49A1"/>
    <w:rsid w:val="00AC4EC3"/>
    <w:rsid w:val="00AC66C8"/>
    <w:rsid w:val="00AC6F15"/>
    <w:rsid w:val="00AC743A"/>
    <w:rsid w:val="00AD1FAD"/>
    <w:rsid w:val="00AD202B"/>
    <w:rsid w:val="00AD3DC0"/>
    <w:rsid w:val="00AD4949"/>
    <w:rsid w:val="00AD7AE6"/>
    <w:rsid w:val="00AD7C80"/>
    <w:rsid w:val="00AE1B63"/>
    <w:rsid w:val="00AE2FC2"/>
    <w:rsid w:val="00AE32A7"/>
    <w:rsid w:val="00AE3405"/>
    <w:rsid w:val="00AE3592"/>
    <w:rsid w:val="00AE5398"/>
    <w:rsid w:val="00AE6B8F"/>
    <w:rsid w:val="00AE6C16"/>
    <w:rsid w:val="00AE6C89"/>
    <w:rsid w:val="00AE7074"/>
    <w:rsid w:val="00AE71D4"/>
    <w:rsid w:val="00AE7F39"/>
    <w:rsid w:val="00AF04CB"/>
    <w:rsid w:val="00AF197F"/>
    <w:rsid w:val="00AF41B5"/>
    <w:rsid w:val="00AF423B"/>
    <w:rsid w:val="00AF479D"/>
    <w:rsid w:val="00AF6153"/>
    <w:rsid w:val="00AF7B27"/>
    <w:rsid w:val="00B00939"/>
    <w:rsid w:val="00B00D89"/>
    <w:rsid w:val="00B01981"/>
    <w:rsid w:val="00B04430"/>
    <w:rsid w:val="00B044A3"/>
    <w:rsid w:val="00B04C7A"/>
    <w:rsid w:val="00B053E8"/>
    <w:rsid w:val="00B05AF3"/>
    <w:rsid w:val="00B11C54"/>
    <w:rsid w:val="00B122D1"/>
    <w:rsid w:val="00B13E70"/>
    <w:rsid w:val="00B15650"/>
    <w:rsid w:val="00B16122"/>
    <w:rsid w:val="00B17352"/>
    <w:rsid w:val="00B17F61"/>
    <w:rsid w:val="00B208DA"/>
    <w:rsid w:val="00B20967"/>
    <w:rsid w:val="00B21E78"/>
    <w:rsid w:val="00B24CE8"/>
    <w:rsid w:val="00B26068"/>
    <w:rsid w:val="00B2783F"/>
    <w:rsid w:val="00B31794"/>
    <w:rsid w:val="00B31CFA"/>
    <w:rsid w:val="00B326E1"/>
    <w:rsid w:val="00B3309C"/>
    <w:rsid w:val="00B333C3"/>
    <w:rsid w:val="00B35424"/>
    <w:rsid w:val="00B37169"/>
    <w:rsid w:val="00B3757A"/>
    <w:rsid w:val="00B40382"/>
    <w:rsid w:val="00B41720"/>
    <w:rsid w:val="00B41F7F"/>
    <w:rsid w:val="00B425B3"/>
    <w:rsid w:val="00B42B8D"/>
    <w:rsid w:val="00B458F3"/>
    <w:rsid w:val="00B459E1"/>
    <w:rsid w:val="00B46CCD"/>
    <w:rsid w:val="00B46D1C"/>
    <w:rsid w:val="00B50908"/>
    <w:rsid w:val="00B513A4"/>
    <w:rsid w:val="00B52794"/>
    <w:rsid w:val="00B53A5B"/>
    <w:rsid w:val="00B54A20"/>
    <w:rsid w:val="00B5533C"/>
    <w:rsid w:val="00B55AA6"/>
    <w:rsid w:val="00B61E1E"/>
    <w:rsid w:val="00B62F20"/>
    <w:rsid w:val="00B63E12"/>
    <w:rsid w:val="00B64EB4"/>
    <w:rsid w:val="00B651C5"/>
    <w:rsid w:val="00B666DC"/>
    <w:rsid w:val="00B66B3A"/>
    <w:rsid w:val="00B67ECE"/>
    <w:rsid w:val="00B70ECC"/>
    <w:rsid w:val="00B72066"/>
    <w:rsid w:val="00B74183"/>
    <w:rsid w:val="00B75CE4"/>
    <w:rsid w:val="00B83D87"/>
    <w:rsid w:val="00B84038"/>
    <w:rsid w:val="00B84EE0"/>
    <w:rsid w:val="00B87906"/>
    <w:rsid w:val="00B87E21"/>
    <w:rsid w:val="00B9070A"/>
    <w:rsid w:val="00B920A5"/>
    <w:rsid w:val="00B93F20"/>
    <w:rsid w:val="00B94319"/>
    <w:rsid w:val="00B94A88"/>
    <w:rsid w:val="00BA1405"/>
    <w:rsid w:val="00BA180E"/>
    <w:rsid w:val="00BA24A9"/>
    <w:rsid w:val="00BA582F"/>
    <w:rsid w:val="00BA5A8E"/>
    <w:rsid w:val="00BA6F6D"/>
    <w:rsid w:val="00BB0007"/>
    <w:rsid w:val="00BB06C6"/>
    <w:rsid w:val="00BB2502"/>
    <w:rsid w:val="00BB7272"/>
    <w:rsid w:val="00BC2967"/>
    <w:rsid w:val="00BC41A7"/>
    <w:rsid w:val="00BC6176"/>
    <w:rsid w:val="00BC77B5"/>
    <w:rsid w:val="00BD47AB"/>
    <w:rsid w:val="00BD5ACD"/>
    <w:rsid w:val="00BD7BD8"/>
    <w:rsid w:val="00BE003A"/>
    <w:rsid w:val="00BE0FA8"/>
    <w:rsid w:val="00BE1D01"/>
    <w:rsid w:val="00BE25B6"/>
    <w:rsid w:val="00BE3AA6"/>
    <w:rsid w:val="00BE4063"/>
    <w:rsid w:val="00BE7B99"/>
    <w:rsid w:val="00BE7E09"/>
    <w:rsid w:val="00BF204D"/>
    <w:rsid w:val="00BF349B"/>
    <w:rsid w:val="00BF3BFE"/>
    <w:rsid w:val="00BF3C60"/>
    <w:rsid w:val="00BF414C"/>
    <w:rsid w:val="00BF42D8"/>
    <w:rsid w:val="00BF4AFF"/>
    <w:rsid w:val="00BF57FA"/>
    <w:rsid w:val="00C033C3"/>
    <w:rsid w:val="00C0378C"/>
    <w:rsid w:val="00C03BBA"/>
    <w:rsid w:val="00C04955"/>
    <w:rsid w:val="00C04C5D"/>
    <w:rsid w:val="00C0572D"/>
    <w:rsid w:val="00C05A61"/>
    <w:rsid w:val="00C05C47"/>
    <w:rsid w:val="00C05E19"/>
    <w:rsid w:val="00C160BD"/>
    <w:rsid w:val="00C1708B"/>
    <w:rsid w:val="00C20A6C"/>
    <w:rsid w:val="00C20B8A"/>
    <w:rsid w:val="00C24FBB"/>
    <w:rsid w:val="00C32065"/>
    <w:rsid w:val="00C33ECA"/>
    <w:rsid w:val="00C342E1"/>
    <w:rsid w:val="00C375FF"/>
    <w:rsid w:val="00C37865"/>
    <w:rsid w:val="00C378C8"/>
    <w:rsid w:val="00C37AA0"/>
    <w:rsid w:val="00C37D8C"/>
    <w:rsid w:val="00C44DE3"/>
    <w:rsid w:val="00C45294"/>
    <w:rsid w:val="00C517A9"/>
    <w:rsid w:val="00C51DAC"/>
    <w:rsid w:val="00C52006"/>
    <w:rsid w:val="00C54D70"/>
    <w:rsid w:val="00C57A6F"/>
    <w:rsid w:val="00C62634"/>
    <w:rsid w:val="00C6394D"/>
    <w:rsid w:val="00C70403"/>
    <w:rsid w:val="00C7052A"/>
    <w:rsid w:val="00C7094C"/>
    <w:rsid w:val="00C7308D"/>
    <w:rsid w:val="00C76D29"/>
    <w:rsid w:val="00C81F63"/>
    <w:rsid w:val="00C87115"/>
    <w:rsid w:val="00C87C96"/>
    <w:rsid w:val="00C92E47"/>
    <w:rsid w:val="00C95BAD"/>
    <w:rsid w:val="00C96B36"/>
    <w:rsid w:val="00C96FF7"/>
    <w:rsid w:val="00CA1D02"/>
    <w:rsid w:val="00CA2180"/>
    <w:rsid w:val="00CA232B"/>
    <w:rsid w:val="00CA4B44"/>
    <w:rsid w:val="00CA5AD6"/>
    <w:rsid w:val="00CA7570"/>
    <w:rsid w:val="00CB0212"/>
    <w:rsid w:val="00CB23B9"/>
    <w:rsid w:val="00CB2717"/>
    <w:rsid w:val="00CB75CD"/>
    <w:rsid w:val="00CB77E9"/>
    <w:rsid w:val="00CC4E09"/>
    <w:rsid w:val="00CD2526"/>
    <w:rsid w:val="00CD4113"/>
    <w:rsid w:val="00CD5556"/>
    <w:rsid w:val="00CE1382"/>
    <w:rsid w:val="00CE219D"/>
    <w:rsid w:val="00CE24F0"/>
    <w:rsid w:val="00CE4F90"/>
    <w:rsid w:val="00CE63EC"/>
    <w:rsid w:val="00CE7EDF"/>
    <w:rsid w:val="00CF0D7D"/>
    <w:rsid w:val="00CF383C"/>
    <w:rsid w:val="00CF4783"/>
    <w:rsid w:val="00CF74B8"/>
    <w:rsid w:val="00D02710"/>
    <w:rsid w:val="00D029C7"/>
    <w:rsid w:val="00D02E10"/>
    <w:rsid w:val="00D03DF4"/>
    <w:rsid w:val="00D03FC5"/>
    <w:rsid w:val="00D04F2F"/>
    <w:rsid w:val="00D1042B"/>
    <w:rsid w:val="00D1153B"/>
    <w:rsid w:val="00D124A0"/>
    <w:rsid w:val="00D14FC7"/>
    <w:rsid w:val="00D159F3"/>
    <w:rsid w:val="00D20559"/>
    <w:rsid w:val="00D21EC8"/>
    <w:rsid w:val="00D237F4"/>
    <w:rsid w:val="00D261A0"/>
    <w:rsid w:val="00D27940"/>
    <w:rsid w:val="00D30203"/>
    <w:rsid w:val="00D310B5"/>
    <w:rsid w:val="00D36A0A"/>
    <w:rsid w:val="00D36ACE"/>
    <w:rsid w:val="00D374B4"/>
    <w:rsid w:val="00D40A04"/>
    <w:rsid w:val="00D40F68"/>
    <w:rsid w:val="00D44059"/>
    <w:rsid w:val="00D450A2"/>
    <w:rsid w:val="00D4782E"/>
    <w:rsid w:val="00D51B08"/>
    <w:rsid w:val="00D53EF2"/>
    <w:rsid w:val="00D56EE6"/>
    <w:rsid w:val="00D62302"/>
    <w:rsid w:val="00D65DA2"/>
    <w:rsid w:val="00D70387"/>
    <w:rsid w:val="00D7303F"/>
    <w:rsid w:val="00D77B2E"/>
    <w:rsid w:val="00D813D5"/>
    <w:rsid w:val="00D8179B"/>
    <w:rsid w:val="00D82043"/>
    <w:rsid w:val="00D83735"/>
    <w:rsid w:val="00D83CD8"/>
    <w:rsid w:val="00D83F4E"/>
    <w:rsid w:val="00D9176D"/>
    <w:rsid w:val="00D925AF"/>
    <w:rsid w:val="00D93CB6"/>
    <w:rsid w:val="00D93DFB"/>
    <w:rsid w:val="00D9449B"/>
    <w:rsid w:val="00D94B1F"/>
    <w:rsid w:val="00D9688D"/>
    <w:rsid w:val="00D969D5"/>
    <w:rsid w:val="00D9791B"/>
    <w:rsid w:val="00DA1688"/>
    <w:rsid w:val="00DA336C"/>
    <w:rsid w:val="00DA4ABB"/>
    <w:rsid w:val="00DA53E2"/>
    <w:rsid w:val="00DA63A4"/>
    <w:rsid w:val="00DA67DD"/>
    <w:rsid w:val="00DA734F"/>
    <w:rsid w:val="00DA7B37"/>
    <w:rsid w:val="00DB012C"/>
    <w:rsid w:val="00DB01D1"/>
    <w:rsid w:val="00DB3A4B"/>
    <w:rsid w:val="00DB4E54"/>
    <w:rsid w:val="00DB6022"/>
    <w:rsid w:val="00DC2724"/>
    <w:rsid w:val="00DC69E6"/>
    <w:rsid w:val="00DD0688"/>
    <w:rsid w:val="00DD0748"/>
    <w:rsid w:val="00DD133B"/>
    <w:rsid w:val="00DD2013"/>
    <w:rsid w:val="00DD2954"/>
    <w:rsid w:val="00DD35DF"/>
    <w:rsid w:val="00DD4B31"/>
    <w:rsid w:val="00DD4FF5"/>
    <w:rsid w:val="00DD6E56"/>
    <w:rsid w:val="00DE19F9"/>
    <w:rsid w:val="00DE1C15"/>
    <w:rsid w:val="00DE37F4"/>
    <w:rsid w:val="00DE6647"/>
    <w:rsid w:val="00DE6DEA"/>
    <w:rsid w:val="00DF095F"/>
    <w:rsid w:val="00DF1BB6"/>
    <w:rsid w:val="00DF6A0D"/>
    <w:rsid w:val="00E01E0E"/>
    <w:rsid w:val="00E03053"/>
    <w:rsid w:val="00E0505A"/>
    <w:rsid w:val="00E05DB4"/>
    <w:rsid w:val="00E06502"/>
    <w:rsid w:val="00E0741E"/>
    <w:rsid w:val="00E07D3F"/>
    <w:rsid w:val="00E110D1"/>
    <w:rsid w:val="00E11AE4"/>
    <w:rsid w:val="00E12944"/>
    <w:rsid w:val="00E131D7"/>
    <w:rsid w:val="00E1335F"/>
    <w:rsid w:val="00E137E5"/>
    <w:rsid w:val="00E1507B"/>
    <w:rsid w:val="00E15F16"/>
    <w:rsid w:val="00E172DF"/>
    <w:rsid w:val="00E1758C"/>
    <w:rsid w:val="00E20449"/>
    <w:rsid w:val="00E20D46"/>
    <w:rsid w:val="00E20FD5"/>
    <w:rsid w:val="00E21174"/>
    <w:rsid w:val="00E232ED"/>
    <w:rsid w:val="00E237EB"/>
    <w:rsid w:val="00E2390D"/>
    <w:rsid w:val="00E24CE6"/>
    <w:rsid w:val="00E24E11"/>
    <w:rsid w:val="00E253B4"/>
    <w:rsid w:val="00E25AA1"/>
    <w:rsid w:val="00E30B0C"/>
    <w:rsid w:val="00E32DBA"/>
    <w:rsid w:val="00E358C4"/>
    <w:rsid w:val="00E37EBE"/>
    <w:rsid w:val="00E409BB"/>
    <w:rsid w:val="00E42DF8"/>
    <w:rsid w:val="00E43AEA"/>
    <w:rsid w:val="00E43EE1"/>
    <w:rsid w:val="00E43FC2"/>
    <w:rsid w:val="00E446DE"/>
    <w:rsid w:val="00E45595"/>
    <w:rsid w:val="00E45E7C"/>
    <w:rsid w:val="00E516AA"/>
    <w:rsid w:val="00E53E3C"/>
    <w:rsid w:val="00E54ECC"/>
    <w:rsid w:val="00E5530F"/>
    <w:rsid w:val="00E57898"/>
    <w:rsid w:val="00E62136"/>
    <w:rsid w:val="00E636CD"/>
    <w:rsid w:val="00E64699"/>
    <w:rsid w:val="00E649C7"/>
    <w:rsid w:val="00E649D3"/>
    <w:rsid w:val="00E64A2C"/>
    <w:rsid w:val="00E65F3C"/>
    <w:rsid w:val="00E66C3B"/>
    <w:rsid w:val="00E67169"/>
    <w:rsid w:val="00E67C6F"/>
    <w:rsid w:val="00E70662"/>
    <w:rsid w:val="00E70AE9"/>
    <w:rsid w:val="00E72EE7"/>
    <w:rsid w:val="00E738E8"/>
    <w:rsid w:val="00E8035A"/>
    <w:rsid w:val="00E80483"/>
    <w:rsid w:val="00E80F9D"/>
    <w:rsid w:val="00E824A9"/>
    <w:rsid w:val="00E8353D"/>
    <w:rsid w:val="00E84A66"/>
    <w:rsid w:val="00E85698"/>
    <w:rsid w:val="00E8620E"/>
    <w:rsid w:val="00E91435"/>
    <w:rsid w:val="00E9176B"/>
    <w:rsid w:val="00E91E67"/>
    <w:rsid w:val="00E95AB1"/>
    <w:rsid w:val="00EA0028"/>
    <w:rsid w:val="00EA1897"/>
    <w:rsid w:val="00EA728A"/>
    <w:rsid w:val="00EA75F0"/>
    <w:rsid w:val="00EB0273"/>
    <w:rsid w:val="00EB5BC7"/>
    <w:rsid w:val="00EB6F1F"/>
    <w:rsid w:val="00EC10DB"/>
    <w:rsid w:val="00EC12DA"/>
    <w:rsid w:val="00EC1CF7"/>
    <w:rsid w:val="00EC350F"/>
    <w:rsid w:val="00EC4EA8"/>
    <w:rsid w:val="00EC598A"/>
    <w:rsid w:val="00EC7A9E"/>
    <w:rsid w:val="00ED1494"/>
    <w:rsid w:val="00ED196B"/>
    <w:rsid w:val="00ED1A77"/>
    <w:rsid w:val="00ED3A74"/>
    <w:rsid w:val="00ED3B53"/>
    <w:rsid w:val="00ED40F8"/>
    <w:rsid w:val="00ED732E"/>
    <w:rsid w:val="00EE0413"/>
    <w:rsid w:val="00EE1A64"/>
    <w:rsid w:val="00EE3E86"/>
    <w:rsid w:val="00EE52A7"/>
    <w:rsid w:val="00EE75C6"/>
    <w:rsid w:val="00EF0148"/>
    <w:rsid w:val="00EF5EB3"/>
    <w:rsid w:val="00EF61C5"/>
    <w:rsid w:val="00EF7ABC"/>
    <w:rsid w:val="00EF7B56"/>
    <w:rsid w:val="00F00D3C"/>
    <w:rsid w:val="00F011CE"/>
    <w:rsid w:val="00F021C0"/>
    <w:rsid w:val="00F027D7"/>
    <w:rsid w:val="00F033D1"/>
    <w:rsid w:val="00F05AEB"/>
    <w:rsid w:val="00F05E43"/>
    <w:rsid w:val="00F061D6"/>
    <w:rsid w:val="00F07BB8"/>
    <w:rsid w:val="00F07E46"/>
    <w:rsid w:val="00F10256"/>
    <w:rsid w:val="00F1188C"/>
    <w:rsid w:val="00F11D63"/>
    <w:rsid w:val="00F1268A"/>
    <w:rsid w:val="00F130F8"/>
    <w:rsid w:val="00F131B7"/>
    <w:rsid w:val="00F14A8C"/>
    <w:rsid w:val="00F15222"/>
    <w:rsid w:val="00F15E7C"/>
    <w:rsid w:val="00F202BF"/>
    <w:rsid w:val="00F210CB"/>
    <w:rsid w:val="00F2485B"/>
    <w:rsid w:val="00F25893"/>
    <w:rsid w:val="00F26FAC"/>
    <w:rsid w:val="00F33840"/>
    <w:rsid w:val="00F34203"/>
    <w:rsid w:val="00F3459C"/>
    <w:rsid w:val="00F34E88"/>
    <w:rsid w:val="00F364A2"/>
    <w:rsid w:val="00F36FD3"/>
    <w:rsid w:val="00F404D3"/>
    <w:rsid w:val="00F4085A"/>
    <w:rsid w:val="00F41B4F"/>
    <w:rsid w:val="00F42D56"/>
    <w:rsid w:val="00F43E5F"/>
    <w:rsid w:val="00F44691"/>
    <w:rsid w:val="00F45018"/>
    <w:rsid w:val="00F463AF"/>
    <w:rsid w:val="00F51CCB"/>
    <w:rsid w:val="00F5306F"/>
    <w:rsid w:val="00F55120"/>
    <w:rsid w:val="00F56829"/>
    <w:rsid w:val="00F56CA7"/>
    <w:rsid w:val="00F57498"/>
    <w:rsid w:val="00F606A9"/>
    <w:rsid w:val="00F60966"/>
    <w:rsid w:val="00F617BC"/>
    <w:rsid w:val="00F62C06"/>
    <w:rsid w:val="00F62D9E"/>
    <w:rsid w:val="00F67358"/>
    <w:rsid w:val="00F7172E"/>
    <w:rsid w:val="00F73DC0"/>
    <w:rsid w:val="00F752B8"/>
    <w:rsid w:val="00F76835"/>
    <w:rsid w:val="00F771E6"/>
    <w:rsid w:val="00F77D97"/>
    <w:rsid w:val="00F802DB"/>
    <w:rsid w:val="00F811D6"/>
    <w:rsid w:val="00F829BE"/>
    <w:rsid w:val="00F82F26"/>
    <w:rsid w:val="00F83529"/>
    <w:rsid w:val="00F83E97"/>
    <w:rsid w:val="00F84151"/>
    <w:rsid w:val="00F84B41"/>
    <w:rsid w:val="00F857EC"/>
    <w:rsid w:val="00F863C3"/>
    <w:rsid w:val="00F91351"/>
    <w:rsid w:val="00F91D27"/>
    <w:rsid w:val="00F92840"/>
    <w:rsid w:val="00F92A06"/>
    <w:rsid w:val="00F92F21"/>
    <w:rsid w:val="00F96E9B"/>
    <w:rsid w:val="00FA21C8"/>
    <w:rsid w:val="00FA21FE"/>
    <w:rsid w:val="00FA2563"/>
    <w:rsid w:val="00FA2C06"/>
    <w:rsid w:val="00FA3325"/>
    <w:rsid w:val="00FA3E12"/>
    <w:rsid w:val="00FA4A90"/>
    <w:rsid w:val="00FA6EA9"/>
    <w:rsid w:val="00FA734F"/>
    <w:rsid w:val="00FB0C10"/>
    <w:rsid w:val="00FB2D40"/>
    <w:rsid w:val="00FB3434"/>
    <w:rsid w:val="00FB4CBE"/>
    <w:rsid w:val="00FB5E54"/>
    <w:rsid w:val="00FB6202"/>
    <w:rsid w:val="00FB6E0F"/>
    <w:rsid w:val="00FC0D7C"/>
    <w:rsid w:val="00FC151C"/>
    <w:rsid w:val="00FC276F"/>
    <w:rsid w:val="00FC3F48"/>
    <w:rsid w:val="00FC6946"/>
    <w:rsid w:val="00FC6CF1"/>
    <w:rsid w:val="00FD0331"/>
    <w:rsid w:val="00FD0D78"/>
    <w:rsid w:val="00FD1E8D"/>
    <w:rsid w:val="00FD4030"/>
    <w:rsid w:val="00FD4BEE"/>
    <w:rsid w:val="00FD5648"/>
    <w:rsid w:val="00FD59EF"/>
    <w:rsid w:val="00FD78CB"/>
    <w:rsid w:val="00FE468A"/>
    <w:rsid w:val="00FF0033"/>
    <w:rsid w:val="00FF102D"/>
    <w:rsid w:val="00FF13B5"/>
    <w:rsid w:val="00FF1F3E"/>
    <w:rsid w:val="00FF5973"/>
    <w:rsid w:val="00FF5AC1"/>
    <w:rsid w:val="00FF6B27"/>
    <w:rsid w:val="00FF6E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ED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theme="minorBidi"/>
        <w:sz w:val="22"/>
        <w:szCs w:val="22"/>
        <w:lang w:val="fr-FR" w:eastAsia="en-US" w:bidi="ar-SA"/>
      </w:rPr>
    </w:rPrDefault>
    <w:pPrDefault>
      <w:pPr>
        <w:spacing w:before="120" w:after="120" w:line="276" w:lineRule="auto"/>
      </w:pPr>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uiPriority="1" w:qFormat="1"/>
    <w:lsdException w:name="heading 4" w:uiPriority="1" w:qFormat="1"/>
    <w:lsdException w:name="heading 5" w:locked="1" w:uiPriority="99"/>
    <w:lsdException w:name="heading 6" w:locked="1" w:semiHidden="1" w:uiPriority="99" w:unhideWhenUsed="1"/>
    <w:lsdException w:name="heading 7" w:locked="1" w:semiHidden="1" w:uiPriority="99" w:unhideWhenUsed="1"/>
    <w:lsdException w:name="heading 8" w:locked="1" w:semiHidden="1" w:uiPriority="99" w:unhideWhenUsed="1" w:qFormat="1"/>
    <w:lsdException w:name="heading 9" w:locked="1"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99"/>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semiHidden="1" w:uiPriority="22"/>
    <w:lsdException w:name="Emphasis" w:locked="1" w:semiHidden="1" w:uiPriority="99"/>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semiHidden="1"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99" w:unhideWhenUsed="1"/>
    <w:lsdException w:name="Intense Emphasis" w:locked="1" w:semiHidden="1" w:uiPriority="21"/>
    <w:lsdException w:name="Subtle Reference" w:locked="1" w:semiHidden="1" w:uiPriority="99" w:unhideWhenUsed="1"/>
    <w:lsdException w:name="Intense Reference" w:locked="1" w:semiHidden="1" w:uiPriority="99" w:unhideWhenUsed="1"/>
    <w:lsdException w:name="Book Title" w:semiHidden="1" w:uiPriority="99" w:unhideWhenUsed="1"/>
    <w:lsdException w:name="Bibliography"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1BD"/>
    <w:pPr>
      <w:spacing w:before="0" w:after="160" w:line="259" w:lineRule="auto"/>
    </w:pPr>
    <w:rPr>
      <w:rFonts w:asciiTheme="minorHAnsi" w:hAnsiTheme="minorHAnsi"/>
      <w:kern w:val="2"/>
      <w14:ligatures w14:val="standardContextual"/>
    </w:rPr>
  </w:style>
  <w:style w:type="paragraph" w:styleId="Titre1">
    <w:name w:val="heading 1"/>
    <w:basedOn w:val="Normal"/>
    <w:next w:val="Corpsdetexte"/>
    <w:link w:val="Titre1Car"/>
    <w:uiPriority w:val="1"/>
    <w:qFormat/>
    <w:rsid w:val="008E6985"/>
    <w:pPr>
      <w:keepNext/>
      <w:keepLines/>
      <w:numPr>
        <w:numId w:val="1"/>
      </w:numPr>
      <w:spacing w:before="400" w:after="360"/>
      <w:jc w:val="both"/>
      <w:outlineLvl w:val="0"/>
    </w:pPr>
    <w:rPr>
      <w:rFonts w:ascii="Calibri" w:eastAsiaTheme="majorEastAsia" w:hAnsi="Calibri" w:cstheme="majorBidi"/>
      <w:b/>
      <w:bCs/>
      <w:color w:val="3333FF"/>
      <w:kern w:val="0"/>
      <w:sz w:val="30"/>
      <w:szCs w:val="17"/>
      <w14:ligatures w14:val="none"/>
    </w:rPr>
  </w:style>
  <w:style w:type="paragraph" w:styleId="Titre2">
    <w:name w:val="heading 2"/>
    <w:basedOn w:val="Normal"/>
    <w:next w:val="Corpsdetexte"/>
    <w:link w:val="Titre2Car"/>
    <w:uiPriority w:val="1"/>
    <w:qFormat/>
    <w:rsid w:val="008E6985"/>
    <w:pPr>
      <w:keepNext/>
      <w:keepLines/>
      <w:numPr>
        <w:ilvl w:val="1"/>
        <w:numId w:val="1"/>
      </w:numPr>
      <w:spacing w:before="300" w:after="300"/>
      <w:jc w:val="both"/>
      <w:outlineLvl w:val="1"/>
    </w:pPr>
    <w:rPr>
      <w:rFonts w:ascii="Calibri" w:eastAsiaTheme="majorEastAsia" w:hAnsi="Calibri" w:cstheme="majorBidi"/>
      <w:bCs/>
      <w:color w:val="0000FF"/>
      <w:kern w:val="0"/>
      <w:sz w:val="26"/>
      <w:szCs w:val="28"/>
      <w14:ligatures w14:val="none"/>
    </w:rPr>
  </w:style>
  <w:style w:type="paragraph" w:styleId="Titre3">
    <w:name w:val="heading 3"/>
    <w:basedOn w:val="Normal"/>
    <w:next w:val="Corpsdetexte"/>
    <w:link w:val="Titre3Car"/>
    <w:uiPriority w:val="1"/>
    <w:qFormat/>
    <w:rsid w:val="008E6985"/>
    <w:pPr>
      <w:keepNext/>
      <w:keepLines/>
      <w:numPr>
        <w:ilvl w:val="2"/>
        <w:numId w:val="1"/>
      </w:numPr>
      <w:tabs>
        <w:tab w:val="clear" w:pos="2269"/>
        <w:tab w:val="num" w:pos="851"/>
      </w:tabs>
      <w:spacing w:before="300" w:after="300"/>
      <w:ind w:left="851"/>
      <w:jc w:val="both"/>
      <w:outlineLvl w:val="2"/>
    </w:pPr>
    <w:rPr>
      <w:rFonts w:ascii="Calibri" w:eastAsiaTheme="majorEastAsia" w:hAnsi="Calibri" w:cstheme="majorBidi"/>
      <w:bCs/>
      <w:color w:val="0000FF"/>
      <w:kern w:val="0"/>
      <w:sz w:val="24"/>
      <w:szCs w:val="28"/>
      <w14:ligatures w14:val="none"/>
    </w:rPr>
  </w:style>
  <w:style w:type="paragraph" w:styleId="Titre4">
    <w:name w:val="heading 4"/>
    <w:basedOn w:val="Normal"/>
    <w:next w:val="Corpsdetexte"/>
    <w:link w:val="Titre4Car"/>
    <w:uiPriority w:val="1"/>
    <w:qFormat/>
    <w:rsid w:val="001D79C1"/>
    <w:pPr>
      <w:keepNext/>
      <w:keepLines/>
      <w:numPr>
        <w:ilvl w:val="3"/>
        <w:numId w:val="1"/>
      </w:numPr>
      <w:spacing w:before="300" w:after="300"/>
      <w:jc w:val="both"/>
      <w:outlineLvl w:val="3"/>
    </w:pPr>
    <w:rPr>
      <w:rFonts w:ascii="Calibri" w:eastAsiaTheme="majorEastAsia" w:hAnsi="Calibri" w:cstheme="majorBidi"/>
      <w:bCs/>
      <w:iCs/>
      <w:color w:val="0000FF"/>
      <w:kern w:val="0"/>
      <w:sz w:val="24"/>
      <w:szCs w:val="26"/>
      <w14:ligatures w14:val="none"/>
    </w:rPr>
  </w:style>
  <w:style w:type="paragraph" w:styleId="Titre5">
    <w:name w:val="heading 5"/>
    <w:basedOn w:val="Normal"/>
    <w:next w:val="Normal"/>
    <w:link w:val="Titre5Car"/>
    <w:uiPriority w:val="99"/>
    <w:unhideWhenUsed/>
    <w:locked/>
    <w:rsid w:val="00FB2D40"/>
    <w:pPr>
      <w:keepNext/>
      <w:keepLines/>
      <w:numPr>
        <w:ilvl w:val="4"/>
        <w:numId w:val="1"/>
      </w:numPr>
      <w:spacing w:before="200" w:after="120"/>
      <w:jc w:val="both"/>
      <w:outlineLvl w:val="4"/>
    </w:pPr>
    <w:rPr>
      <w:rFonts w:ascii="Cambria" w:eastAsiaTheme="majorEastAsia" w:hAnsi="Cambria" w:cstheme="majorBidi"/>
      <w:color w:val="243F60" w:themeColor="accent1" w:themeShade="7F"/>
      <w:kern w:val="0"/>
      <w14:ligatures w14:val="none"/>
    </w:rPr>
  </w:style>
  <w:style w:type="paragraph" w:styleId="Titre6">
    <w:name w:val="heading 6"/>
    <w:basedOn w:val="Normal"/>
    <w:next w:val="Normal"/>
    <w:link w:val="Titre6Car"/>
    <w:uiPriority w:val="99"/>
    <w:semiHidden/>
    <w:locked/>
    <w:rsid w:val="00FB2D40"/>
    <w:pPr>
      <w:keepNext/>
      <w:keepLines/>
      <w:numPr>
        <w:ilvl w:val="5"/>
        <w:numId w:val="1"/>
      </w:numPr>
      <w:spacing w:before="200" w:after="120"/>
      <w:jc w:val="both"/>
      <w:outlineLvl w:val="5"/>
    </w:pPr>
    <w:rPr>
      <w:rFonts w:ascii="Cambria" w:eastAsiaTheme="majorEastAsia" w:hAnsi="Cambria" w:cstheme="majorBidi"/>
      <w:i/>
      <w:iCs/>
      <w:color w:val="243F60" w:themeColor="accent1" w:themeShade="7F"/>
      <w:kern w:val="0"/>
      <w14:ligatures w14:val="none"/>
    </w:rPr>
  </w:style>
  <w:style w:type="paragraph" w:styleId="Titre7">
    <w:name w:val="heading 7"/>
    <w:basedOn w:val="Normal"/>
    <w:next w:val="Normal"/>
    <w:link w:val="Titre7Car"/>
    <w:uiPriority w:val="99"/>
    <w:semiHidden/>
    <w:locked/>
    <w:rsid w:val="008635C8"/>
    <w:pPr>
      <w:keepNext/>
      <w:keepLines/>
      <w:numPr>
        <w:ilvl w:val="6"/>
        <w:numId w:val="1"/>
      </w:numPr>
      <w:spacing w:before="200" w:after="120"/>
      <w:jc w:val="both"/>
      <w:outlineLvl w:val="6"/>
    </w:pPr>
    <w:rPr>
      <w:rFonts w:ascii="Cambria" w:eastAsiaTheme="majorEastAsia" w:hAnsi="Cambria" w:cstheme="majorBidi"/>
      <w:i/>
      <w:iCs/>
      <w:color w:val="404040" w:themeColor="text1" w:themeTint="BF"/>
      <w:kern w:val="0"/>
      <w14:ligatures w14:val="none"/>
    </w:rPr>
  </w:style>
  <w:style w:type="paragraph" w:styleId="Titre8">
    <w:name w:val="heading 8"/>
    <w:basedOn w:val="Normal"/>
    <w:next w:val="Normal"/>
    <w:link w:val="Titre8Car"/>
    <w:uiPriority w:val="99"/>
    <w:semiHidden/>
    <w:unhideWhenUsed/>
    <w:qFormat/>
    <w:locked/>
    <w:rsid w:val="008635C8"/>
    <w:pPr>
      <w:keepNext/>
      <w:keepLines/>
      <w:numPr>
        <w:ilvl w:val="7"/>
        <w:numId w:val="1"/>
      </w:numPr>
      <w:spacing w:before="200" w:after="120"/>
      <w:jc w:val="both"/>
      <w:outlineLvl w:val="7"/>
    </w:pPr>
    <w:rPr>
      <w:rFonts w:ascii="Cambria" w:eastAsiaTheme="majorEastAsia" w:hAnsi="Cambria" w:cstheme="majorBidi"/>
      <w:color w:val="404040" w:themeColor="text1" w:themeTint="BF"/>
      <w:kern w:val="0"/>
      <w:szCs w:val="20"/>
      <w14:ligatures w14:val="none"/>
    </w:rPr>
  </w:style>
  <w:style w:type="paragraph" w:styleId="Titre9">
    <w:name w:val="heading 9"/>
    <w:basedOn w:val="Normal"/>
    <w:next w:val="Normal"/>
    <w:link w:val="Titre9Car"/>
    <w:uiPriority w:val="99"/>
    <w:semiHidden/>
    <w:unhideWhenUsed/>
    <w:qFormat/>
    <w:locked/>
    <w:rsid w:val="008635C8"/>
    <w:pPr>
      <w:keepNext/>
      <w:keepLines/>
      <w:numPr>
        <w:ilvl w:val="8"/>
        <w:numId w:val="1"/>
      </w:numPr>
      <w:spacing w:before="200" w:after="120"/>
      <w:jc w:val="both"/>
      <w:outlineLvl w:val="8"/>
    </w:pPr>
    <w:rPr>
      <w:rFonts w:ascii="Cambria" w:eastAsiaTheme="majorEastAsia" w:hAnsi="Cambria" w:cstheme="majorBidi"/>
      <w:i/>
      <w:iCs/>
      <w:color w:val="404040" w:themeColor="text1" w:themeTint="BF"/>
      <w:kern w:val="0"/>
      <w:szCs w:val="2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3A5BDE"/>
    <w:pPr>
      <w:spacing w:before="100" w:beforeAutospacing="1" w:after="100" w:afterAutospacing="1"/>
      <w:jc w:val="both"/>
    </w:pPr>
    <w:rPr>
      <w:rFonts w:ascii="Cambria" w:eastAsia="Times New Roman" w:hAnsi="Cambria" w:cs="Times New Roman"/>
      <w:kern w:val="0"/>
      <w:sz w:val="24"/>
      <w:szCs w:val="24"/>
      <w:lang w:eastAsia="fr-FR"/>
      <w14:ligatures w14:val="none"/>
    </w:rPr>
  </w:style>
  <w:style w:type="character" w:customStyle="1" w:styleId="Titre1Car">
    <w:name w:val="Titre 1 Car"/>
    <w:basedOn w:val="Policepardfaut"/>
    <w:link w:val="Titre1"/>
    <w:uiPriority w:val="1"/>
    <w:rsid w:val="008E6985"/>
    <w:rPr>
      <w:rFonts w:ascii="Calibri" w:eastAsiaTheme="majorEastAsia" w:hAnsi="Calibri" w:cstheme="majorBidi"/>
      <w:b/>
      <w:bCs/>
      <w:color w:val="3333FF"/>
      <w:sz w:val="30"/>
      <w:szCs w:val="17"/>
    </w:rPr>
  </w:style>
  <w:style w:type="paragraph" w:styleId="Corpsdetexte">
    <w:name w:val="Body Text"/>
    <w:basedOn w:val="Normal"/>
    <w:link w:val="CorpsdetexteCar"/>
    <w:qFormat/>
    <w:rsid w:val="005A3BA2"/>
    <w:pPr>
      <w:numPr>
        <w:numId w:val="14"/>
      </w:numPr>
      <w:spacing w:before="180" w:after="180"/>
      <w:jc w:val="both"/>
    </w:pPr>
    <w:rPr>
      <w:rFonts w:ascii="Cambria" w:hAnsi="Cambria"/>
      <w:kern w:val="0"/>
      <w14:ligatures w14:val="none"/>
    </w:rPr>
  </w:style>
  <w:style w:type="character" w:customStyle="1" w:styleId="CorpsdetexteCar">
    <w:name w:val="Corps de texte Car"/>
    <w:basedOn w:val="Policepardfaut"/>
    <w:link w:val="Corpsdetexte"/>
    <w:rsid w:val="005A3BA2"/>
  </w:style>
  <w:style w:type="paragraph" w:styleId="Titre">
    <w:name w:val="Title"/>
    <w:next w:val="Corpsdetexte"/>
    <w:link w:val="TitreCar"/>
    <w:uiPriority w:val="1"/>
    <w:qFormat/>
    <w:rsid w:val="001D79C1"/>
    <w:pPr>
      <w:keepLines/>
      <w:spacing w:before="360" w:after="480"/>
      <w:contextualSpacing/>
      <w:jc w:val="center"/>
      <w:outlineLvl w:val="0"/>
    </w:pPr>
    <w:rPr>
      <w:rFonts w:ascii="Calibri" w:eastAsiaTheme="majorEastAsia" w:hAnsi="Calibri" w:cstheme="majorBidi"/>
      <w:b/>
      <w:caps/>
      <w:color w:val="3333FF"/>
      <w:spacing w:val="5"/>
      <w:kern w:val="28"/>
      <w:sz w:val="48"/>
      <w:szCs w:val="44"/>
      <w:lang w:val="en-US"/>
    </w:rPr>
  </w:style>
  <w:style w:type="character" w:customStyle="1" w:styleId="TitreCar">
    <w:name w:val="Titre Car"/>
    <w:basedOn w:val="Policepardfaut"/>
    <w:link w:val="Titre"/>
    <w:uiPriority w:val="1"/>
    <w:rsid w:val="001D79C1"/>
    <w:rPr>
      <w:rFonts w:ascii="Calibri" w:eastAsiaTheme="majorEastAsia" w:hAnsi="Calibri" w:cstheme="majorBidi"/>
      <w:b/>
      <w:caps/>
      <w:color w:val="3333FF"/>
      <w:spacing w:val="5"/>
      <w:kern w:val="28"/>
      <w:sz w:val="48"/>
      <w:szCs w:val="44"/>
      <w:lang w:val="en-US"/>
    </w:rPr>
  </w:style>
  <w:style w:type="character" w:customStyle="1" w:styleId="Titre2Car">
    <w:name w:val="Titre 2 Car"/>
    <w:basedOn w:val="Policepardfaut"/>
    <w:link w:val="Titre2"/>
    <w:uiPriority w:val="1"/>
    <w:rsid w:val="008E6985"/>
    <w:rPr>
      <w:rFonts w:ascii="Calibri" w:eastAsiaTheme="majorEastAsia" w:hAnsi="Calibri" w:cstheme="majorBidi"/>
      <w:bCs/>
      <w:color w:val="0000FF"/>
      <w:sz w:val="26"/>
      <w:szCs w:val="28"/>
    </w:rPr>
  </w:style>
  <w:style w:type="character" w:customStyle="1" w:styleId="Titre3Car">
    <w:name w:val="Titre 3 Car"/>
    <w:basedOn w:val="Policepardfaut"/>
    <w:link w:val="Titre3"/>
    <w:uiPriority w:val="1"/>
    <w:rsid w:val="008E6985"/>
    <w:rPr>
      <w:rFonts w:ascii="Calibri" w:eastAsiaTheme="majorEastAsia" w:hAnsi="Calibri" w:cstheme="majorBidi"/>
      <w:bCs/>
      <w:color w:val="0000FF"/>
      <w:sz w:val="24"/>
      <w:szCs w:val="28"/>
    </w:rPr>
  </w:style>
  <w:style w:type="character" w:customStyle="1" w:styleId="Titre4Car">
    <w:name w:val="Titre 4 Car"/>
    <w:basedOn w:val="Policepardfaut"/>
    <w:link w:val="Titre4"/>
    <w:uiPriority w:val="1"/>
    <w:rsid w:val="001D79C1"/>
    <w:rPr>
      <w:rFonts w:ascii="Calibri" w:eastAsiaTheme="majorEastAsia" w:hAnsi="Calibri" w:cstheme="majorBidi"/>
      <w:bCs/>
      <w:iCs/>
      <w:color w:val="0000FF"/>
      <w:sz w:val="24"/>
      <w:szCs w:val="26"/>
    </w:rPr>
  </w:style>
  <w:style w:type="character" w:customStyle="1" w:styleId="Titre5Car">
    <w:name w:val="Titre 5 Car"/>
    <w:basedOn w:val="Policepardfaut"/>
    <w:link w:val="Titre5"/>
    <w:uiPriority w:val="99"/>
    <w:rsid w:val="002F2FC8"/>
    <w:rPr>
      <w:rFonts w:eastAsiaTheme="majorEastAsia" w:cstheme="majorBidi"/>
      <w:color w:val="243F60" w:themeColor="accent1" w:themeShade="7F"/>
    </w:rPr>
  </w:style>
  <w:style w:type="character" w:customStyle="1" w:styleId="Titre6Car">
    <w:name w:val="Titre 6 Car"/>
    <w:basedOn w:val="Policepardfaut"/>
    <w:link w:val="Titre6"/>
    <w:uiPriority w:val="99"/>
    <w:semiHidden/>
    <w:rsid w:val="0074199F"/>
    <w:rPr>
      <w:rFonts w:eastAsiaTheme="majorEastAsia" w:cstheme="majorBidi"/>
      <w:i/>
      <w:iCs/>
      <w:color w:val="243F60" w:themeColor="accent1" w:themeShade="7F"/>
    </w:rPr>
  </w:style>
  <w:style w:type="paragraph" w:styleId="En-ttedetabledesmatires">
    <w:name w:val="TOC Heading"/>
    <w:basedOn w:val="Titre1"/>
    <w:next w:val="Normal"/>
    <w:uiPriority w:val="39"/>
    <w:unhideWhenUsed/>
    <w:qFormat/>
    <w:locked/>
    <w:rsid w:val="00114EF5"/>
    <w:pPr>
      <w:numPr>
        <w:numId w:val="0"/>
      </w:numPr>
      <w:spacing w:line="276" w:lineRule="auto"/>
      <w:jc w:val="left"/>
      <w:outlineLvl w:val="9"/>
    </w:pPr>
  </w:style>
  <w:style w:type="paragraph" w:styleId="TM2">
    <w:name w:val="toc 2"/>
    <w:basedOn w:val="Normal"/>
    <w:next w:val="Normal"/>
    <w:autoRedefine/>
    <w:uiPriority w:val="39"/>
    <w:unhideWhenUsed/>
    <w:rsid w:val="009D6543"/>
    <w:pPr>
      <w:tabs>
        <w:tab w:val="left" w:pos="993"/>
        <w:tab w:val="right" w:leader="dot" w:pos="9344"/>
      </w:tabs>
      <w:spacing w:after="0"/>
      <w:ind w:left="851" w:hanging="425"/>
    </w:pPr>
    <w:rPr>
      <w:rFonts w:cstheme="minorHAnsi"/>
      <w:smallCaps/>
      <w:noProof/>
      <w:kern w:val="0"/>
      <w:sz w:val="20"/>
      <w:szCs w:val="20"/>
      <w14:ligatures w14:val="none"/>
    </w:rPr>
  </w:style>
  <w:style w:type="paragraph" w:styleId="TM1">
    <w:name w:val="toc 1"/>
    <w:basedOn w:val="Normal"/>
    <w:next w:val="Normal"/>
    <w:autoRedefine/>
    <w:uiPriority w:val="39"/>
    <w:unhideWhenUsed/>
    <w:rsid w:val="00F033D1"/>
    <w:pPr>
      <w:tabs>
        <w:tab w:val="left" w:pos="440"/>
        <w:tab w:val="right" w:leader="dot" w:pos="9344"/>
      </w:tabs>
      <w:spacing w:before="120" w:after="120"/>
      <w:ind w:left="442" w:hanging="442"/>
      <w:jc w:val="both"/>
    </w:pPr>
    <w:rPr>
      <w:rFonts w:cstheme="minorHAnsi"/>
      <w:b/>
      <w:bCs/>
      <w:caps/>
      <w:noProof/>
      <w:kern w:val="0"/>
      <w:sz w:val="20"/>
      <w:szCs w:val="20"/>
      <w14:ligatures w14:val="none"/>
    </w:rPr>
  </w:style>
  <w:style w:type="paragraph" w:styleId="TM3">
    <w:name w:val="toc 3"/>
    <w:basedOn w:val="Normal"/>
    <w:next w:val="Normal"/>
    <w:autoRedefine/>
    <w:uiPriority w:val="39"/>
    <w:unhideWhenUsed/>
    <w:rsid w:val="00295E74"/>
    <w:pPr>
      <w:tabs>
        <w:tab w:val="left" w:pos="1418"/>
        <w:tab w:val="right" w:leader="dot" w:pos="9344"/>
      </w:tabs>
      <w:spacing w:after="0"/>
      <w:ind w:left="1418" w:hanging="567"/>
      <w:jc w:val="both"/>
    </w:pPr>
    <w:rPr>
      <w:rFonts w:cstheme="minorHAnsi"/>
      <w:i/>
      <w:iCs/>
      <w:kern w:val="0"/>
      <w:sz w:val="18"/>
      <w:szCs w:val="20"/>
      <w14:ligatures w14:val="none"/>
    </w:rPr>
  </w:style>
  <w:style w:type="paragraph" w:styleId="Textedebulles">
    <w:name w:val="Balloon Text"/>
    <w:basedOn w:val="Normal"/>
    <w:link w:val="TextedebullesCar"/>
    <w:uiPriority w:val="99"/>
    <w:semiHidden/>
    <w:unhideWhenUsed/>
    <w:rsid w:val="00114EF5"/>
    <w:pPr>
      <w:spacing w:before="120" w:after="120"/>
      <w:jc w:val="both"/>
    </w:pPr>
    <w:rPr>
      <w:rFonts w:ascii="Tahoma" w:hAnsi="Tahoma" w:cs="Tahoma"/>
      <w:kern w:val="0"/>
      <w:sz w:val="16"/>
      <w:szCs w:val="16"/>
      <w14:ligatures w14:val="none"/>
    </w:rPr>
  </w:style>
  <w:style w:type="character" w:customStyle="1" w:styleId="TextedebullesCar">
    <w:name w:val="Texte de bulles Car"/>
    <w:basedOn w:val="Policepardfaut"/>
    <w:link w:val="Textedebulles"/>
    <w:uiPriority w:val="99"/>
    <w:semiHidden/>
    <w:rsid w:val="00114EF5"/>
    <w:rPr>
      <w:rFonts w:ascii="Tahoma" w:hAnsi="Tahoma" w:cs="Tahoma"/>
      <w:sz w:val="16"/>
      <w:szCs w:val="16"/>
      <w:lang w:val="en-US"/>
    </w:rPr>
  </w:style>
  <w:style w:type="paragraph" w:styleId="TM4">
    <w:name w:val="toc 4"/>
    <w:basedOn w:val="Normal"/>
    <w:next w:val="Normal"/>
    <w:autoRedefine/>
    <w:uiPriority w:val="39"/>
    <w:unhideWhenUsed/>
    <w:rsid w:val="00025031"/>
    <w:pPr>
      <w:tabs>
        <w:tab w:val="left" w:pos="1418"/>
        <w:tab w:val="right" w:leader="dot" w:pos="9344"/>
      </w:tabs>
      <w:spacing w:before="120" w:after="120"/>
      <w:ind w:left="1418" w:right="284" w:hanging="1418"/>
      <w:jc w:val="both"/>
    </w:pPr>
    <w:rPr>
      <w:rFonts w:cstheme="minorHAnsi"/>
      <w:b/>
      <w:kern w:val="0"/>
      <w:szCs w:val="18"/>
      <w14:ligatures w14:val="none"/>
    </w:rPr>
  </w:style>
  <w:style w:type="character" w:styleId="Lienhypertexte">
    <w:name w:val="Hyperlink"/>
    <w:basedOn w:val="Policepardfaut"/>
    <w:uiPriority w:val="99"/>
    <w:unhideWhenUsed/>
    <w:rsid w:val="00114EF5"/>
    <w:rPr>
      <w:color w:val="0000FF" w:themeColor="hyperlink"/>
      <w:u w:val="single"/>
    </w:rPr>
  </w:style>
  <w:style w:type="character" w:customStyle="1" w:styleId="Titre7Car">
    <w:name w:val="Titre 7 Car"/>
    <w:basedOn w:val="Policepardfaut"/>
    <w:link w:val="Titre7"/>
    <w:uiPriority w:val="99"/>
    <w:semiHidden/>
    <w:rsid w:val="0074199F"/>
    <w:rPr>
      <w:rFonts w:eastAsiaTheme="majorEastAsia" w:cstheme="majorBidi"/>
      <w:i/>
      <w:iCs/>
      <w:color w:val="404040" w:themeColor="text1" w:themeTint="BF"/>
    </w:rPr>
  </w:style>
  <w:style w:type="character" w:customStyle="1" w:styleId="Titre8Car">
    <w:name w:val="Titre 8 Car"/>
    <w:basedOn w:val="Policepardfaut"/>
    <w:link w:val="Titre8"/>
    <w:uiPriority w:val="99"/>
    <w:semiHidden/>
    <w:rsid w:val="008635C8"/>
    <w:rPr>
      <w:rFonts w:eastAsiaTheme="majorEastAsia" w:cstheme="majorBidi"/>
      <w:color w:val="404040" w:themeColor="text1" w:themeTint="BF"/>
      <w:szCs w:val="20"/>
    </w:rPr>
  </w:style>
  <w:style w:type="character" w:customStyle="1" w:styleId="Titre9Car">
    <w:name w:val="Titre 9 Car"/>
    <w:basedOn w:val="Policepardfaut"/>
    <w:link w:val="Titre9"/>
    <w:uiPriority w:val="99"/>
    <w:semiHidden/>
    <w:rsid w:val="008635C8"/>
    <w:rPr>
      <w:rFonts w:eastAsiaTheme="majorEastAsia" w:cstheme="majorBidi"/>
      <w:i/>
      <w:iCs/>
      <w:color w:val="404040" w:themeColor="text1" w:themeTint="BF"/>
      <w:szCs w:val="20"/>
    </w:rPr>
  </w:style>
  <w:style w:type="paragraph" w:styleId="Paragraphedeliste">
    <w:name w:val="List Paragraph"/>
    <w:basedOn w:val="Normal"/>
    <w:uiPriority w:val="34"/>
    <w:qFormat/>
    <w:rsid w:val="00B15650"/>
    <w:pPr>
      <w:spacing w:before="120" w:after="120"/>
      <w:ind w:left="720"/>
      <w:contextualSpacing/>
      <w:jc w:val="both"/>
    </w:pPr>
    <w:rPr>
      <w:rFonts w:ascii="Cambria" w:hAnsi="Cambria"/>
      <w:kern w:val="0"/>
      <w14:ligatures w14:val="none"/>
    </w:rPr>
  </w:style>
  <w:style w:type="paragraph" w:styleId="Listepuces">
    <w:name w:val="List Bullet"/>
    <w:basedOn w:val="Normal"/>
    <w:semiHidden/>
    <w:rsid w:val="00386F6B"/>
    <w:pPr>
      <w:numPr>
        <w:numId w:val="2"/>
      </w:numPr>
      <w:spacing w:before="60" w:after="120"/>
      <w:ind w:left="284"/>
      <w:contextualSpacing/>
      <w:jc w:val="both"/>
    </w:pPr>
    <w:rPr>
      <w:rFonts w:ascii="Cambria" w:hAnsi="Cambria"/>
      <w:kern w:val="0"/>
      <w14:ligatures w14:val="none"/>
    </w:rPr>
  </w:style>
  <w:style w:type="paragraph" w:styleId="Listepuces2">
    <w:name w:val="List Bullet 2"/>
    <w:basedOn w:val="Normal"/>
    <w:semiHidden/>
    <w:rsid w:val="00386F6B"/>
    <w:pPr>
      <w:numPr>
        <w:ilvl w:val="1"/>
        <w:numId w:val="2"/>
      </w:numPr>
      <w:spacing w:before="60" w:after="120"/>
      <w:ind w:left="568" w:hanging="284"/>
      <w:contextualSpacing/>
      <w:jc w:val="both"/>
    </w:pPr>
    <w:rPr>
      <w:rFonts w:ascii="Cambria" w:hAnsi="Cambria"/>
      <w:kern w:val="0"/>
      <w14:ligatures w14:val="none"/>
    </w:rPr>
  </w:style>
  <w:style w:type="paragraph" w:styleId="Listepuces3">
    <w:name w:val="List Bullet 3"/>
    <w:basedOn w:val="Listepuces2"/>
    <w:semiHidden/>
    <w:rsid w:val="00991339"/>
    <w:pPr>
      <w:numPr>
        <w:ilvl w:val="2"/>
      </w:numPr>
      <w:ind w:left="851"/>
    </w:pPr>
  </w:style>
  <w:style w:type="numbering" w:styleId="111111">
    <w:name w:val="Outline List 2"/>
    <w:basedOn w:val="Aucuneliste"/>
    <w:semiHidden/>
    <w:rsid w:val="003357E4"/>
    <w:pPr>
      <w:numPr>
        <w:numId w:val="3"/>
      </w:numPr>
    </w:pPr>
  </w:style>
  <w:style w:type="numbering" w:styleId="1ai">
    <w:name w:val="Outline List 1"/>
    <w:basedOn w:val="Aucuneliste"/>
    <w:semiHidden/>
    <w:rsid w:val="003357E4"/>
    <w:pPr>
      <w:numPr>
        <w:numId w:val="4"/>
      </w:numPr>
    </w:pPr>
  </w:style>
  <w:style w:type="character" w:styleId="Numrodepage">
    <w:name w:val="page number"/>
    <w:basedOn w:val="Policepardfaut"/>
    <w:semiHidden/>
    <w:rsid w:val="003357E4"/>
  </w:style>
  <w:style w:type="paragraph" w:styleId="TM5">
    <w:name w:val="toc 5"/>
    <w:basedOn w:val="Normal"/>
    <w:next w:val="Normal"/>
    <w:autoRedefine/>
    <w:uiPriority w:val="39"/>
    <w:rsid w:val="00651E6D"/>
    <w:pPr>
      <w:spacing w:after="0"/>
      <w:ind w:left="880"/>
    </w:pPr>
    <w:rPr>
      <w:rFonts w:cstheme="minorHAnsi"/>
      <w:kern w:val="0"/>
      <w:sz w:val="18"/>
      <w:szCs w:val="18"/>
      <w14:ligatures w14:val="none"/>
    </w:rPr>
  </w:style>
  <w:style w:type="table" w:customStyle="1" w:styleId="TableauIGAS">
    <w:name w:val="Tableau IGAS"/>
    <w:basedOn w:val="TableauNormal"/>
    <w:uiPriority w:val="99"/>
    <w:rsid w:val="00513A76"/>
    <w:pPr>
      <w:spacing w:line="240" w:lineRule="auto"/>
    </w:pPr>
    <w:rPr>
      <w:sz w:val="20"/>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FFFFFF" w:themeFill="background1"/>
    </w:tcPr>
    <w:tblStylePr w:type="firstRow">
      <w:pPr>
        <w:wordWrap/>
        <w:spacing w:beforeLines="0" w:before="120" w:beforeAutospacing="0" w:afterLines="0" w:after="120" w:afterAutospacing="0"/>
        <w:contextualSpacing w:val="0"/>
        <w:jc w:val="center"/>
      </w:pPr>
      <w:rPr>
        <w:rFonts w:asciiTheme="majorHAnsi" w:hAnsiTheme="majorHAnsi"/>
        <w:b/>
        <w:bCs/>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F81BD" w:themeFill="accent1"/>
      </w:tcPr>
    </w:tblStylePr>
    <w:tblStylePr w:type="lastRow">
      <w:rPr>
        <w:rFonts w:asciiTheme="majorHAnsi" w:hAnsiTheme="majorHAnsi"/>
        <w:b w:val="0"/>
        <w:bCs/>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firstCol">
      <w:rPr>
        <w:rFonts w:asciiTheme="majorHAnsi" w:hAnsiTheme="majorHAnsi"/>
        <w:b w:val="0"/>
        <w:bCs/>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lastCol">
      <w:rPr>
        <w:rFonts w:asciiTheme="majorHAnsi" w:hAnsiTheme="majorHAnsi"/>
        <w:b w:val="0"/>
        <w:bCs/>
        <w:sz w:val="20"/>
      </w:rPr>
      <w:tblPr/>
      <w:tcPr>
        <w:tcBorders>
          <w:top w:val="single" w:sz="4" w:space="0" w:color="000000" w:themeColor="text1"/>
          <w:left w:val="single" w:sz="4" w:space="0" w:color="auto"/>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1Vert">
      <w:rPr>
        <w:rFonts w:asciiTheme="majorHAnsi" w:hAnsiTheme="majorHAnsi"/>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2Vert">
      <w:rPr>
        <w:rFonts w:asciiTheme="majorHAnsi" w:hAnsiTheme="majorHAnsi"/>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1Horz">
      <w:rPr>
        <w:rFonts w:asciiTheme="majorHAnsi" w:hAnsiTheme="majorHAnsi"/>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2Horz">
      <w:rPr>
        <w:rFonts w:asciiTheme="majorHAnsi" w:hAnsiTheme="majorHAnsi"/>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neCell">
      <w:rPr>
        <w:rFonts w:asciiTheme="majorHAnsi" w:hAnsiTheme="majorHAnsi"/>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F81BD" w:themeFill="accent1"/>
      </w:tcPr>
    </w:tblStylePr>
    <w:tblStylePr w:type="nwCell">
      <w:rPr>
        <w:rFonts w:asciiTheme="majorHAnsi" w:hAnsiTheme="majorHAnsi"/>
        <w:b/>
        <w:color w:val="FFFFFF"/>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F81BD" w:themeFill="accent1"/>
      </w:tcPr>
    </w:tblStylePr>
    <w:tblStylePr w:type="seCell">
      <w:rPr>
        <w:rFonts w:asciiTheme="majorHAnsi" w:hAnsiTheme="majorHAnsi"/>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swCell">
      <w:rPr>
        <w:rFonts w:asciiTheme="majorHAnsi" w:hAnsiTheme="majorHAnsi"/>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style>
  <w:style w:type="paragraph" w:styleId="Notedebasdepage">
    <w:name w:val="footnote text"/>
    <w:basedOn w:val="Normal"/>
    <w:link w:val="NotedebasdepageCar"/>
    <w:uiPriority w:val="99"/>
    <w:rsid w:val="00BA582F"/>
    <w:pPr>
      <w:spacing w:after="0" w:line="240" w:lineRule="auto"/>
      <w:contextualSpacing/>
      <w:jc w:val="both"/>
    </w:pPr>
    <w:rPr>
      <w:rFonts w:ascii="Cambria" w:eastAsia="Times New Roman" w:hAnsi="Cambria" w:cs="Times New Roman"/>
      <w:color w:val="808080" w:themeColor="background1" w:themeShade="80"/>
      <w:kern w:val="0"/>
      <w:sz w:val="18"/>
      <w:szCs w:val="20"/>
      <w:lang w:eastAsia="fr-FR"/>
      <w14:ligatures w14:val="none"/>
    </w:rPr>
  </w:style>
  <w:style w:type="character" w:customStyle="1" w:styleId="NotedebasdepageCar">
    <w:name w:val="Note de bas de page Car"/>
    <w:basedOn w:val="Policepardfaut"/>
    <w:link w:val="Notedebasdepage"/>
    <w:uiPriority w:val="99"/>
    <w:rsid w:val="00BA582F"/>
    <w:rPr>
      <w:rFonts w:eastAsia="Times New Roman" w:cs="Times New Roman"/>
      <w:color w:val="808080" w:themeColor="background1" w:themeShade="80"/>
      <w:sz w:val="18"/>
      <w:szCs w:val="20"/>
      <w:lang w:eastAsia="fr-FR"/>
    </w:rPr>
  </w:style>
  <w:style w:type="character" w:styleId="Appelnotedebasdep">
    <w:name w:val="footnote reference"/>
    <w:basedOn w:val="Policepardfaut"/>
    <w:uiPriority w:val="99"/>
    <w:rsid w:val="003357E4"/>
    <w:rPr>
      <w:vertAlign w:val="superscript"/>
    </w:rPr>
  </w:style>
  <w:style w:type="paragraph" w:customStyle="1" w:styleId="Source">
    <w:name w:val="Source"/>
    <w:next w:val="Corpsdetexte"/>
    <w:link w:val="SourceCar"/>
    <w:uiPriority w:val="10"/>
    <w:qFormat/>
    <w:rsid w:val="00BF349B"/>
    <w:pPr>
      <w:keepLines/>
      <w:numPr>
        <w:numId w:val="15"/>
      </w:numPr>
      <w:suppressAutoHyphens/>
      <w:spacing w:after="300" w:line="240" w:lineRule="auto"/>
    </w:pPr>
    <w:rPr>
      <w:rFonts w:eastAsia="Times New Roman" w:cs="Times New Roman"/>
      <w:i/>
      <w:iCs/>
      <w:sz w:val="20"/>
      <w:szCs w:val="20"/>
      <w:lang w:eastAsia="fr-FR"/>
    </w:rPr>
  </w:style>
  <w:style w:type="paragraph" w:customStyle="1" w:styleId="TTableau">
    <w:name w:val="TTableau"/>
    <w:next w:val="Normal"/>
    <w:uiPriority w:val="6"/>
    <w:qFormat/>
    <w:rsid w:val="00ED3B53"/>
    <w:pPr>
      <w:keepNext/>
      <w:numPr>
        <w:numId w:val="19"/>
      </w:numPr>
      <w:spacing w:before="240" w:after="180" w:line="240" w:lineRule="auto"/>
      <w:jc w:val="center"/>
    </w:pPr>
    <w:rPr>
      <w:rFonts w:ascii="Calibri" w:hAnsi="Calibri"/>
      <w:color w:val="0000FF"/>
    </w:rPr>
  </w:style>
  <w:style w:type="character" w:styleId="AcronymeHTML">
    <w:name w:val="HTML Acronym"/>
    <w:basedOn w:val="Policepardfaut"/>
    <w:semiHidden/>
    <w:rsid w:val="003357E4"/>
  </w:style>
  <w:style w:type="paragraph" w:styleId="TM6">
    <w:name w:val="toc 6"/>
    <w:basedOn w:val="Normal"/>
    <w:next w:val="Normal"/>
    <w:autoRedefine/>
    <w:uiPriority w:val="39"/>
    <w:rsid w:val="00D40F68"/>
    <w:pPr>
      <w:spacing w:after="0"/>
      <w:ind w:left="1100"/>
    </w:pPr>
    <w:rPr>
      <w:rFonts w:cstheme="minorHAnsi"/>
      <w:kern w:val="0"/>
      <w:sz w:val="18"/>
      <w:szCs w:val="18"/>
      <w14:ligatures w14:val="none"/>
    </w:rPr>
  </w:style>
  <w:style w:type="paragraph" w:styleId="TM7">
    <w:name w:val="toc 7"/>
    <w:basedOn w:val="Normal"/>
    <w:next w:val="Normal"/>
    <w:autoRedefine/>
    <w:uiPriority w:val="39"/>
    <w:rsid w:val="00D40F68"/>
    <w:pPr>
      <w:spacing w:after="0"/>
      <w:ind w:left="1320"/>
    </w:pPr>
    <w:rPr>
      <w:rFonts w:cstheme="minorHAnsi"/>
      <w:kern w:val="0"/>
      <w:sz w:val="18"/>
      <w:szCs w:val="18"/>
      <w14:ligatures w14:val="none"/>
    </w:rPr>
  </w:style>
  <w:style w:type="paragraph" w:styleId="TM8">
    <w:name w:val="toc 8"/>
    <w:basedOn w:val="Normal"/>
    <w:next w:val="Normal"/>
    <w:autoRedefine/>
    <w:uiPriority w:val="39"/>
    <w:rsid w:val="00D40F68"/>
    <w:pPr>
      <w:spacing w:after="0"/>
      <w:ind w:left="1540"/>
    </w:pPr>
    <w:rPr>
      <w:rFonts w:cstheme="minorHAnsi"/>
      <w:kern w:val="0"/>
      <w:sz w:val="18"/>
      <w:szCs w:val="18"/>
      <w14:ligatures w14:val="none"/>
    </w:rPr>
  </w:style>
  <w:style w:type="paragraph" w:styleId="TM9">
    <w:name w:val="toc 9"/>
    <w:basedOn w:val="Normal"/>
    <w:next w:val="Normal"/>
    <w:autoRedefine/>
    <w:uiPriority w:val="39"/>
    <w:rsid w:val="00D40F68"/>
    <w:pPr>
      <w:spacing w:after="0"/>
      <w:ind w:left="1760"/>
    </w:pPr>
    <w:rPr>
      <w:rFonts w:cstheme="minorHAnsi"/>
      <w:kern w:val="0"/>
      <w:sz w:val="18"/>
      <w:szCs w:val="18"/>
      <w14:ligatures w14:val="none"/>
    </w:rPr>
  </w:style>
  <w:style w:type="paragraph" w:styleId="Adressedestinataire">
    <w:name w:val="envelope address"/>
    <w:basedOn w:val="Normal"/>
    <w:semiHidden/>
    <w:rsid w:val="003357E4"/>
    <w:pPr>
      <w:framePr w:w="7938" w:h="1985" w:hRule="exact" w:hSpace="141" w:wrap="auto" w:hAnchor="page" w:xAlign="center" w:yAlign="bottom"/>
      <w:spacing w:before="120" w:after="120" w:line="240" w:lineRule="auto"/>
      <w:ind w:left="2835"/>
      <w:jc w:val="both"/>
    </w:pPr>
    <w:rPr>
      <w:rFonts w:ascii="Cambria" w:eastAsia="Times New Roman" w:hAnsi="Cambria" w:cs="Times New Roman"/>
      <w:kern w:val="0"/>
      <w:lang w:eastAsia="fr-FR"/>
      <w14:ligatures w14:val="none"/>
    </w:rPr>
  </w:style>
  <w:style w:type="paragraph" w:styleId="Tabledesillustrations">
    <w:name w:val="table of figures"/>
    <w:basedOn w:val="Normal"/>
    <w:next w:val="Normal"/>
    <w:uiPriority w:val="99"/>
    <w:rsid w:val="003357E4"/>
    <w:pPr>
      <w:spacing w:before="120" w:after="120" w:line="240" w:lineRule="auto"/>
      <w:ind w:left="440" w:hanging="440"/>
      <w:jc w:val="both"/>
    </w:pPr>
    <w:rPr>
      <w:rFonts w:ascii="Cambria" w:eastAsia="Times New Roman" w:hAnsi="Cambria" w:cs="Times New Roman"/>
      <w:smallCaps/>
      <w:kern w:val="0"/>
      <w:sz w:val="20"/>
      <w:lang w:eastAsia="fr-FR"/>
      <w14:ligatures w14:val="none"/>
    </w:rPr>
  </w:style>
  <w:style w:type="character" w:styleId="Lienhypertextesuivivisit">
    <w:name w:val="FollowedHyperlink"/>
    <w:basedOn w:val="Policepardfaut"/>
    <w:semiHidden/>
    <w:rsid w:val="003357E4"/>
    <w:rPr>
      <w:color w:val="800080"/>
      <w:u w:val="single"/>
    </w:rPr>
  </w:style>
  <w:style w:type="paragraph" w:styleId="Adresseexpditeur">
    <w:name w:val="envelope return"/>
    <w:basedOn w:val="Normal"/>
    <w:semiHidden/>
    <w:rsid w:val="003357E4"/>
    <w:pPr>
      <w:spacing w:before="120" w:after="120" w:line="240" w:lineRule="auto"/>
      <w:ind w:left="567"/>
      <w:jc w:val="both"/>
    </w:pPr>
    <w:rPr>
      <w:rFonts w:ascii="Cambria" w:eastAsia="Times New Roman" w:hAnsi="Cambria" w:cs="Times New Roman"/>
      <w:kern w:val="0"/>
      <w:sz w:val="20"/>
      <w:szCs w:val="20"/>
      <w:lang w:eastAsia="fr-FR"/>
      <w14:ligatures w14:val="none"/>
    </w:rPr>
  </w:style>
  <w:style w:type="paragraph" w:styleId="AdresseHTML">
    <w:name w:val="HTML Address"/>
    <w:basedOn w:val="Normal"/>
    <w:link w:val="AdresseHTMLCar"/>
    <w:semiHidden/>
    <w:rsid w:val="003357E4"/>
    <w:pPr>
      <w:spacing w:before="120" w:after="120" w:line="240" w:lineRule="auto"/>
      <w:ind w:left="567"/>
      <w:jc w:val="both"/>
    </w:pPr>
    <w:rPr>
      <w:rFonts w:ascii="Cambria" w:eastAsia="Times New Roman" w:hAnsi="Cambria" w:cs="Times New Roman"/>
      <w:i/>
      <w:iCs/>
      <w:kern w:val="0"/>
      <w:lang w:eastAsia="fr-FR"/>
      <w14:ligatures w14:val="none"/>
    </w:rPr>
  </w:style>
  <w:style w:type="character" w:customStyle="1" w:styleId="AdresseHTMLCar">
    <w:name w:val="Adresse HTML Car"/>
    <w:basedOn w:val="Policepardfaut"/>
    <w:link w:val="AdresseHTML"/>
    <w:semiHidden/>
    <w:rsid w:val="003357E4"/>
    <w:rPr>
      <w:rFonts w:eastAsia="Times New Roman" w:cs="Times New Roman"/>
      <w:i/>
      <w:iCs/>
      <w:lang w:eastAsia="fr-FR"/>
    </w:rPr>
  </w:style>
  <w:style w:type="numbering" w:styleId="ArticleSection">
    <w:name w:val="Outline List 3"/>
    <w:basedOn w:val="Aucuneliste"/>
    <w:semiHidden/>
    <w:rsid w:val="003357E4"/>
    <w:pPr>
      <w:numPr>
        <w:numId w:val="5"/>
      </w:numPr>
    </w:pPr>
  </w:style>
  <w:style w:type="character" w:styleId="CitationHTML">
    <w:name w:val="HTML Cite"/>
    <w:basedOn w:val="Policepardfaut"/>
    <w:semiHidden/>
    <w:rsid w:val="003357E4"/>
    <w:rPr>
      <w:i/>
      <w:iCs/>
    </w:rPr>
  </w:style>
  <w:style w:type="table" w:styleId="Tableauclassique1">
    <w:name w:val="Table Classic 1"/>
    <w:basedOn w:val="TableauNormal"/>
    <w:semiHidden/>
    <w:rsid w:val="003357E4"/>
    <w:pPr>
      <w:spacing w:after="0" w:line="240" w:lineRule="auto"/>
      <w:jc w:val="both"/>
    </w:pPr>
    <w:rPr>
      <w:rFonts w:eastAsia="Times New Roman" w:cs="Times New Roman"/>
      <w:lang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semiHidden/>
    <w:rsid w:val="003357E4"/>
    <w:pPr>
      <w:spacing w:after="0" w:line="240" w:lineRule="auto"/>
      <w:jc w:val="both"/>
    </w:pPr>
    <w:rPr>
      <w:rFonts w:eastAsia="Times New Roman" w:cs="Times New Roman"/>
      <w:lang w:eastAsia="fr-F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semiHidden/>
    <w:rsid w:val="003357E4"/>
    <w:pPr>
      <w:spacing w:after="0" w:line="240" w:lineRule="auto"/>
      <w:jc w:val="both"/>
    </w:pPr>
    <w:rPr>
      <w:rFonts w:eastAsia="Times New Roman" w:cs="Times New Roman"/>
      <w:color w:val="000080"/>
      <w:lang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semiHidden/>
    <w:rsid w:val="003357E4"/>
    <w:pPr>
      <w:spacing w:after="0" w:line="240" w:lineRule="auto"/>
      <w:jc w:val="both"/>
    </w:pPr>
    <w:rPr>
      <w:rFonts w:eastAsia="Times New Roman" w:cs="Times New Roman"/>
      <w:lang w:eastAsia="fr-F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ClavierHTML">
    <w:name w:val="HTML Keyboard"/>
    <w:basedOn w:val="Policepardfaut"/>
    <w:semiHidden/>
    <w:rsid w:val="003357E4"/>
    <w:rPr>
      <w:rFonts w:ascii="Courier New" w:hAnsi="Courier New" w:cs="Courier New"/>
      <w:sz w:val="20"/>
      <w:szCs w:val="20"/>
    </w:rPr>
  </w:style>
  <w:style w:type="character" w:styleId="CodeHTML">
    <w:name w:val="HTML Code"/>
    <w:basedOn w:val="Policepardfaut"/>
    <w:semiHidden/>
    <w:rsid w:val="003357E4"/>
    <w:rPr>
      <w:rFonts w:ascii="Courier New" w:hAnsi="Courier New" w:cs="Courier New"/>
      <w:sz w:val="20"/>
      <w:szCs w:val="20"/>
    </w:rPr>
  </w:style>
  <w:style w:type="table" w:styleId="Colonnesdetableau1">
    <w:name w:val="Table Columns 1"/>
    <w:basedOn w:val="TableauNormal"/>
    <w:semiHidden/>
    <w:rsid w:val="003357E4"/>
    <w:pPr>
      <w:spacing w:after="0" w:line="240" w:lineRule="auto"/>
      <w:jc w:val="both"/>
    </w:pPr>
    <w:rPr>
      <w:rFonts w:eastAsia="Times New Roman" w:cs="Times New Roman"/>
      <w:b/>
      <w:bCs/>
      <w:lang w:eastAsia="fr-F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semiHidden/>
    <w:rsid w:val="003357E4"/>
    <w:pPr>
      <w:spacing w:after="0" w:line="240" w:lineRule="auto"/>
      <w:jc w:val="both"/>
    </w:pPr>
    <w:rPr>
      <w:rFonts w:eastAsia="Times New Roman" w:cs="Times New Roman"/>
      <w:b/>
      <w:bCs/>
      <w:lang w:eastAsia="fr-F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semiHidden/>
    <w:rsid w:val="003357E4"/>
    <w:pPr>
      <w:spacing w:after="0" w:line="240" w:lineRule="auto"/>
      <w:jc w:val="both"/>
    </w:pPr>
    <w:rPr>
      <w:rFonts w:eastAsia="Times New Roman" w:cs="Times New Roman"/>
      <w:b/>
      <w:bCs/>
      <w:lang w:eastAsia="fr-F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semiHidden/>
    <w:rsid w:val="003357E4"/>
    <w:pPr>
      <w:spacing w:after="0" w:line="240" w:lineRule="auto"/>
      <w:jc w:val="both"/>
    </w:pPr>
    <w:rPr>
      <w:rFonts w:eastAsia="Times New Roman" w:cs="Times New Roman"/>
      <w:lang w:eastAsia="fr-F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semiHidden/>
    <w:rsid w:val="003357E4"/>
    <w:pPr>
      <w:spacing w:after="0" w:line="240" w:lineRule="auto"/>
      <w:jc w:val="both"/>
    </w:pPr>
    <w:rPr>
      <w:rFonts w:eastAsia="Times New Roman" w:cs="Times New Roman"/>
      <w:lang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lor1">
    <w:name w:val="Table Colorful 1"/>
    <w:basedOn w:val="TableauNormal"/>
    <w:semiHidden/>
    <w:rsid w:val="003357E4"/>
    <w:pPr>
      <w:spacing w:after="0" w:line="240" w:lineRule="auto"/>
      <w:jc w:val="both"/>
    </w:pPr>
    <w:rPr>
      <w:rFonts w:eastAsia="Times New Roman" w:cs="Times New Roman"/>
      <w:color w:val="FFFFFF"/>
      <w:lang w:eastAsia="fr-F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semiHidden/>
    <w:rsid w:val="003357E4"/>
    <w:pPr>
      <w:spacing w:after="0" w:line="240" w:lineRule="auto"/>
      <w:jc w:val="both"/>
    </w:pPr>
    <w:rPr>
      <w:rFonts w:eastAsia="Times New Roman" w:cs="Times New Roman"/>
      <w:lang w:eastAsia="fr-F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semiHidden/>
    <w:rsid w:val="003357E4"/>
    <w:pPr>
      <w:spacing w:after="0" w:line="240" w:lineRule="auto"/>
      <w:jc w:val="both"/>
    </w:pPr>
    <w:rPr>
      <w:rFonts w:eastAsia="Times New Roman" w:cs="Times New Roman"/>
      <w:lang w:eastAsia="fr-F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semiHidden/>
    <w:rsid w:val="003357E4"/>
    <w:pPr>
      <w:spacing w:after="0" w:line="240" w:lineRule="auto"/>
      <w:jc w:val="both"/>
    </w:pPr>
    <w:rPr>
      <w:rFonts w:eastAsia="Times New Roman" w:cs="Times New Roman"/>
      <w:lang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rpsdetexte2">
    <w:name w:val="Body Text 2"/>
    <w:basedOn w:val="Normal"/>
    <w:link w:val="Corpsdetexte2Car"/>
    <w:semiHidden/>
    <w:rsid w:val="003357E4"/>
    <w:pPr>
      <w:spacing w:before="120" w:after="120" w:line="480" w:lineRule="auto"/>
      <w:ind w:left="567"/>
      <w:jc w:val="both"/>
    </w:pPr>
    <w:rPr>
      <w:rFonts w:ascii="Cambria" w:eastAsia="Times New Roman" w:hAnsi="Cambria" w:cs="Times New Roman"/>
      <w:kern w:val="0"/>
      <w:lang w:eastAsia="fr-FR"/>
      <w14:ligatures w14:val="none"/>
    </w:rPr>
  </w:style>
  <w:style w:type="character" w:customStyle="1" w:styleId="Corpsdetexte2Car">
    <w:name w:val="Corps de texte 2 Car"/>
    <w:basedOn w:val="Policepardfaut"/>
    <w:link w:val="Corpsdetexte2"/>
    <w:semiHidden/>
    <w:rsid w:val="003357E4"/>
    <w:rPr>
      <w:rFonts w:eastAsia="Times New Roman" w:cs="Times New Roman"/>
      <w:lang w:eastAsia="fr-FR"/>
    </w:rPr>
  </w:style>
  <w:style w:type="paragraph" w:styleId="Corpsdetexte3">
    <w:name w:val="Body Text 3"/>
    <w:basedOn w:val="Normal"/>
    <w:link w:val="Corpsdetexte3Car"/>
    <w:semiHidden/>
    <w:rsid w:val="003357E4"/>
    <w:pPr>
      <w:spacing w:before="120" w:after="120" w:line="240" w:lineRule="auto"/>
      <w:ind w:left="567"/>
      <w:jc w:val="both"/>
    </w:pPr>
    <w:rPr>
      <w:rFonts w:ascii="Cambria" w:eastAsia="Times New Roman" w:hAnsi="Cambria" w:cs="Times New Roman"/>
      <w:kern w:val="0"/>
      <w:sz w:val="16"/>
      <w:szCs w:val="16"/>
      <w:lang w:eastAsia="fr-FR"/>
      <w14:ligatures w14:val="none"/>
    </w:rPr>
  </w:style>
  <w:style w:type="character" w:customStyle="1" w:styleId="Corpsdetexte3Car">
    <w:name w:val="Corps de texte 3 Car"/>
    <w:basedOn w:val="Policepardfaut"/>
    <w:link w:val="Corpsdetexte3"/>
    <w:semiHidden/>
    <w:rsid w:val="003357E4"/>
    <w:rPr>
      <w:rFonts w:eastAsia="Times New Roman" w:cs="Times New Roman"/>
      <w:sz w:val="16"/>
      <w:szCs w:val="16"/>
      <w:lang w:eastAsia="fr-FR"/>
    </w:rPr>
  </w:style>
  <w:style w:type="paragraph" w:styleId="Date">
    <w:name w:val="Date"/>
    <w:basedOn w:val="Normal"/>
    <w:next w:val="Normal"/>
    <w:link w:val="DateCar"/>
    <w:semiHidden/>
    <w:rsid w:val="003357E4"/>
    <w:pPr>
      <w:spacing w:before="120" w:after="120" w:line="240" w:lineRule="auto"/>
      <w:ind w:left="567"/>
      <w:jc w:val="both"/>
    </w:pPr>
    <w:rPr>
      <w:rFonts w:ascii="Cambria" w:eastAsia="Times New Roman" w:hAnsi="Cambria" w:cs="Times New Roman"/>
      <w:kern w:val="0"/>
      <w:lang w:eastAsia="fr-FR"/>
      <w14:ligatures w14:val="none"/>
    </w:rPr>
  </w:style>
  <w:style w:type="character" w:customStyle="1" w:styleId="DateCar">
    <w:name w:val="Date Car"/>
    <w:basedOn w:val="Policepardfaut"/>
    <w:link w:val="Date"/>
    <w:semiHidden/>
    <w:rsid w:val="003357E4"/>
    <w:rPr>
      <w:rFonts w:eastAsia="Times New Roman" w:cs="Times New Roman"/>
      <w:lang w:eastAsia="fr-FR"/>
    </w:rPr>
  </w:style>
  <w:style w:type="character" w:styleId="DfinitionHTML">
    <w:name w:val="HTML Definition"/>
    <w:basedOn w:val="Policepardfaut"/>
    <w:semiHidden/>
    <w:rsid w:val="003357E4"/>
    <w:rPr>
      <w:i/>
      <w:iCs/>
    </w:rPr>
  </w:style>
  <w:style w:type="table" w:styleId="Effetsdetableau3D2">
    <w:name w:val="Table 3D effects 2"/>
    <w:basedOn w:val="TableauNormal"/>
    <w:semiHidden/>
    <w:rsid w:val="003357E4"/>
    <w:pPr>
      <w:spacing w:after="0" w:line="240" w:lineRule="auto"/>
      <w:jc w:val="both"/>
    </w:pPr>
    <w:rPr>
      <w:rFonts w:eastAsia="Times New Roman" w:cs="Times New Roman"/>
      <w:lang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semiHidden/>
    <w:rsid w:val="003357E4"/>
    <w:pPr>
      <w:spacing w:after="0" w:line="240" w:lineRule="auto"/>
      <w:jc w:val="both"/>
    </w:pPr>
    <w:rPr>
      <w:rFonts w:eastAsia="Times New Roman" w:cs="Times New Roman"/>
      <w:lang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3">
    <w:name w:val="Table 3D effects 3"/>
    <w:basedOn w:val="TableauNormal"/>
    <w:semiHidden/>
    <w:rsid w:val="003357E4"/>
    <w:pPr>
      <w:spacing w:after="0" w:line="240" w:lineRule="auto"/>
      <w:jc w:val="both"/>
    </w:pPr>
    <w:rPr>
      <w:rFonts w:eastAsia="Times New Roman" w:cs="Times New Roman"/>
      <w:lang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semiHidden/>
    <w:rsid w:val="003357E4"/>
    <w:pPr>
      <w:spacing w:after="0" w:line="240" w:lineRule="auto"/>
      <w:jc w:val="both"/>
    </w:pPr>
    <w:rPr>
      <w:rFonts w:eastAsia="Times New Roman" w:cs="Times New Roman"/>
      <w:lang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n-ttedemessage">
    <w:name w:val="Message Header"/>
    <w:basedOn w:val="Normal"/>
    <w:link w:val="En-ttedemessageCar"/>
    <w:semiHidden/>
    <w:rsid w:val="003357E4"/>
    <w:pPr>
      <w:pBdr>
        <w:top w:val="single" w:sz="6" w:space="1" w:color="auto"/>
        <w:left w:val="single" w:sz="6" w:space="1" w:color="auto"/>
        <w:bottom w:val="single" w:sz="6" w:space="1" w:color="auto"/>
        <w:right w:val="single" w:sz="6" w:space="1" w:color="auto"/>
      </w:pBdr>
      <w:shd w:val="pct20" w:color="auto" w:fill="auto"/>
      <w:spacing w:before="120" w:after="120" w:line="240" w:lineRule="auto"/>
      <w:ind w:left="1134" w:hanging="1134"/>
      <w:jc w:val="both"/>
    </w:pPr>
    <w:rPr>
      <w:rFonts w:ascii="Cambria" w:eastAsia="Times New Roman" w:hAnsi="Cambria" w:cs="Times New Roman"/>
      <w:kern w:val="0"/>
      <w:lang w:eastAsia="fr-FR"/>
      <w14:ligatures w14:val="none"/>
    </w:rPr>
  </w:style>
  <w:style w:type="character" w:customStyle="1" w:styleId="En-ttedemessageCar">
    <w:name w:val="En-tête de message Car"/>
    <w:basedOn w:val="Policepardfaut"/>
    <w:link w:val="En-ttedemessage"/>
    <w:semiHidden/>
    <w:rsid w:val="003357E4"/>
    <w:rPr>
      <w:rFonts w:ascii="Arial" w:eastAsia="Times New Roman" w:hAnsi="Arial" w:cs="Times New Roman"/>
      <w:shd w:val="pct20" w:color="auto" w:fill="auto"/>
      <w:lang w:eastAsia="fr-FR"/>
    </w:rPr>
  </w:style>
  <w:style w:type="character" w:styleId="ExempleHTML">
    <w:name w:val="HTML Sample"/>
    <w:basedOn w:val="Policepardfaut"/>
    <w:semiHidden/>
    <w:rsid w:val="003357E4"/>
    <w:rPr>
      <w:rFonts w:ascii="Courier New" w:hAnsi="Courier New" w:cs="Courier New"/>
    </w:rPr>
  </w:style>
  <w:style w:type="paragraph" w:styleId="Formuledepolitesse">
    <w:name w:val="Closing"/>
    <w:basedOn w:val="Normal"/>
    <w:link w:val="FormuledepolitesseCar"/>
    <w:semiHidden/>
    <w:rsid w:val="003357E4"/>
    <w:pPr>
      <w:spacing w:before="120" w:after="120" w:line="240" w:lineRule="auto"/>
      <w:ind w:left="4252"/>
      <w:jc w:val="both"/>
    </w:pPr>
    <w:rPr>
      <w:rFonts w:ascii="Cambria" w:eastAsia="Times New Roman" w:hAnsi="Cambria" w:cs="Times New Roman"/>
      <w:kern w:val="0"/>
      <w:lang w:eastAsia="fr-FR"/>
      <w14:ligatures w14:val="none"/>
    </w:rPr>
  </w:style>
  <w:style w:type="character" w:customStyle="1" w:styleId="FormuledepolitesseCar">
    <w:name w:val="Formule de politesse Car"/>
    <w:basedOn w:val="Policepardfaut"/>
    <w:link w:val="Formuledepolitesse"/>
    <w:semiHidden/>
    <w:rsid w:val="003357E4"/>
    <w:rPr>
      <w:rFonts w:eastAsia="Times New Roman" w:cs="Times New Roman"/>
      <w:lang w:eastAsia="fr-FR"/>
    </w:rPr>
  </w:style>
  <w:style w:type="table" w:styleId="Grilledetableau1">
    <w:name w:val="Table Grid 1"/>
    <w:basedOn w:val="TableauNormal"/>
    <w:semiHidden/>
    <w:rsid w:val="003357E4"/>
    <w:pPr>
      <w:spacing w:after="0" w:line="240" w:lineRule="auto"/>
      <w:jc w:val="both"/>
    </w:pPr>
    <w:rPr>
      <w:rFonts w:eastAsia="Times New Roman" w:cs="Times New Roman"/>
      <w:lang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semiHidden/>
    <w:rsid w:val="003357E4"/>
    <w:pPr>
      <w:spacing w:after="0" w:line="240" w:lineRule="auto"/>
      <w:jc w:val="both"/>
    </w:pPr>
    <w:rPr>
      <w:rFonts w:eastAsia="Times New Roman" w:cs="Times New Roman"/>
      <w:lang w:eastAsia="fr-F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semiHidden/>
    <w:rsid w:val="003357E4"/>
    <w:pPr>
      <w:spacing w:after="0" w:line="240" w:lineRule="auto"/>
      <w:jc w:val="both"/>
    </w:pPr>
    <w:rPr>
      <w:rFonts w:eastAsia="Times New Roman" w:cs="Times New Roman"/>
      <w:lang w:eastAsia="fr-F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semiHidden/>
    <w:rsid w:val="003357E4"/>
    <w:pPr>
      <w:spacing w:after="0" w:line="240" w:lineRule="auto"/>
      <w:jc w:val="both"/>
    </w:pPr>
    <w:rPr>
      <w:rFonts w:eastAsia="Times New Roman" w:cs="Times New Roman"/>
      <w:lang w:eastAsia="fr-F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semiHidden/>
    <w:rsid w:val="003357E4"/>
    <w:pPr>
      <w:spacing w:after="0" w:line="240" w:lineRule="auto"/>
      <w:jc w:val="both"/>
    </w:pPr>
    <w:rPr>
      <w:rFonts w:eastAsia="Times New Roman" w:cs="Times New Roman"/>
      <w:lang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semiHidden/>
    <w:rsid w:val="003357E4"/>
    <w:pPr>
      <w:spacing w:after="0" w:line="240" w:lineRule="auto"/>
      <w:jc w:val="both"/>
    </w:pPr>
    <w:rPr>
      <w:rFonts w:eastAsia="Times New Roman" w:cs="Times New Roman"/>
      <w:lang w:eastAsia="fr-F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semiHidden/>
    <w:rsid w:val="003357E4"/>
    <w:pPr>
      <w:spacing w:after="0" w:line="240" w:lineRule="auto"/>
      <w:jc w:val="both"/>
    </w:pPr>
    <w:rPr>
      <w:rFonts w:eastAsia="Times New Roman" w:cs="Times New Roman"/>
      <w:b/>
      <w:bCs/>
      <w:lang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semiHidden/>
    <w:rsid w:val="003357E4"/>
    <w:pPr>
      <w:spacing w:after="0" w:line="240" w:lineRule="auto"/>
      <w:jc w:val="both"/>
    </w:pPr>
    <w:rPr>
      <w:rFonts w:eastAsia="Times New Roman" w:cs="Times New Roman"/>
      <w:lang w:eastAsia="fr-F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Lgende">
    <w:name w:val="caption"/>
    <w:basedOn w:val="Normal"/>
    <w:next w:val="Source"/>
    <w:link w:val="LgendeCar"/>
    <w:uiPriority w:val="35"/>
    <w:rsid w:val="007004B9"/>
    <w:pPr>
      <w:spacing w:after="200" w:line="240" w:lineRule="auto"/>
      <w:jc w:val="center"/>
    </w:pPr>
    <w:rPr>
      <w:iCs/>
      <w:color w:val="3333FF"/>
      <w:kern w:val="0"/>
      <w14:ligatures w14:val="none"/>
    </w:rPr>
  </w:style>
  <w:style w:type="paragraph" w:styleId="Liste">
    <w:name w:val="List"/>
    <w:basedOn w:val="Normal"/>
    <w:semiHidden/>
    <w:rsid w:val="003357E4"/>
    <w:pPr>
      <w:spacing w:before="120" w:after="120" w:line="240" w:lineRule="auto"/>
      <w:ind w:left="283" w:hanging="283"/>
      <w:jc w:val="both"/>
    </w:pPr>
    <w:rPr>
      <w:rFonts w:ascii="Cambria" w:eastAsia="Times New Roman" w:hAnsi="Cambria" w:cs="Times New Roman"/>
      <w:kern w:val="0"/>
      <w:lang w:eastAsia="fr-FR"/>
      <w14:ligatures w14:val="none"/>
    </w:rPr>
  </w:style>
  <w:style w:type="paragraph" w:styleId="Liste2">
    <w:name w:val="List 2"/>
    <w:basedOn w:val="Normal"/>
    <w:semiHidden/>
    <w:rsid w:val="003357E4"/>
    <w:pPr>
      <w:spacing w:before="120" w:after="120" w:line="240" w:lineRule="auto"/>
      <w:ind w:left="566" w:hanging="283"/>
      <w:jc w:val="both"/>
    </w:pPr>
    <w:rPr>
      <w:rFonts w:ascii="Cambria" w:eastAsia="Times New Roman" w:hAnsi="Cambria" w:cs="Times New Roman"/>
      <w:kern w:val="0"/>
      <w:lang w:eastAsia="fr-FR"/>
      <w14:ligatures w14:val="none"/>
    </w:rPr>
  </w:style>
  <w:style w:type="paragraph" w:styleId="Liste3">
    <w:name w:val="List 3"/>
    <w:basedOn w:val="Normal"/>
    <w:semiHidden/>
    <w:rsid w:val="003357E4"/>
    <w:pPr>
      <w:spacing w:before="120" w:after="120" w:line="240" w:lineRule="auto"/>
      <w:ind w:left="849" w:hanging="283"/>
      <w:jc w:val="both"/>
    </w:pPr>
    <w:rPr>
      <w:rFonts w:ascii="Cambria" w:eastAsia="Times New Roman" w:hAnsi="Cambria" w:cs="Times New Roman"/>
      <w:kern w:val="0"/>
      <w:lang w:eastAsia="fr-FR"/>
      <w14:ligatures w14:val="none"/>
    </w:rPr>
  </w:style>
  <w:style w:type="paragraph" w:styleId="Liste4">
    <w:name w:val="List 4"/>
    <w:basedOn w:val="Normal"/>
    <w:semiHidden/>
    <w:rsid w:val="003357E4"/>
    <w:pPr>
      <w:spacing w:before="120" w:after="120" w:line="240" w:lineRule="auto"/>
      <w:ind w:left="1132" w:hanging="283"/>
      <w:jc w:val="both"/>
    </w:pPr>
    <w:rPr>
      <w:rFonts w:ascii="Cambria" w:eastAsia="Times New Roman" w:hAnsi="Cambria" w:cs="Times New Roman"/>
      <w:kern w:val="0"/>
      <w:lang w:eastAsia="fr-FR"/>
      <w14:ligatures w14:val="none"/>
    </w:rPr>
  </w:style>
  <w:style w:type="paragraph" w:styleId="Liste5">
    <w:name w:val="List 5"/>
    <w:basedOn w:val="Normal"/>
    <w:semiHidden/>
    <w:rsid w:val="003357E4"/>
    <w:pPr>
      <w:spacing w:before="120" w:after="120" w:line="240" w:lineRule="auto"/>
      <w:ind w:left="1415" w:hanging="283"/>
      <w:jc w:val="both"/>
    </w:pPr>
    <w:rPr>
      <w:rFonts w:ascii="Cambria" w:eastAsia="Times New Roman" w:hAnsi="Cambria" w:cs="Times New Roman"/>
      <w:kern w:val="0"/>
      <w:lang w:eastAsia="fr-FR"/>
      <w14:ligatures w14:val="none"/>
    </w:rPr>
  </w:style>
  <w:style w:type="paragraph" w:styleId="Listenumros">
    <w:name w:val="List Number"/>
    <w:basedOn w:val="Normal"/>
    <w:semiHidden/>
    <w:rsid w:val="003357E4"/>
    <w:pPr>
      <w:numPr>
        <w:numId w:val="6"/>
      </w:numPr>
      <w:spacing w:before="120" w:after="120" w:line="240" w:lineRule="auto"/>
      <w:jc w:val="both"/>
    </w:pPr>
    <w:rPr>
      <w:rFonts w:ascii="Cambria" w:eastAsia="Times New Roman" w:hAnsi="Cambria" w:cs="Times New Roman"/>
      <w:kern w:val="0"/>
      <w:lang w:eastAsia="fr-FR"/>
      <w14:ligatures w14:val="none"/>
    </w:rPr>
  </w:style>
  <w:style w:type="paragraph" w:styleId="Listenumros2">
    <w:name w:val="List Number 2"/>
    <w:basedOn w:val="Normal"/>
    <w:semiHidden/>
    <w:rsid w:val="003357E4"/>
    <w:pPr>
      <w:numPr>
        <w:numId w:val="7"/>
      </w:numPr>
      <w:spacing w:before="120" w:after="120" w:line="240" w:lineRule="auto"/>
      <w:jc w:val="both"/>
    </w:pPr>
    <w:rPr>
      <w:rFonts w:ascii="Cambria" w:eastAsia="Times New Roman" w:hAnsi="Cambria" w:cs="Times New Roman"/>
      <w:kern w:val="0"/>
      <w:lang w:eastAsia="fr-FR"/>
      <w14:ligatures w14:val="none"/>
    </w:rPr>
  </w:style>
  <w:style w:type="paragraph" w:styleId="Listenumros3">
    <w:name w:val="List Number 3"/>
    <w:basedOn w:val="Normal"/>
    <w:semiHidden/>
    <w:rsid w:val="003357E4"/>
    <w:pPr>
      <w:numPr>
        <w:numId w:val="8"/>
      </w:numPr>
      <w:spacing w:before="120" w:after="120" w:line="240" w:lineRule="auto"/>
      <w:jc w:val="both"/>
    </w:pPr>
    <w:rPr>
      <w:rFonts w:ascii="Cambria" w:eastAsia="Times New Roman" w:hAnsi="Cambria" w:cs="Times New Roman"/>
      <w:kern w:val="0"/>
      <w:lang w:eastAsia="fr-FR"/>
      <w14:ligatures w14:val="none"/>
    </w:rPr>
  </w:style>
  <w:style w:type="paragraph" w:styleId="Listenumros4">
    <w:name w:val="List Number 4"/>
    <w:basedOn w:val="Normal"/>
    <w:semiHidden/>
    <w:rsid w:val="003357E4"/>
    <w:pPr>
      <w:numPr>
        <w:numId w:val="9"/>
      </w:numPr>
      <w:spacing w:before="120" w:after="120" w:line="240" w:lineRule="auto"/>
      <w:jc w:val="both"/>
    </w:pPr>
    <w:rPr>
      <w:rFonts w:ascii="Cambria" w:eastAsia="Times New Roman" w:hAnsi="Cambria" w:cs="Times New Roman"/>
      <w:kern w:val="0"/>
      <w:lang w:eastAsia="fr-FR"/>
      <w14:ligatures w14:val="none"/>
    </w:rPr>
  </w:style>
  <w:style w:type="paragraph" w:styleId="Listenumros5">
    <w:name w:val="List Number 5"/>
    <w:basedOn w:val="Normal"/>
    <w:semiHidden/>
    <w:rsid w:val="003357E4"/>
    <w:pPr>
      <w:numPr>
        <w:numId w:val="10"/>
      </w:numPr>
      <w:spacing w:before="120" w:after="120" w:line="240" w:lineRule="auto"/>
      <w:jc w:val="both"/>
    </w:pPr>
    <w:rPr>
      <w:rFonts w:ascii="Cambria" w:eastAsia="Times New Roman" w:hAnsi="Cambria" w:cs="Times New Roman"/>
      <w:kern w:val="0"/>
      <w:lang w:eastAsia="fr-FR"/>
      <w14:ligatures w14:val="none"/>
    </w:rPr>
  </w:style>
  <w:style w:type="paragraph" w:styleId="Listepuces4">
    <w:name w:val="List Bullet 4"/>
    <w:basedOn w:val="Normal"/>
    <w:semiHidden/>
    <w:rsid w:val="003357E4"/>
    <w:pPr>
      <w:numPr>
        <w:numId w:val="11"/>
      </w:numPr>
      <w:spacing w:before="120" w:after="120" w:line="240" w:lineRule="auto"/>
      <w:jc w:val="both"/>
    </w:pPr>
    <w:rPr>
      <w:rFonts w:ascii="Cambria" w:eastAsia="Times New Roman" w:hAnsi="Cambria" w:cs="Times New Roman"/>
      <w:kern w:val="0"/>
      <w:lang w:eastAsia="fr-FR"/>
      <w14:ligatures w14:val="none"/>
    </w:rPr>
  </w:style>
  <w:style w:type="paragraph" w:styleId="Listepuces5">
    <w:name w:val="List Bullet 5"/>
    <w:basedOn w:val="Normal"/>
    <w:semiHidden/>
    <w:rsid w:val="003357E4"/>
    <w:pPr>
      <w:numPr>
        <w:numId w:val="12"/>
      </w:numPr>
      <w:spacing w:before="120" w:after="120" w:line="240" w:lineRule="auto"/>
      <w:jc w:val="both"/>
    </w:pPr>
    <w:rPr>
      <w:rFonts w:ascii="Cambria" w:eastAsia="Times New Roman" w:hAnsi="Cambria" w:cs="Times New Roman"/>
      <w:kern w:val="0"/>
      <w:lang w:eastAsia="fr-FR"/>
      <w14:ligatures w14:val="none"/>
    </w:rPr>
  </w:style>
  <w:style w:type="paragraph" w:styleId="Listecontinue">
    <w:name w:val="List Continue"/>
    <w:basedOn w:val="Normal"/>
    <w:semiHidden/>
    <w:rsid w:val="003357E4"/>
    <w:pPr>
      <w:spacing w:before="120" w:after="120" w:line="240" w:lineRule="auto"/>
      <w:ind w:left="283"/>
      <w:jc w:val="both"/>
    </w:pPr>
    <w:rPr>
      <w:rFonts w:ascii="Cambria" w:eastAsia="Times New Roman" w:hAnsi="Cambria" w:cs="Times New Roman"/>
      <w:kern w:val="0"/>
      <w:lang w:eastAsia="fr-FR"/>
      <w14:ligatures w14:val="none"/>
    </w:rPr>
  </w:style>
  <w:style w:type="paragraph" w:styleId="Listecontinue2">
    <w:name w:val="List Continue 2"/>
    <w:basedOn w:val="Normal"/>
    <w:semiHidden/>
    <w:rsid w:val="003357E4"/>
    <w:pPr>
      <w:spacing w:before="120" w:after="120" w:line="240" w:lineRule="auto"/>
      <w:ind w:left="566"/>
      <w:jc w:val="both"/>
    </w:pPr>
    <w:rPr>
      <w:rFonts w:ascii="Cambria" w:eastAsia="Times New Roman" w:hAnsi="Cambria" w:cs="Times New Roman"/>
      <w:kern w:val="0"/>
      <w:lang w:eastAsia="fr-FR"/>
      <w14:ligatures w14:val="none"/>
    </w:rPr>
  </w:style>
  <w:style w:type="paragraph" w:styleId="Listecontinue3">
    <w:name w:val="List Continue 3"/>
    <w:basedOn w:val="Normal"/>
    <w:semiHidden/>
    <w:rsid w:val="003357E4"/>
    <w:pPr>
      <w:spacing w:before="120" w:after="120" w:line="240" w:lineRule="auto"/>
      <w:ind w:left="849"/>
      <w:jc w:val="both"/>
    </w:pPr>
    <w:rPr>
      <w:rFonts w:ascii="Cambria" w:eastAsia="Times New Roman" w:hAnsi="Cambria" w:cs="Times New Roman"/>
      <w:kern w:val="0"/>
      <w:lang w:eastAsia="fr-FR"/>
      <w14:ligatures w14:val="none"/>
    </w:rPr>
  </w:style>
  <w:style w:type="paragraph" w:styleId="Listecontinue4">
    <w:name w:val="List Continue 4"/>
    <w:basedOn w:val="Normal"/>
    <w:semiHidden/>
    <w:rsid w:val="003357E4"/>
    <w:pPr>
      <w:spacing w:before="120" w:after="120" w:line="240" w:lineRule="auto"/>
      <w:ind w:left="1132"/>
      <w:jc w:val="both"/>
    </w:pPr>
    <w:rPr>
      <w:rFonts w:ascii="Cambria" w:eastAsia="Times New Roman" w:hAnsi="Cambria" w:cs="Times New Roman"/>
      <w:kern w:val="0"/>
      <w:lang w:eastAsia="fr-FR"/>
      <w14:ligatures w14:val="none"/>
    </w:rPr>
  </w:style>
  <w:style w:type="paragraph" w:styleId="Listecontinue5">
    <w:name w:val="List Continue 5"/>
    <w:basedOn w:val="Normal"/>
    <w:semiHidden/>
    <w:rsid w:val="003357E4"/>
    <w:pPr>
      <w:spacing w:before="120" w:after="120" w:line="240" w:lineRule="auto"/>
      <w:ind w:left="1415"/>
      <w:jc w:val="both"/>
    </w:pPr>
    <w:rPr>
      <w:rFonts w:ascii="Cambria" w:eastAsia="Times New Roman" w:hAnsi="Cambria" w:cs="Times New Roman"/>
      <w:kern w:val="0"/>
      <w:lang w:eastAsia="fr-FR"/>
      <w14:ligatures w14:val="none"/>
    </w:rPr>
  </w:style>
  <w:style w:type="character" w:styleId="MachinecrireHTML">
    <w:name w:val="HTML Typewriter"/>
    <w:basedOn w:val="Policepardfaut"/>
    <w:semiHidden/>
    <w:rsid w:val="003357E4"/>
    <w:rPr>
      <w:rFonts w:ascii="Courier New" w:hAnsi="Courier New" w:cs="Courier New"/>
      <w:sz w:val="20"/>
      <w:szCs w:val="20"/>
    </w:rPr>
  </w:style>
  <w:style w:type="paragraph" w:styleId="Normalcentr">
    <w:name w:val="Block Text"/>
    <w:basedOn w:val="Normal"/>
    <w:semiHidden/>
    <w:rsid w:val="003357E4"/>
    <w:pPr>
      <w:spacing w:before="120" w:after="120" w:line="240" w:lineRule="auto"/>
      <w:ind w:left="1440" w:right="1440"/>
      <w:jc w:val="both"/>
    </w:pPr>
    <w:rPr>
      <w:rFonts w:ascii="Cambria" w:eastAsia="Times New Roman" w:hAnsi="Cambria" w:cs="Times New Roman"/>
      <w:kern w:val="0"/>
      <w:lang w:eastAsia="fr-FR"/>
      <w14:ligatures w14:val="none"/>
    </w:rPr>
  </w:style>
  <w:style w:type="character" w:styleId="Numrodeligne">
    <w:name w:val="line number"/>
    <w:basedOn w:val="Policepardfaut"/>
    <w:semiHidden/>
    <w:rsid w:val="003357E4"/>
  </w:style>
  <w:style w:type="table" w:styleId="Tableauple1">
    <w:name w:val="Table Subtle 1"/>
    <w:basedOn w:val="TableauNormal"/>
    <w:semiHidden/>
    <w:rsid w:val="003357E4"/>
    <w:pPr>
      <w:spacing w:after="0" w:line="240" w:lineRule="auto"/>
      <w:jc w:val="both"/>
    </w:pPr>
    <w:rPr>
      <w:rFonts w:eastAsia="Times New Roman" w:cs="Times New Roman"/>
      <w:lang w:eastAsia="fr-F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semiHidden/>
    <w:rsid w:val="003357E4"/>
    <w:pPr>
      <w:spacing w:after="0" w:line="240" w:lineRule="auto"/>
      <w:jc w:val="both"/>
    </w:pPr>
    <w:rPr>
      <w:rFonts w:eastAsia="Times New Roman" w:cs="Times New Roman"/>
      <w:lang w:eastAsia="fr-F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rformatHTML">
    <w:name w:val="HTML Preformatted"/>
    <w:basedOn w:val="Normal"/>
    <w:link w:val="PrformatHTMLCar"/>
    <w:semiHidden/>
    <w:rsid w:val="003357E4"/>
    <w:pPr>
      <w:spacing w:before="120" w:after="120" w:line="240" w:lineRule="auto"/>
      <w:ind w:left="567"/>
      <w:jc w:val="both"/>
    </w:pPr>
    <w:rPr>
      <w:rFonts w:ascii="Courier New" w:eastAsia="Times New Roman" w:hAnsi="Courier New" w:cs="Courier New"/>
      <w:kern w:val="0"/>
      <w:sz w:val="20"/>
      <w:szCs w:val="20"/>
      <w:lang w:eastAsia="fr-FR"/>
      <w14:ligatures w14:val="none"/>
    </w:rPr>
  </w:style>
  <w:style w:type="character" w:customStyle="1" w:styleId="PrformatHTMLCar">
    <w:name w:val="Préformaté HTML Car"/>
    <w:basedOn w:val="Policepardfaut"/>
    <w:link w:val="PrformatHTML"/>
    <w:semiHidden/>
    <w:rsid w:val="003357E4"/>
    <w:rPr>
      <w:rFonts w:ascii="Courier New" w:eastAsia="Times New Roman" w:hAnsi="Courier New" w:cs="Courier New"/>
      <w:sz w:val="20"/>
      <w:szCs w:val="20"/>
      <w:lang w:eastAsia="fr-FR"/>
    </w:rPr>
  </w:style>
  <w:style w:type="table" w:styleId="Tableauprofessionnel">
    <w:name w:val="Table Professional"/>
    <w:basedOn w:val="TableauNormal"/>
    <w:semiHidden/>
    <w:rsid w:val="003357E4"/>
    <w:pPr>
      <w:spacing w:after="0" w:line="240" w:lineRule="auto"/>
      <w:jc w:val="both"/>
    </w:pPr>
    <w:rPr>
      <w:rFonts w:eastAsia="Times New Roman" w:cs="Times New Roman"/>
      <w:lang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trait1religne">
    <w:name w:val="Body Text First Indent"/>
    <w:basedOn w:val="Corpsdetexte"/>
    <w:link w:val="Retrait1religneCar"/>
    <w:semiHidden/>
    <w:rsid w:val="003357E4"/>
    <w:pPr>
      <w:numPr>
        <w:numId w:val="0"/>
      </w:numPr>
      <w:spacing w:line="240" w:lineRule="auto"/>
      <w:ind w:left="567" w:firstLine="210"/>
      <w:outlineLvl w:val="0"/>
    </w:pPr>
    <w:rPr>
      <w:rFonts w:eastAsia="Times New Roman" w:cs="Arial"/>
      <w:lang w:eastAsia="fr-FR"/>
    </w:rPr>
  </w:style>
  <w:style w:type="character" w:customStyle="1" w:styleId="Retrait1religneCar">
    <w:name w:val="Retrait 1re ligne Car"/>
    <w:basedOn w:val="CorpsdetexteCar"/>
    <w:link w:val="Retrait1religne"/>
    <w:semiHidden/>
    <w:rsid w:val="003357E4"/>
    <w:rPr>
      <w:rFonts w:asciiTheme="majorHAnsi" w:eastAsia="Times New Roman" w:hAnsiTheme="majorHAnsi" w:cs="Arial"/>
      <w:lang w:eastAsia="fr-FR"/>
    </w:rPr>
  </w:style>
  <w:style w:type="paragraph" w:styleId="Retraitcorpsdetexte">
    <w:name w:val="Body Text Indent"/>
    <w:basedOn w:val="Normal"/>
    <w:link w:val="RetraitcorpsdetexteCar"/>
    <w:semiHidden/>
    <w:rsid w:val="003357E4"/>
    <w:pPr>
      <w:spacing w:before="120" w:after="120" w:line="240" w:lineRule="auto"/>
      <w:ind w:left="283"/>
      <w:jc w:val="both"/>
    </w:pPr>
    <w:rPr>
      <w:rFonts w:ascii="Cambria" w:eastAsia="Times New Roman" w:hAnsi="Cambria" w:cs="Times New Roman"/>
      <w:kern w:val="0"/>
      <w:lang w:eastAsia="fr-FR"/>
      <w14:ligatures w14:val="none"/>
    </w:rPr>
  </w:style>
  <w:style w:type="character" w:customStyle="1" w:styleId="RetraitcorpsdetexteCar">
    <w:name w:val="Retrait corps de texte Car"/>
    <w:basedOn w:val="Policepardfaut"/>
    <w:link w:val="Retraitcorpsdetexte"/>
    <w:semiHidden/>
    <w:rsid w:val="003357E4"/>
    <w:rPr>
      <w:rFonts w:eastAsia="Times New Roman" w:cs="Times New Roman"/>
      <w:lang w:eastAsia="fr-FR"/>
    </w:rPr>
  </w:style>
  <w:style w:type="paragraph" w:styleId="Retraitcorpsdetexte2">
    <w:name w:val="Body Text Indent 2"/>
    <w:basedOn w:val="Normal"/>
    <w:link w:val="Retraitcorpsdetexte2Car"/>
    <w:semiHidden/>
    <w:rsid w:val="003357E4"/>
    <w:pPr>
      <w:spacing w:before="120" w:after="120" w:line="480" w:lineRule="auto"/>
      <w:ind w:left="283"/>
      <w:jc w:val="both"/>
    </w:pPr>
    <w:rPr>
      <w:rFonts w:ascii="Cambria" w:eastAsia="Times New Roman" w:hAnsi="Cambria" w:cs="Times New Roman"/>
      <w:kern w:val="0"/>
      <w:lang w:eastAsia="fr-FR"/>
      <w14:ligatures w14:val="none"/>
    </w:rPr>
  </w:style>
  <w:style w:type="character" w:customStyle="1" w:styleId="Retraitcorpsdetexte2Car">
    <w:name w:val="Retrait corps de texte 2 Car"/>
    <w:basedOn w:val="Policepardfaut"/>
    <w:link w:val="Retraitcorpsdetexte2"/>
    <w:semiHidden/>
    <w:rsid w:val="003357E4"/>
    <w:rPr>
      <w:rFonts w:eastAsia="Times New Roman" w:cs="Times New Roman"/>
      <w:lang w:eastAsia="fr-FR"/>
    </w:rPr>
  </w:style>
  <w:style w:type="paragraph" w:styleId="Retraitcorpsdetexte3">
    <w:name w:val="Body Text Indent 3"/>
    <w:basedOn w:val="Normal"/>
    <w:link w:val="Retraitcorpsdetexte3Car"/>
    <w:semiHidden/>
    <w:rsid w:val="003357E4"/>
    <w:pPr>
      <w:spacing w:before="120" w:after="120" w:line="240" w:lineRule="auto"/>
      <w:ind w:left="283"/>
      <w:jc w:val="both"/>
    </w:pPr>
    <w:rPr>
      <w:rFonts w:ascii="Cambria" w:eastAsia="Times New Roman" w:hAnsi="Cambria" w:cs="Times New Roman"/>
      <w:kern w:val="0"/>
      <w:sz w:val="16"/>
      <w:szCs w:val="16"/>
      <w:lang w:eastAsia="fr-FR"/>
      <w14:ligatures w14:val="none"/>
    </w:rPr>
  </w:style>
  <w:style w:type="character" w:customStyle="1" w:styleId="Retraitcorpsdetexte3Car">
    <w:name w:val="Retrait corps de texte 3 Car"/>
    <w:basedOn w:val="Policepardfaut"/>
    <w:link w:val="Retraitcorpsdetexte3"/>
    <w:semiHidden/>
    <w:rsid w:val="003357E4"/>
    <w:rPr>
      <w:rFonts w:eastAsia="Times New Roman" w:cs="Times New Roman"/>
      <w:sz w:val="16"/>
      <w:szCs w:val="16"/>
      <w:lang w:eastAsia="fr-FR"/>
    </w:rPr>
  </w:style>
  <w:style w:type="paragraph" w:styleId="Retraitcorpset1relig">
    <w:name w:val="Body Text First Indent 2"/>
    <w:basedOn w:val="Retraitcorpsdetexte"/>
    <w:link w:val="Retraitcorpset1religCar"/>
    <w:semiHidden/>
    <w:rsid w:val="003357E4"/>
    <w:pPr>
      <w:ind w:firstLine="210"/>
    </w:pPr>
  </w:style>
  <w:style w:type="character" w:customStyle="1" w:styleId="Retraitcorpset1religCar">
    <w:name w:val="Retrait corps et 1re lig. Car"/>
    <w:basedOn w:val="RetraitcorpsdetexteCar"/>
    <w:link w:val="Retraitcorpset1relig"/>
    <w:semiHidden/>
    <w:rsid w:val="003357E4"/>
    <w:rPr>
      <w:rFonts w:eastAsia="Times New Roman" w:cs="Times New Roman"/>
      <w:lang w:eastAsia="fr-FR"/>
    </w:rPr>
  </w:style>
  <w:style w:type="paragraph" w:styleId="Retraitnormal">
    <w:name w:val="Normal Indent"/>
    <w:basedOn w:val="Normal"/>
    <w:semiHidden/>
    <w:rsid w:val="003357E4"/>
    <w:pPr>
      <w:spacing w:before="120" w:after="120" w:line="240" w:lineRule="auto"/>
      <w:ind w:left="708"/>
      <w:jc w:val="both"/>
    </w:pPr>
    <w:rPr>
      <w:rFonts w:ascii="Cambria" w:eastAsia="Times New Roman" w:hAnsi="Cambria" w:cs="Times New Roman"/>
      <w:kern w:val="0"/>
      <w:lang w:eastAsia="fr-FR"/>
      <w14:ligatures w14:val="none"/>
    </w:rPr>
  </w:style>
  <w:style w:type="paragraph" w:styleId="Salutations">
    <w:name w:val="Salutation"/>
    <w:basedOn w:val="Normal"/>
    <w:next w:val="Normal"/>
    <w:link w:val="SalutationsCar"/>
    <w:semiHidden/>
    <w:rsid w:val="003357E4"/>
    <w:pPr>
      <w:spacing w:before="120" w:after="120" w:line="240" w:lineRule="auto"/>
      <w:ind w:left="567"/>
      <w:jc w:val="both"/>
    </w:pPr>
    <w:rPr>
      <w:rFonts w:ascii="Cambria" w:eastAsia="Times New Roman" w:hAnsi="Cambria" w:cs="Times New Roman"/>
      <w:kern w:val="0"/>
      <w:lang w:eastAsia="fr-FR"/>
      <w14:ligatures w14:val="none"/>
    </w:rPr>
  </w:style>
  <w:style w:type="character" w:customStyle="1" w:styleId="SalutationsCar">
    <w:name w:val="Salutations Car"/>
    <w:basedOn w:val="Policepardfaut"/>
    <w:link w:val="Salutations"/>
    <w:semiHidden/>
    <w:rsid w:val="003357E4"/>
    <w:rPr>
      <w:rFonts w:eastAsia="Times New Roman" w:cs="Times New Roman"/>
      <w:lang w:eastAsia="fr-FR"/>
    </w:rPr>
  </w:style>
  <w:style w:type="paragraph" w:styleId="Signature">
    <w:name w:val="Signature"/>
    <w:basedOn w:val="Normal"/>
    <w:link w:val="SignatureCar"/>
    <w:semiHidden/>
    <w:rsid w:val="003357E4"/>
    <w:pPr>
      <w:spacing w:before="120" w:after="120" w:line="240" w:lineRule="auto"/>
      <w:ind w:left="4252"/>
      <w:jc w:val="both"/>
    </w:pPr>
    <w:rPr>
      <w:rFonts w:ascii="Cambria" w:eastAsia="Times New Roman" w:hAnsi="Cambria" w:cs="Times New Roman"/>
      <w:kern w:val="0"/>
      <w:lang w:eastAsia="fr-FR"/>
      <w14:ligatures w14:val="none"/>
    </w:rPr>
  </w:style>
  <w:style w:type="character" w:customStyle="1" w:styleId="SignatureCar">
    <w:name w:val="Signature Car"/>
    <w:basedOn w:val="Policepardfaut"/>
    <w:link w:val="Signature"/>
    <w:semiHidden/>
    <w:rsid w:val="003357E4"/>
    <w:rPr>
      <w:rFonts w:eastAsia="Times New Roman" w:cs="Times New Roman"/>
      <w:lang w:eastAsia="fr-FR"/>
    </w:rPr>
  </w:style>
  <w:style w:type="paragraph" w:styleId="Signaturelectronique">
    <w:name w:val="E-mail Signature"/>
    <w:basedOn w:val="Normal"/>
    <w:link w:val="SignaturelectroniqueCar"/>
    <w:semiHidden/>
    <w:rsid w:val="003357E4"/>
    <w:pPr>
      <w:spacing w:before="120" w:after="120" w:line="240" w:lineRule="auto"/>
      <w:ind w:left="567"/>
      <w:jc w:val="both"/>
    </w:pPr>
    <w:rPr>
      <w:rFonts w:ascii="Cambria" w:eastAsia="Times New Roman" w:hAnsi="Cambria" w:cs="Times New Roman"/>
      <w:kern w:val="0"/>
      <w:lang w:eastAsia="fr-FR"/>
      <w14:ligatures w14:val="none"/>
    </w:rPr>
  </w:style>
  <w:style w:type="character" w:customStyle="1" w:styleId="SignaturelectroniqueCar">
    <w:name w:val="Signature électronique Car"/>
    <w:basedOn w:val="Policepardfaut"/>
    <w:link w:val="Signaturelectronique"/>
    <w:semiHidden/>
    <w:rsid w:val="003357E4"/>
    <w:rPr>
      <w:rFonts w:eastAsia="Times New Roman" w:cs="Times New Roman"/>
      <w:lang w:eastAsia="fr-FR"/>
    </w:rPr>
  </w:style>
  <w:style w:type="table" w:styleId="Tableausimple1">
    <w:name w:val="Table Simple 1"/>
    <w:basedOn w:val="TableauNormal"/>
    <w:semiHidden/>
    <w:rsid w:val="003357E4"/>
    <w:pPr>
      <w:spacing w:after="0" w:line="240" w:lineRule="auto"/>
      <w:jc w:val="both"/>
    </w:pPr>
    <w:rPr>
      <w:rFonts w:eastAsia="Times New Roman" w:cs="Times New Roman"/>
      <w:lang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semiHidden/>
    <w:rsid w:val="003357E4"/>
    <w:pPr>
      <w:spacing w:after="0" w:line="240" w:lineRule="auto"/>
      <w:jc w:val="both"/>
    </w:pPr>
    <w:rPr>
      <w:rFonts w:eastAsia="Times New Roman" w:cs="Times New Roman"/>
      <w:lang w:eastAsia="fr-F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semiHidden/>
    <w:rsid w:val="003357E4"/>
    <w:pPr>
      <w:spacing w:after="0" w:line="240" w:lineRule="auto"/>
      <w:jc w:val="both"/>
    </w:pPr>
    <w:rPr>
      <w:rFonts w:eastAsia="Times New Roman" w:cs="Times New Roman"/>
      <w:lang w:eastAsia="fr-F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liste1">
    <w:name w:val="Table List 1"/>
    <w:basedOn w:val="TableauNormal"/>
    <w:semiHidden/>
    <w:rsid w:val="003357E4"/>
    <w:pPr>
      <w:spacing w:after="0" w:line="240" w:lineRule="auto"/>
      <w:jc w:val="both"/>
    </w:pPr>
    <w:rPr>
      <w:rFonts w:eastAsia="Times New Roman" w:cs="Times New Roman"/>
      <w:lang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semiHidden/>
    <w:rsid w:val="003357E4"/>
    <w:pPr>
      <w:spacing w:after="0" w:line="240" w:lineRule="auto"/>
      <w:jc w:val="both"/>
    </w:pPr>
    <w:rPr>
      <w:rFonts w:eastAsia="Times New Roman" w:cs="Times New Roman"/>
      <w:lang w:eastAsia="fr-F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semiHidden/>
    <w:rsid w:val="003357E4"/>
    <w:pPr>
      <w:spacing w:after="0" w:line="240" w:lineRule="auto"/>
      <w:jc w:val="both"/>
    </w:pPr>
    <w:rPr>
      <w:rFonts w:eastAsia="Times New Roman" w:cs="Times New Roman"/>
      <w:lang w:eastAsia="fr-F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semiHidden/>
    <w:rsid w:val="003357E4"/>
    <w:pPr>
      <w:spacing w:after="0" w:line="240" w:lineRule="auto"/>
      <w:jc w:val="both"/>
    </w:pPr>
    <w:rPr>
      <w:rFonts w:eastAsia="Times New Roman" w:cs="Times New Roman"/>
      <w:lang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rsid w:val="003357E4"/>
    <w:pPr>
      <w:spacing w:after="0" w:line="240" w:lineRule="auto"/>
      <w:jc w:val="both"/>
    </w:pPr>
    <w:rPr>
      <w:rFonts w:eastAsia="Times New Roman" w:cs="Times New Roman"/>
      <w:lang w:eastAsia="fr-F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semiHidden/>
    <w:rsid w:val="003357E4"/>
    <w:pPr>
      <w:spacing w:after="0" w:line="240" w:lineRule="auto"/>
      <w:jc w:val="both"/>
    </w:pPr>
    <w:rPr>
      <w:rFonts w:eastAsia="Times New Roman" w:cs="Times New Roman"/>
      <w:lang w:eastAsia="fr-F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rsid w:val="003357E4"/>
    <w:pPr>
      <w:spacing w:after="0" w:line="240" w:lineRule="auto"/>
      <w:jc w:val="both"/>
    </w:pPr>
    <w:rPr>
      <w:rFonts w:eastAsia="Times New Roman" w:cs="Times New Roman"/>
      <w:lang w:eastAsia="fr-F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rsid w:val="003357E4"/>
    <w:pPr>
      <w:spacing w:after="0" w:line="240" w:lineRule="auto"/>
      <w:jc w:val="both"/>
    </w:pPr>
    <w:rPr>
      <w:rFonts w:eastAsia="Times New Roman" w:cs="Times New Roman"/>
      <w:lang w:eastAsia="fr-F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ebrut">
    <w:name w:val="Plain Text"/>
    <w:basedOn w:val="Normal"/>
    <w:link w:val="TextebrutCar"/>
    <w:uiPriority w:val="99"/>
    <w:semiHidden/>
    <w:rsid w:val="003357E4"/>
    <w:pPr>
      <w:spacing w:before="120" w:after="120" w:line="240" w:lineRule="auto"/>
      <w:ind w:left="567"/>
      <w:jc w:val="both"/>
    </w:pPr>
    <w:rPr>
      <w:rFonts w:ascii="Courier New" w:eastAsia="Times New Roman" w:hAnsi="Courier New" w:cs="Courier New"/>
      <w:kern w:val="0"/>
      <w:sz w:val="20"/>
      <w:szCs w:val="20"/>
      <w:lang w:eastAsia="fr-FR"/>
      <w14:ligatures w14:val="none"/>
    </w:rPr>
  </w:style>
  <w:style w:type="character" w:customStyle="1" w:styleId="TextebrutCar">
    <w:name w:val="Texte brut Car"/>
    <w:basedOn w:val="Policepardfaut"/>
    <w:link w:val="Textebrut"/>
    <w:uiPriority w:val="99"/>
    <w:semiHidden/>
    <w:rsid w:val="003357E4"/>
    <w:rPr>
      <w:rFonts w:ascii="Courier New" w:eastAsia="Times New Roman" w:hAnsi="Courier New" w:cs="Courier New"/>
      <w:sz w:val="20"/>
      <w:szCs w:val="20"/>
      <w:lang w:eastAsia="fr-FR"/>
    </w:rPr>
  </w:style>
  <w:style w:type="table" w:styleId="Thmedutableau">
    <w:name w:val="Table Theme"/>
    <w:basedOn w:val="TableauNormal"/>
    <w:semiHidden/>
    <w:rsid w:val="003357E4"/>
    <w:pPr>
      <w:spacing w:after="0" w:line="240" w:lineRule="auto"/>
      <w:jc w:val="both"/>
    </w:pPr>
    <w:rPr>
      <w:rFonts w:eastAsia="Times New Roman"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denote">
    <w:name w:val="Note Heading"/>
    <w:basedOn w:val="Normal"/>
    <w:next w:val="Normal"/>
    <w:link w:val="TitredenoteCar"/>
    <w:semiHidden/>
    <w:rsid w:val="003357E4"/>
    <w:pPr>
      <w:spacing w:before="120" w:after="120" w:line="240" w:lineRule="auto"/>
      <w:ind w:left="567"/>
      <w:jc w:val="both"/>
    </w:pPr>
    <w:rPr>
      <w:rFonts w:ascii="Cambria" w:eastAsia="Times New Roman" w:hAnsi="Cambria" w:cs="Times New Roman"/>
      <w:kern w:val="0"/>
      <w:lang w:eastAsia="fr-FR"/>
      <w14:ligatures w14:val="none"/>
    </w:rPr>
  </w:style>
  <w:style w:type="character" w:customStyle="1" w:styleId="TitredenoteCar">
    <w:name w:val="Titre de note Car"/>
    <w:basedOn w:val="Policepardfaut"/>
    <w:link w:val="Titredenote"/>
    <w:semiHidden/>
    <w:rsid w:val="003357E4"/>
    <w:rPr>
      <w:rFonts w:eastAsia="Times New Roman" w:cs="Times New Roman"/>
      <w:lang w:eastAsia="fr-FR"/>
    </w:rPr>
  </w:style>
  <w:style w:type="character" w:styleId="VariableHTML">
    <w:name w:val="HTML Variable"/>
    <w:basedOn w:val="Policepardfaut"/>
    <w:semiHidden/>
    <w:rsid w:val="003357E4"/>
    <w:rPr>
      <w:i/>
      <w:iCs/>
    </w:rPr>
  </w:style>
  <w:style w:type="table" w:styleId="Tableauweb1">
    <w:name w:val="Table Web 1"/>
    <w:basedOn w:val="TableauNormal"/>
    <w:semiHidden/>
    <w:rsid w:val="003357E4"/>
    <w:pPr>
      <w:spacing w:after="0" w:line="240" w:lineRule="auto"/>
      <w:jc w:val="both"/>
    </w:pPr>
    <w:rPr>
      <w:rFonts w:eastAsia="Times New Roman" w:cs="Times New Roman"/>
      <w:lang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semiHidden/>
    <w:rsid w:val="003357E4"/>
    <w:pPr>
      <w:spacing w:after="0" w:line="240" w:lineRule="auto"/>
      <w:jc w:val="both"/>
    </w:pPr>
    <w:rPr>
      <w:rFonts w:eastAsia="Times New Roman" w:cs="Times New Roman"/>
      <w:lang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semiHidden/>
    <w:rsid w:val="003357E4"/>
    <w:pPr>
      <w:spacing w:after="0" w:line="240" w:lineRule="auto"/>
      <w:jc w:val="both"/>
    </w:pPr>
    <w:rPr>
      <w:rFonts w:eastAsia="Times New Roman" w:cs="Times New Roman"/>
      <w:lang w:eastAsia="fr-F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LgendeCar">
    <w:name w:val="Légende Car"/>
    <w:basedOn w:val="Policepardfaut"/>
    <w:link w:val="Lgende"/>
    <w:uiPriority w:val="35"/>
    <w:rsid w:val="007004B9"/>
    <w:rPr>
      <w:rFonts w:asciiTheme="minorHAnsi" w:hAnsiTheme="minorHAnsi"/>
      <w:iCs/>
      <w:color w:val="3333FF"/>
    </w:rPr>
  </w:style>
  <w:style w:type="character" w:customStyle="1" w:styleId="SourceCar">
    <w:name w:val="Source Car"/>
    <w:basedOn w:val="Policepardfaut"/>
    <w:link w:val="Source"/>
    <w:uiPriority w:val="10"/>
    <w:rsid w:val="00BF349B"/>
    <w:rPr>
      <w:rFonts w:eastAsia="Times New Roman" w:cs="Times New Roman"/>
      <w:i/>
      <w:iCs/>
      <w:sz w:val="20"/>
      <w:szCs w:val="20"/>
      <w:lang w:eastAsia="fr-FR"/>
    </w:rPr>
  </w:style>
  <w:style w:type="paragraph" w:customStyle="1" w:styleId="x-Puce1">
    <w:name w:val="x-Puce1"/>
    <w:basedOn w:val="Corpsdetexte"/>
    <w:uiPriority w:val="5"/>
    <w:qFormat/>
    <w:rsid w:val="0055195B"/>
    <w:pPr>
      <w:numPr>
        <w:numId w:val="13"/>
      </w:numPr>
      <w:spacing w:before="60" w:after="60"/>
    </w:pPr>
  </w:style>
  <w:style w:type="paragraph" w:customStyle="1" w:styleId="xx-puce2">
    <w:name w:val="xx-puce2"/>
    <w:uiPriority w:val="5"/>
    <w:qFormat/>
    <w:rsid w:val="00BF349B"/>
    <w:pPr>
      <w:keepLines/>
      <w:numPr>
        <w:ilvl w:val="1"/>
        <w:numId w:val="13"/>
      </w:numPr>
      <w:spacing w:line="240" w:lineRule="auto"/>
      <w:jc w:val="both"/>
    </w:pPr>
    <w:rPr>
      <w:rFonts w:eastAsia="Times New Roman" w:cs="Times New Roman"/>
      <w:lang w:eastAsia="fr-FR"/>
    </w:rPr>
  </w:style>
  <w:style w:type="paragraph" w:customStyle="1" w:styleId="xxx-Puce3">
    <w:name w:val="xxx-Puce3"/>
    <w:uiPriority w:val="5"/>
    <w:qFormat/>
    <w:rsid w:val="00BF349B"/>
    <w:pPr>
      <w:keepLines/>
      <w:numPr>
        <w:ilvl w:val="2"/>
        <w:numId w:val="13"/>
      </w:numPr>
      <w:spacing w:line="240" w:lineRule="auto"/>
      <w:jc w:val="both"/>
    </w:pPr>
    <w:rPr>
      <w:rFonts w:eastAsia="Times New Roman" w:cs="Times New Roman"/>
      <w:lang w:eastAsia="fr-FR"/>
    </w:rPr>
  </w:style>
  <w:style w:type="character" w:styleId="Textedelespacerserv">
    <w:name w:val="Placeholder Text"/>
    <w:basedOn w:val="Policepardfaut"/>
    <w:uiPriority w:val="99"/>
    <w:semiHidden/>
    <w:rsid w:val="003357E4"/>
    <w:rPr>
      <w:color w:val="808080"/>
    </w:rPr>
  </w:style>
  <w:style w:type="character" w:styleId="Marquedecommentaire">
    <w:name w:val="annotation reference"/>
    <w:basedOn w:val="Policepardfaut"/>
    <w:uiPriority w:val="99"/>
    <w:semiHidden/>
    <w:unhideWhenUsed/>
    <w:rsid w:val="003357E4"/>
    <w:rPr>
      <w:sz w:val="16"/>
      <w:szCs w:val="16"/>
    </w:rPr>
  </w:style>
  <w:style w:type="paragraph" w:styleId="Commentaire">
    <w:name w:val="annotation text"/>
    <w:basedOn w:val="Normal"/>
    <w:link w:val="CommentaireCar"/>
    <w:uiPriority w:val="99"/>
    <w:unhideWhenUsed/>
    <w:rsid w:val="003357E4"/>
    <w:pPr>
      <w:spacing w:before="120" w:after="200" w:line="240" w:lineRule="auto"/>
    </w:pPr>
    <w:rPr>
      <w:kern w:val="0"/>
      <w:sz w:val="20"/>
      <w:szCs w:val="20"/>
      <w14:ligatures w14:val="none"/>
    </w:rPr>
  </w:style>
  <w:style w:type="character" w:customStyle="1" w:styleId="CommentaireCar">
    <w:name w:val="Commentaire Car"/>
    <w:basedOn w:val="Policepardfaut"/>
    <w:link w:val="Commentaire"/>
    <w:uiPriority w:val="99"/>
    <w:rsid w:val="002F2FC8"/>
    <w:rPr>
      <w:rFonts w:asciiTheme="minorHAnsi" w:hAnsiTheme="minorHAnsi"/>
      <w:sz w:val="20"/>
      <w:szCs w:val="20"/>
    </w:rPr>
  </w:style>
  <w:style w:type="paragraph" w:customStyle="1" w:styleId="Default">
    <w:name w:val="Default"/>
    <w:semiHidden/>
    <w:rsid w:val="00D40F68"/>
    <w:pPr>
      <w:autoSpaceDE w:val="0"/>
      <w:autoSpaceDN w:val="0"/>
      <w:adjustRightInd w:val="0"/>
      <w:spacing w:after="0" w:line="240" w:lineRule="auto"/>
    </w:pPr>
    <w:rPr>
      <w:rFonts w:eastAsia="Times New Roman" w:cs="Garamond"/>
      <w:color w:val="000000"/>
      <w:szCs w:val="24"/>
      <w:lang w:eastAsia="fr-FR"/>
    </w:rPr>
  </w:style>
  <w:style w:type="paragraph" w:styleId="Explorateurdedocuments">
    <w:name w:val="Document Map"/>
    <w:basedOn w:val="Normal"/>
    <w:link w:val="ExplorateurdedocumentsCar"/>
    <w:uiPriority w:val="99"/>
    <w:semiHidden/>
    <w:unhideWhenUsed/>
    <w:rsid w:val="00805545"/>
    <w:pPr>
      <w:spacing w:before="120" w:after="120" w:line="240" w:lineRule="auto"/>
      <w:jc w:val="both"/>
    </w:pPr>
    <w:rPr>
      <w:rFonts w:ascii="Tahoma" w:hAnsi="Tahoma" w:cs="Tahoma"/>
      <w:kern w:val="0"/>
      <w:sz w:val="16"/>
      <w:szCs w:val="16"/>
      <w14:ligatures w14:val="none"/>
    </w:rPr>
  </w:style>
  <w:style w:type="character" w:customStyle="1" w:styleId="ExplorateurdedocumentsCar">
    <w:name w:val="Explorateur de documents Car"/>
    <w:basedOn w:val="Policepardfaut"/>
    <w:link w:val="Explorateurdedocuments"/>
    <w:uiPriority w:val="99"/>
    <w:semiHidden/>
    <w:rsid w:val="00805545"/>
    <w:rPr>
      <w:rFonts w:ascii="Tahoma" w:hAnsi="Tahoma" w:cs="Tahoma"/>
      <w:sz w:val="16"/>
      <w:szCs w:val="16"/>
      <w:lang w:val="en-US"/>
    </w:rPr>
  </w:style>
  <w:style w:type="table" w:styleId="Grillemoyenne2-Accent5">
    <w:name w:val="Medium Grid 2 Accent 5"/>
    <w:basedOn w:val="TableauNormal"/>
    <w:uiPriority w:val="68"/>
    <w:rsid w:val="005067C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claire-Accent5">
    <w:name w:val="Light Grid Accent 5"/>
    <w:basedOn w:val="TableauNormal"/>
    <w:uiPriority w:val="62"/>
    <w:rsid w:val="00101C5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TGraphique">
    <w:name w:val="TGraphique"/>
    <w:next w:val="Normal"/>
    <w:uiPriority w:val="7"/>
    <w:qFormat/>
    <w:rsid w:val="00ED3B53"/>
    <w:pPr>
      <w:keepNext/>
      <w:numPr>
        <w:numId w:val="18"/>
      </w:numPr>
      <w:spacing w:before="240" w:after="180" w:line="240" w:lineRule="auto"/>
      <w:jc w:val="center"/>
    </w:pPr>
    <w:rPr>
      <w:rFonts w:ascii="Calibri" w:hAnsi="Calibri"/>
      <w:color w:val="0000FF"/>
    </w:rPr>
  </w:style>
  <w:style w:type="paragraph" w:customStyle="1" w:styleId="Intertitre">
    <w:name w:val="Intertitre"/>
    <w:basedOn w:val="Normal"/>
    <w:next w:val="Corpsdetexte"/>
    <w:link w:val="IntertitreCar"/>
    <w:uiPriority w:val="3"/>
    <w:qFormat/>
    <w:rsid w:val="00DB01D1"/>
    <w:pPr>
      <w:keepNext/>
      <w:keepLines/>
      <w:spacing w:before="120" w:after="240"/>
      <w:jc w:val="both"/>
    </w:pPr>
    <w:rPr>
      <w:rFonts w:ascii="Cambria" w:hAnsi="Cambria"/>
      <w:b/>
      <w:kern w:val="0"/>
      <w:u w:val="single"/>
      <w14:ligatures w14:val="none"/>
    </w:rPr>
  </w:style>
  <w:style w:type="character" w:customStyle="1" w:styleId="IntertitreCar">
    <w:name w:val="Intertitre Car"/>
    <w:basedOn w:val="Policepardfaut"/>
    <w:link w:val="Intertitre"/>
    <w:uiPriority w:val="3"/>
    <w:rsid w:val="00314CF6"/>
    <w:rPr>
      <w:b/>
      <w:u w:val="single"/>
    </w:rPr>
  </w:style>
  <w:style w:type="paragraph" w:styleId="Notedefin">
    <w:name w:val="endnote text"/>
    <w:basedOn w:val="Normal"/>
    <w:link w:val="NotedefinCar"/>
    <w:uiPriority w:val="99"/>
    <w:semiHidden/>
    <w:unhideWhenUsed/>
    <w:rsid w:val="00896851"/>
    <w:pPr>
      <w:spacing w:before="120" w:after="120" w:line="240" w:lineRule="auto"/>
      <w:jc w:val="both"/>
    </w:pPr>
    <w:rPr>
      <w:rFonts w:ascii="Cambria" w:hAnsi="Cambria"/>
      <w:kern w:val="0"/>
      <w:sz w:val="20"/>
      <w:szCs w:val="20"/>
      <w14:ligatures w14:val="none"/>
    </w:rPr>
  </w:style>
  <w:style w:type="character" w:customStyle="1" w:styleId="NotedefinCar">
    <w:name w:val="Note de fin Car"/>
    <w:basedOn w:val="Policepardfaut"/>
    <w:link w:val="Notedefin"/>
    <w:uiPriority w:val="99"/>
    <w:semiHidden/>
    <w:rsid w:val="00896851"/>
    <w:rPr>
      <w:sz w:val="20"/>
      <w:szCs w:val="20"/>
    </w:rPr>
  </w:style>
  <w:style w:type="character" w:styleId="Appeldenotedefin">
    <w:name w:val="endnote reference"/>
    <w:basedOn w:val="Policepardfaut"/>
    <w:uiPriority w:val="99"/>
    <w:semiHidden/>
    <w:unhideWhenUsed/>
    <w:rsid w:val="00896851"/>
    <w:rPr>
      <w:vertAlign w:val="superscript"/>
    </w:rPr>
  </w:style>
  <w:style w:type="paragraph" w:customStyle="1" w:styleId="TSchma">
    <w:name w:val="TSchéma"/>
    <w:next w:val="Normal"/>
    <w:uiPriority w:val="8"/>
    <w:qFormat/>
    <w:rsid w:val="00ED3B53"/>
    <w:pPr>
      <w:keepNext/>
      <w:numPr>
        <w:numId w:val="17"/>
      </w:numPr>
      <w:spacing w:before="240" w:after="180" w:line="240" w:lineRule="auto"/>
      <w:jc w:val="center"/>
    </w:pPr>
    <w:rPr>
      <w:rFonts w:ascii="Calibri" w:hAnsi="Calibri"/>
      <w:color w:val="0000FF"/>
    </w:rPr>
  </w:style>
  <w:style w:type="paragraph" w:styleId="Objetducommentaire">
    <w:name w:val="annotation subject"/>
    <w:basedOn w:val="Commentaire"/>
    <w:next w:val="Commentaire"/>
    <w:link w:val="ObjetducommentaireCar"/>
    <w:uiPriority w:val="99"/>
    <w:semiHidden/>
    <w:rsid w:val="00B17F61"/>
    <w:pPr>
      <w:spacing w:before="0" w:after="0"/>
      <w:ind w:left="567"/>
      <w:jc w:val="both"/>
    </w:pPr>
    <w:rPr>
      <w:rFonts w:ascii="Times New Roman" w:eastAsia="Times New Roman" w:hAnsi="Times New Roman" w:cs="Times New Roman"/>
      <w:b/>
      <w:bCs/>
      <w:lang w:eastAsia="fr-FR"/>
    </w:rPr>
  </w:style>
  <w:style w:type="character" w:customStyle="1" w:styleId="ObjetducommentaireCar">
    <w:name w:val="Objet du commentaire Car"/>
    <w:basedOn w:val="CommentaireCar"/>
    <w:link w:val="Objetducommentaire"/>
    <w:uiPriority w:val="99"/>
    <w:semiHidden/>
    <w:rsid w:val="00B17F61"/>
    <w:rPr>
      <w:rFonts w:ascii="Times New Roman" w:eastAsia="Times New Roman" w:hAnsi="Times New Roman" w:cs="Times New Roman"/>
      <w:b/>
      <w:bCs/>
      <w:sz w:val="20"/>
      <w:szCs w:val="20"/>
      <w:lang w:eastAsia="fr-FR"/>
    </w:rPr>
  </w:style>
  <w:style w:type="paragraph" w:styleId="z-Hautduformulaire">
    <w:name w:val="HTML Top of Form"/>
    <w:basedOn w:val="Normal"/>
    <w:next w:val="Normal"/>
    <w:link w:val="z-HautduformulaireCar"/>
    <w:hidden/>
    <w:uiPriority w:val="99"/>
    <w:unhideWhenUsed/>
    <w:rsid w:val="00B17F61"/>
    <w:pPr>
      <w:pBdr>
        <w:bottom w:val="single" w:sz="6" w:space="1" w:color="auto"/>
      </w:pBdr>
      <w:spacing w:after="0" w:line="240" w:lineRule="auto"/>
      <w:jc w:val="center"/>
    </w:pPr>
    <w:rPr>
      <w:rFonts w:ascii="Arial" w:eastAsia="Times New Roman" w:hAnsi="Arial" w:cs="Arial"/>
      <w:vanish/>
      <w:kern w:val="0"/>
      <w:sz w:val="16"/>
      <w:szCs w:val="16"/>
      <w:lang w:eastAsia="fr-FR"/>
      <w14:ligatures w14:val="none"/>
    </w:rPr>
  </w:style>
  <w:style w:type="character" w:customStyle="1" w:styleId="z-HautduformulaireCar">
    <w:name w:val="z-Haut du formulaire Car"/>
    <w:basedOn w:val="Policepardfaut"/>
    <w:link w:val="z-Hautduformulaire"/>
    <w:uiPriority w:val="99"/>
    <w:rsid w:val="00B17F61"/>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unhideWhenUsed/>
    <w:rsid w:val="00B17F61"/>
    <w:pPr>
      <w:pBdr>
        <w:top w:val="single" w:sz="6" w:space="1" w:color="auto"/>
      </w:pBdr>
      <w:spacing w:after="0" w:line="240" w:lineRule="auto"/>
      <w:jc w:val="center"/>
    </w:pPr>
    <w:rPr>
      <w:rFonts w:ascii="Arial" w:eastAsia="Times New Roman" w:hAnsi="Arial" w:cs="Arial"/>
      <w:vanish/>
      <w:kern w:val="0"/>
      <w:sz w:val="16"/>
      <w:szCs w:val="16"/>
      <w:lang w:eastAsia="fr-FR"/>
      <w14:ligatures w14:val="none"/>
    </w:rPr>
  </w:style>
  <w:style w:type="character" w:customStyle="1" w:styleId="z-BasduformulaireCar">
    <w:name w:val="z-Bas du formulaire Car"/>
    <w:basedOn w:val="Policepardfaut"/>
    <w:link w:val="z-Basduformulaire"/>
    <w:uiPriority w:val="99"/>
    <w:rsid w:val="00B17F61"/>
    <w:rPr>
      <w:rFonts w:ascii="Arial" w:eastAsia="Times New Roman" w:hAnsi="Arial" w:cs="Arial"/>
      <w:vanish/>
      <w:sz w:val="16"/>
      <w:szCs w:val="16"/>
      <w:lang w:eastAsia="fr-FR"/>
    </w:rPr>
  </w:style>
  <w:style w:type="paragraph" w:styleId="Pieddepage">
    <w:name w:val="footer"/>
    <w:basedOn w:val="Normal"/>
    <w:link w:val="PieddepageCar"/>
    <w:uiPriority w:val="99"/>
    <w:unhideWhenUsed/>
    <w:rsid w:val="003D0610"/>
    <w:pPr>
      <w:tabs>
        <w:tab w:val="center" w:pos="4536"/>
        <w:tab w:val="right" w:pos="9072"/>
      </w:tabs>
      <w:spacing w:after="0" w:line="240" w:lineRule="auto"/>
      <w:jc w:val="both"/>
    </w:pPr>
    <w:rPr>
      <w:rFonts w:ascii="Cambria" w:hAnsi="Cambria"/>
      <w:kern w:val="0"/>
      <w14:ligatures w14:val="none"/>
    </w:rPr>
  </w:style>
  <w:style w:type="character" w:customStyle="1" w:styleId="PieddepageCar">
    <w:name w:val="Pied de page Car"/>
    <w:basedOn w:val="Policepardfaut"/>
    <w:link w:val="Pieddepage"/>
    <w:uiPriority w:val="99"/>
    <w:rsid w:val="003D0610"/>
  </w:style>
  <w:style w:type="table" w:customStyle="1" w:styleId="Tableauclassique11">
    <w:name w:val="Tableau classique 11"/>
    <w:basedOn w:val="TableauNormal"/>
    <w:semiHidden/>
    <w:rsid w:val="0004002A"/>
    <w:pPr>
      <w:spacing w:before="0" w:after="0" w:line="240" w:lineRule="auto"/>
      <w:jc w:val="both"/>
    </w:pPr>
    <w:rPr>
      <w:rFonts w:eastAsia="Times New Roman" w:cs="Times New Roman"/>
      <w:sz w:val="20"/>
      <w:szCs w:val="20"/>
      <w:lang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
    <w:name w:val="Tableau classique 21"/>
    <w:basedOn w:val="TableauNormal"/>
    <w:semiHidden/>
    <w:rsid w:val="0004002A"/>
    <w:pPr>
      <w:spacing w:before="0" w:after="0" w:line="240" w:lineRule="auto"/>
      <w:jc w:val="both"/>
    </w:pPr>
    <w:rPr>
      <w:rFonts w:eastAsia="Times New Roman" w:cs="Times New Roman"/>
      <w:sz w:val="20"/>
      <w:szCs w:val="20"/>
      <w:lang w:eastAsia="fr-F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auNormal"/>
    <w:semiHidden/>
    <w:rsid w:val="0004002A"/>
    <w:pPr>
      <w:spacing w:before="0" w:after="0" w:line="240" w:lineRule="auto"/>
      <w:jc w:val="both"/>
    </w:pPr>
    <w:rPr>
      <w:rFonts w:eastAsia="Times New Roman" w:cs="Times New Roman"/>
      <w:color w:val="000080"/>
      <w:sz w:val="20"/>
      <w:szCs w:val="20"/>
      <w:lang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
    <w:name w:val="Tableau classique 41"/>
    <w:basedOn w:val="TableauNormal"/>
    <w:semiHidden/>
    <w:rsid w:val="0004002A"/>
    <w:pPr>
      <w:spacing w:before="0" w:after="0" w:line="240" w:lineRule="auto"/>
      <w:jc w:val="both"/>
    </w:pPr>
    <w:rPr>
      <w:rFonts w:eastAsia="Times New Roman" w:cs="Times New Roman"/>
      <w:sz w:val="20"/>
      <w:szCs w:val="20"/>
      <w:lang w:eastAsia="fr-F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Colonnesdetableau11">
    <w:name w:val="Colonnes de tableau 11"/>
    <w:basedOn w:val="TableauNormal"/>
    <w:semiHidden/>
    <w:rsid w:val="0004002A"/>
    <w:pPr>
      <w:spacing w:before="0" w:after="0" w:line="240" w:lineRule="auto"/>
      <w:jc w:val="both"/>
    </w:pPr>
    <w:rPr>
      <w:rFonts w:eastAsia="Times New Roman" w:cs="Times New Roman"/>
      <w:b/>
      <w:bCs/>
      <w:sz w:val="20"/>
      <w:szCs w:val="20"/>
      <w:lang w:eastAsia="fr-F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auNormal"/>
    <w:semiHidden/>
    <w:rsid w:val="0004002A"/>
    <w:pPr>
      <w:spacing w:before="0" w:after="0" w:line="240" w:lineRule="auto"/>
      <w:jc w:val="both"/>
    </w:pPr>
    <w:rPr>
      <w:rFonts w:eastAsia="Times New Roman" w:cs="Times New Roman"/>
      <w:b/>
      <w:bCs/>
      <w:sz w:val="20"/>
      <w:szCs w:val="20"/>
      <w:lang w:eastAsia="fr-F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auNormal"/>
    <w:semiHidden/>
    <w:rsid w:val="0004002A"/>
    <w:pPr>
      <w:spacing w:before="0" w:after="0" w:line="240" w:lineRule="auto"/>
      <w:jc w:val="both"/>
    </w:pPr>
    <w:rPr>
      <w:rFonts w:eastAsia="Times New Roman" w:cs="Times New Roman"/>
      <w:b/>
      <w:bCs/>
      <w:sz w:val="20"/>
      <w:szCs w:val="20"/>
      <w:lang w:eastAsia="fr-F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auNormal"/>
    <w:semiHidden/>
    <w:rsid w:val="0004002A"/>
    <w:pPr>
      <w:spacing w:before="0" w:after="0" w:line="240" w:lineRule="auto"/>
      <w:jc w:val="both"/>
    </w:pPr>
    <w:rPr>
      <w:rFonts w:eastAsia="Times New Roman" w:cs="Times New Roman"/>
      <w:sz w:val="20"/>
      <w:szCs w:val="20"/>
      <w:lang w:eastAsia="fr-F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auNormal"/>
    <w:semiHidden/>
    <w:rsid w:val="0004002A"/>
    <w:pPr>
      <w:spacing w:before="0" w:after="0" w:line="240" w:lineRule="auto"/>
      <w:jc w:val="both"/>
    </w:pPr>
    <w:rPr>
      <w:rFonts w:eastAsia="Times New Roman" w:cs="Times New Roman"/>
      <w:sz w:val="20"/>
      <w:szCs w:val="20"/>
      <w:lang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lor11">
    <w:name w:val="Tableau coloré 11"/>
    <w:basedOn w:val="TableauNormal"/>
    <w:semiHidden/>
    <w:rsid w:val="0004002A"/>
    <w:pPr>
      <w:spacing w:before="0" w:after="0" w:line="240" w:lineRule="auto"/>
      <w:jc w:val="both"/>
    </w:pPr>
    <w:rPr>
      <w:rFonts w:eastAsia="Times New Roman" w:cs="Times New Roman"/>
      <w:color w:val="FFFFFF"/>
      <w:sz w:val="20"/>
      <w:szCs w:val="20"/>
      <w:lang w:eastAsia="fr-F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
    <w:name w:val="Tableau coloré 21"/>
    <w:basedOn w:val="TableauNormal"/>
    <w:semiHidden/>
    <w:rsid w:val="0004002A"/>
    <w:pPr>
      <w:spacing w:before="0" w:after="0" w:line="240" w:lineRule="auto"/>
      <w:jc w:val="both"/>
    </w:pPr>
    <w:rPr>
      <w:rFonts w:eastAsia="Times New Roman" w:cs="Times New Roman"/>
      <w:sz w:val="20"/>
      <w:szCs w:val="20"/>
      <w:lang w:eastAsia="fr-F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TableauNormal"/>
    <w:semiHidden/>
    <w:rsid w:val="0004002A"/>
    <w:pPr>
      <w:spacing w:before="0" w:after="0" w:line="240" w:lineRule="auto"/>
      <w:jc w:val="both"/>
    </w:pPr>
    <w:rPr>
      <w:rFonts w:eastAsia="Times New Roman" w:cs="Times New Roman"/>
      <w:sz w:val="20"/>
      <w:szCs w:val="20"/>
      <w:lang w:eastAsia="fr-F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aucontemporain1">
    <w:name w:val="Tableau contemporain1"/>
    <w:basedOn w:val="TableauNormal"/>
    <w:semiHidden/>
    <w:rsid w:val="0004002A"/>
    <w:pPr>
      <w:spacing w:before="0" w:after="0" w:line="240" w:lineRule="auto"/>
      <w:jc w:val="both"/>
    </w:pPr>
    <w:rPr>
      <w:rFonts w:eastAsia="Times New Roman" w:cs="Times New Roman"/>
      <w:sz w:val="20"/>
      <w:szCs w:val="20"/>
      <w:lang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Effetsdetableau3D21">
    <w:name w:val="Effets de tableau 3D 21"/>
    <w:basedOn w:val="TableauNormal"/>
    <w:semiHidden/>
    <w:rsid w:val="0004002A"/>
    <w:pPr>
      <w:spacing w:before="0" w:after="0" w:line="240" w:lineRule="auto"/>
      <w:jc w:val="both"/>
    </w:pPr>
    <w:rPr>
      <w:rFonts w:eastAsia="Times New Roman" w:cs="Times New Roman"/>
      <w:sz w:val="20"/>
      <w:szCs w:val="20"/>
      <w:lang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11">
    <w:name w:val="Effets de tableau 3D 11"/>
    <w:basedOn w:val="TableauNormal"/>
    <w:semiHidden/>
    <w:rsid w:val="0004002A"/>
    <w:pPr>
      <w:spacing w:before="0" w:after="0" w:line="240" w:lineRule="auto"/>
      <w:jc w:val="both"/>
    </w:pPr>
    <w:rPr>
      <w:rFonts w:eastAsia="Times New Roman" w:cs="Times New Roman"/>
      <w:sz w:val="20"/>
      <w:szCs w:val="20"/>
      <w:lang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31">
    <w:name w:val="Effets de tableau 3D 31"/>
    <w:basedOn w:val="TableauNormal"/>
    <w:semiHidden/>
    <w:rsid w:val="0004002A"/>
    <w:pPr>
      <w:spacing w:before="0" w:after="0" w:line="240" w:lineRule="auto"/>
      <w:jc w:val="both"/>
    </w:pPr>
    <w:rPr>
      <w:rFonts w:eastAsia="Times New Roman" w:cs="Times New Roman"/>
      <w:sz w:val="20"/>
      <w:szCs w:val="20"/>
      <w:lang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gant1">
    <w:name w:val="Tableau élégant1"/>
    <w:basedOn w:val="TableauNormal"/>
    <w:semiHidden/>
    <w:rsid w:val="0004002A"/>
    <w:pPr>
      <w:spacing w:before="0" w:after="0" w:line="240" w:lineRule="auto"/>
      <w:jc w:val="both"/>
    </w:pPr>
    <w:rPr>
      <w:rFonts w:eastAsia="Times New Roman" w:cs="Times New Roman"/>
      <w:sz w:val="20"/>
      <w:szCs w:val="20"/>
      <w:lang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lledetableau11">
    <w:name w:val="Grille de tableau 11"/>
    <w:basedOn w:val="TableauNormal"/>
    <w:semiHidden/>
    <w:rsid w:val="0004002A"/>
    <w:pPr>
      <w:spacing w:before="0" w:after="0" w:line="240" w:lineRule="auto"/>
      <w:jc w:val="both"/>
    </w:pPr>
    <w:rPr>
      <w:rFonts w:eastAsia="Times New Roman" w:cs="Times New Roman"/>
      <w:sz w:val="20"/>
      <w:szCs w:val="20"/>
      <w:lang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
    <w:name w:val="Grille de tableau 21"/>
    <w:basedOn w:val="TableauNormal"/>
    <w:semiHidden/>
    <w:rsid w:val="0004002A"/>
    <w:pPr>
      <w:spacing w:before="0" w:after="0" w:line="240" w:lineRule="auto"/>
      <w:jc w:val="both"/>
    </w:pPr>
    <w:rPr>
      <w:rFonts w:eastAsia="Times New Roman" w:cs="Times New Roman"/>
      <w:sz w:val="20"/>
      <w:szCs w:val="20"/>
      <w:lang w:eastAsia="fr-F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
    <w:name w:val="Grille de tableau 31"/>
    <w:basedOn w:val="TableauNormal"/>
    <w:semiHidden/>
    <w:rsid w:val="0004002A"/>
    <w:pPr>
      <w:spacing w:before="0" w:after="0" w:line="240" w:lineRule="auto"/>
      <w:jc w:val="both"/>
    </w:pPr>
    <w:rPr>
      <w:rFonts w:eastAsia="Times New Roman" w:cs="Times New Roman"/>
      <w:sz w:val="20"/>
      <w:szCs w:val="20"/>
      <w:lang w:eastAsia="fr-F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
    <w:name w:val="Grille de tableau 41"/>
    <w:basedOn w:val="TableauNormal"/>
    <w:semiHidden/>
    <w:rsid w:val="0004002A"/>
    <w:pPr>
      <w:spacing w:before="0" w:after="0" w:line="240" w:lineRule="auto"/>
      <w:jc w:val="both"/>
    </w:pPr>
    <w:rPr>
      <w:rFonts w:eastAsia="Times New Roman" w:cs="Times New Roman"/>
      <w:sz w:val="20"/>
      <w:szCs w:val="20"/>
      <w:lang w:eastAsia="fr-F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
    <w:name w:val="Grille de tableau 51"/>
    <w:basedOn w:val="TableauNormal"/>
    <w:semiHidden/>
    <w:rsid w:val="0004002A"/>
    <w:pPr>
      <w:spacing w:before="0" w:after="0" w:line="240" w:lineRule="auto"/>
      <w:jc w:val="both"/>
    </w:pPr>
    <w:rPr>
      <w:rFonts w:eastAsia="Times New Roman" w:cs="Times New Roman"/>
      <w:sz w:val="20"/>
      <w:szCs w:val="20"/>
      <w:lang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
    <w:name w:val="Grille de tableau 61"/>
    <w:basedOn w:val="TableauNormal"/>
    <w:semiHidden/>
    <w:rsid w:val="0004002A"/>
    <w:pPr>
      <w:spacing w:before="0" w:after="0" w:line="240" w:lineRule="auto"/>
      <w:jc w:val="both"/>
    </w:pPr>
    <w:rPr>
      <w:rFonts w:eastAsia="Times New Roman" w:cs="Times New Roman"/>
      <w:sz w:val="20"/>
      <w:szCs w:val="20"/>
      <w:lang w:eastAsia="fr-F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
    <w:name w:val="Grille de tableau 71"/>
    <w:basedOn w:val="TableauNormal"/>
    <w:semiHidden/>
    <w:rsid w:val="0004002A"/>
    <w:pPr>
      <w:spacing w:before="0" w:after="0" w:line="240" w:lineRule="auto"/>
      <w:jc w:val="both"/>
    </w:pPr>
    <w:rPr>
      <w:rFonts w:eastAsia="Times New Roman" w:cs="Times New Roman"/>
      <w:b/>
      <w:bCs/>
      <w:sz w:val="20"/>
      <w:szCs w:val="20"/>
      <w:lang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auNormal"/>
    <w:semiHidden/>
    <w:rsid w:val="0004002A"/>
    <w:pPr>
      <w:spacing w:before="0" w:after="0" w:line="240" w:lineRule="auto"/>
      <w:jc w:val="both"/>
    </w:pPr>
    <w:rPr>
      <w:rFonts w:eastAsia="Times New Roman" w:cs="Times New Roman"/>
      <w:sz w:val="20"/>
      <w:szCs w:val="20"/>
      <w:lang w:eastAsia="fr-F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ple11">
    <w:name w:val="Tableau pâle 11"/>
    <w:basedOn w:val="TableauNormal"/>
    <w:semiHidden/>
    <w:rsid w:val="0004002A"/>
    <w:pPr>
      <w:spacing w:before="0" w:after="0" w:line="240" w:lineRule="auto"/>
      <w:jc w:val="both"/>
    </w:pPr>
    <w:rPr>
      <w:rFonts w:eastAsia="Times New Roman" w:cs="Times New Roman"/>
      <w:sz w:val="20"/>
      <w:szCs w:val="20"/>
      <w:lang w:eastAsia="fr-F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
    <w:name w:val="Tableau pâle 21"/>
    <w:basedOn w:val="TableauNormal"/>
    <w:semiHidden/>
    <w:rsid w:val="0004002A"/>
    <w:pPr>
      <w:spacing w:before="0" w:after="0" w:line="240" w:lineRule="auto"/>
      <w:jc w:val="both"/>
    </w:pPr>
    <w:rPr>
      <w:rFonts w:eastAsia="Times New Roman" w:cs="Times New Roman"/>
      <w:sz w:val="20"/>
      <w:szCs w:val="20"/>
      <w:lang w:eastAsia="fr-F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rofessionnel1">
    <w:name w:val="Tableau professionnel1"/>
    <w:basedOn w:val="TableauNormal"/>
    <w:semiHidden/>
    <w:rsid w:val="0004002A"/>
    <w:pPr>
      <w:spacing w:before="0" w:after="0" w:line="240" w:lineRule="auto"/>
      <w:jc w:val="both"/>
    </w:pPr>
    <w:rPr>
      <w:rFonts w:eastAsia="Times New Roman" w:cs="Times New Roman"/>
      <w:sz w:val="20"/>
      <w:szCs w:val="20"/>
      <w:lang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auNormal"/>
    <w:semiHidden/>
    <w:rsid w:val="0004002A"/>
    <w:pPr>
      <w:spacing w:before="0" w:after="0" w:line="240" w:lineRule="auto"/>
      <w:jc w:val="both"/>
    </w:pPr>
    <w:rPr>
      <w:rFonts w:eastAsia="Times New Roman" w:cs="Times New Roman"/>
      <w:sz w:val="20"/>
      <w:szCs w:val="20"/>
      <w:lang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
    <w:name w:val="Tableau simple 21"/>
    <w:basedOn w:val="TableauNormal"/>
    <w:semiHidden/>
    <w:rsid w:val="0004002A"/>
    <w:pPr>
      <w:spacing w:before="0" w:after="0" w:line="240" w:lineRule="auto"/>
      <w:jc w:val="both"/>
    </w:pPr>
    <w:rPr>
      <w:rFonts w:eastAsia="Times New Roman" w:cs="Times New Roman"/>
      <w:sz w:val="20"/>
      <w:szCs w:val="20"/>
      <w:lang w:eastAsia="fr-F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
    <w:name w:val="Tableau simple 31"/>
    <w:basedOn w:val="TableauNormal"/>
    <w:semiHidden/>
    <w:rsid w:val="0004002A"/>
    <w:pPr>
      <w:spacing w:before="0" w:after="0" w:line="240" w:lineRule="auto"/>
      <w:jc w:val="both"/>
    </w:pPr>
    <w:rPr>
      <w:rFonts w:eastAsia="Times New Roman" w:cs="Times New Roman"/>
      <w:sz w:val="20"/>
      <w:szCs w:val="20"/>
      <w:lang w:eastAsia="fr-F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hmedutableau1">
    <w:name w:val="Thème du tableau1"/>
    <w:basedOn w:val="TableauNormal"/>
    <w:semiHidden/>
    <w:rsid w:val="0004002A"/>
    <w:pPr>
      <w:spacing w:before="0" w:after="0" w:line="240" w:lineRule="auto"/>
      <w:jc w:val="both"/>
    </w:pPr>
    <w:rPr>
      <w:rFonts w:eastAsia="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
    <w:name w:val="Tableau Web 11"/>
    <w:basedOn w:val="TableauNormal"/>
    <w:semiHidden/>
    <w:rsid w:val="0004002A"/>
    <w:pPr>
      <w:spacing w:before="0" w:after="0" w:line="240" w:lineRule="auto"/>
      <w:jc w:val="both"/>
    </w:pPr>
    <w:rPr>
      <w:rFonts w:eastAsia="Times New Roman" w:cs="Times New Roman"/>
      <w:sz w:val="20"/>
      <w:szCs w:val="20"/>
      <w:lang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auNormal"/>
    <w:semiHidden/>
    <w:rsid w:val="0004002A"/>
    <w:pPr>
      <w:spacing w:before="0" w:after="0" w:line="240" w:lineRule="auto"/>
      <w:jc w:val="both"/>
    </w:pPr>
    <w:rPr>
      <w:rFonts w:eastAsia="Times New Roman" w:cs="Times New Roman"/>
      <w:sz w:val="20"/>
      <w:szCs w:val="20"/>
      <w:lang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auNormal"/>
    <w:semiHidden/>
    <w:rsid w:val="0004002A"/>
    <w:pPr>
      <w:spacing w:before="0" w:after="0" w:line="240" w:lineRule="auto"/>
      <w:jc w:val="both"/>
    </w:pPr>
    <w:rPr>
      <w:rFonts w:eastAsia="Times New Roman" w:cs="Times New Roman"/>
      <w:sz w:val="20"/>
      <w:szCs w:val="20"/>
      <w:lang w:eastAsia="fr-F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renonreprisensommaire">
    <w:name w:val="Titre non repris en sommaire"/>
    <w:basedOn w:val="Normal"/>
    <w:next w:val="Corpsdetexte"/>
    <w:semiHidden/>
    <w:rsid w:val="0004002A"/>
    <w:pPr>
      <w:keepLines/>
      <w:spacing w:before="360" w:after="480" w:line="240" w:lineRule="auto"/>
      <w:ind w:left="567"/>
      <w:jc w:val="center"/>
    </w:pPr>
    <w:rPr>
      <w:rFonts w:ascii="Times New Roman" w:eastAsia="Times New Roman" w:hAnsi="Times New Roman" w:cs="Times New Roman"/>
      <w:b/>
      <w:bCs/>
      <w:sz w:val="34"/>
      <w:szCs w:val="34"/>
      <w:lang w:eastAsia="fr-FR"/>
    </w:rPr>
  </w:style>
  <w:style w:type="paragraph" w:styleId="Rvision">
    <w:name w:val="Revision"/>
    <w:hidden/>
    <w:uiPriority w:val="99"/>
    <w:semiHidden/>
    <w:rsid w:val="0004002A"/>
    <w:pPr>
      <w:spacing w:before="0" w:after="0" w:line="240" w:lineRule="auto"/>
    </w:pPr>
    <w:rPr>
      <w:rFonts w:eastAsia="Calibri" w:cs="Times New Roman"/>
    </w:rPr>
  </w:style>
  <w:style w:type="table" w:customStyle="1" w:styleId="Classique11">
    <w:name w:val="Classique 11"/>
    <w:basedOn w:val="TableauNormal"/>
    <w:next w:val="Tableauclassique11"/>
    <w:semiHidden/>
    <w:rsid w:val="0004002A"/>
    <w:pPr>
      <w:spacing w:before="0" w:after="0" w:line="240" w:lineRule="auto"/>
      <w:jc w:val="both"/>
    </w:pPr>
    <w:rPr>
      <w:rFonts w:eastAsia="Times New Roman" w:cs="Times New Roman"/>
      <w:sz w:val="20"/>
      <w:szCs w:val="20"/>
      <w:lang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lassique21">
    <w:name w:val="Classique 21"/>
    <w:basedOn w:val="TableauNormal"/>
    <w:next w:val="Tableauclassique21"/>
    <w:semiHidden/>
    <w:rsid w:val="0004002A"/>
    <w:pPr>
      <w:spacing w:before="0" w:after="0" w:line="240" w:lineRule="auto"/>
      <w:jc w:val="both"/>
    </w:pPr>
    <w:rPr>
      <w:rFonts w:eastAsia="Times New Roman" w:cs="Times New Roman"/>
      <w:sz w:val="20"/>
      <w:szCs w:val="20"/>
      <w:lang w:eastAsia="fr-F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Classique31">
    <w:name w:val="Classique 31"/>
    <w:basedOn w:val="TableauNormal"/>
    <w:next w:val="Tableauclassique31"/>
    <w:semiHidden/>
    <w:rsid w:val="0004002A"/>
    <w:pPr>
      <w:spacing w:before="0" w:after="0" w:line="240" w:lineRule="auto"/>
      <w:jc w:val="both"/>
    </w:pPr>
    <w:rPr>
      <w:rFonts w:eastAsia="Times New Roman" w:cs="Times New Roman"/>
      <w:color w:val="000080"/>
      <w:sz w:val="20"/>
      <w:szCs w:val="20"/>
      <w:lang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lassique41">
    <w:name w:val="Classique 41"/>
    <w:basedOn w:val="TableauNormal"/>
    <w:next w:val="Tableauclassique41"/>
    <w:semiHidden/>
    <w:rsid w:val="0004002A"/>
    <w:pPr>
      <w:spacing w:before="0" w:after="0" w:line="240" w:lineRule="auto"/>
      <w:jc w:val="both"/>
    </w:pPr>
    <w:rPr>
      <w:rFonts w:eastAsia="Times New Roman" w:cs="Times New Roman"/>
      <w:sz w:val="20"/>
      <w:szCs w:val="20"/>
      <w:lang w:eastAsia="fr-F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Colonnes11">
    <w:name w:val="Colonnes 11"/>
    <w:basedOn w:val="TableauNormal"/>
    <w:next w:val="Colonnesdetableau11"/>
    <w:semiHidden/>
    <w:rsid w:val="0004002A"/>
    <w:pPr>
      <w:spacing w:before="0" w:after="0" w:line="240" w:lineRule="auto"/>
      <w:jc w:val="both"/>
    </w:pPr>
    <w:rPr>
      <w:rFonts w:eastAsia="Times New Roman" w:cs="Times New Roman"/>
      <w:b/>
      <w:bCs/>
      <w:sz w:val="20"/>
      <w:szCs w:val="20"/>
      <w:lang w:eastAsia="fr-F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21">
    <w:name w:val="Colonnes 21"/>
    <w:basedOn w:val="TableauNormal"/>
    <w:next w:val="Colonnesdetableau21"/>
    <w:semiHidden/>
    <w:rsid w:val="0004002A"/>
    <w:pPr>
      <w:spacing w:before="0" w:after="0" w:line="240" w:lineRule="auto"/>
      <w:jc w:val="both"/>
    </w:pPr>
    <w:rPr>
      <w:rFonts w:eastAsia="Times New Roman" w:cs="Times New Roman"/>
      <w:b/>
      <w:bCs/>
      <w:sz w:val="20"/>
      <w:szCs w:val="20"/>
      <w:lang w:eastAsia="fr-F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31">
    <w:name w:val="Colonnes 31"/>
    <w:basedOn w:val="TableauNormal"/>
    <w:next w:val="Colonnesdetableau31"/>
    <w:semiHidden/>
    <w:rsid w:val="0004002A"/>
    <w:pPr>
      <w:spacing w:before="0" w:after="0" w:line="240" w:lineRule="auto"/>
      <w:jc w:val="both"/>
    </w:pPr>
    <w:rPr>
      <w:rFonts w:eastAsia="Times New Roman" w:cs="Times New Roman"/>
      <w:b/>
      <w:bCs/>
      <w:sz w:val="20"/>
      <w:szCs w:val="20"/>
      <w:lang w:eastAsia="fr-F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41">
    <w:name w:val="Colonnes 41"/>
    <w:basedOn w:val="TableauNormal"/>
    <w:next w:val="Colonnesdetableau41"/>
    <w:semiHidden/>
    <w:rsid w:val="0004002A"/>
    <w:pPr>
      <w:spacing w:before="0" w:after="0" w:line="240" w:lineRule="auto"/>
      <w:jc w:val="both"/>
    </w:pPr>
    <w:rPr>
      <w:rFonts w:eastAsia="Times New Roman" w:cs="Times New Roman"/>
      <w:sz w:val="20"/>
      <w:szCs w:val="20"/>
      <w:lang w:eastAsia="fr-F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51">
    <w:name w:val="Colonnes 51"/>
    <w:basedOn w:val="TableauNormal"/>
    <w:next w:val="Colonnesdetableau51"/>
    <w:semiHidden/>
    <w:rsid w:val="0004002A"/>
    <w:pPr>
      <w:spacing w:before="0" w:after="0" w:line="240" w:lineRule="auto"/>
      <w:jc w:val="both"/>
    </w:pPr>
    <w:rPr>
      <w:rFonts w:eastAsia="Times New Roman" w:cs="Times New Roman"/>
      <w:sz w:val="20"/>
      <w:szCs w:val="20"/>
      <w:lang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Color11">
    <w:name w:val="Coloré 11"/>
    <w:basedOn w:val="TableauNormal"/>
    <w:next w:val="Tableaucolor11"/>
    <w:semiHidden/>
    <w:rsid w:val="0004002A"/>
    <w:pPr>
      <w:spacing w:before="0" w:after="0" w:line="240" w:lineRule="auto"/>
      <w:jc w:val="both"/>
    </w:pPr>
    <w:rPr>
      <w:rFonts w:eastAsia="Times New Roman" w:cs="Times New Roman"/>
      <w:color w:val="FFFFFF"/>
      <w:sz w:val="20"/>
      <w:szCs w:val="20"/>
      <w:lang w:eastAsia="fr-F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Color21">
    <w:name w:val="Coloré 21"/>
    <w:basedOn w:val="TableauNormal"/>
    <w:next w:val="Tableaucolor21"/>
    <w:semiHidden/>
    <w:rsid w:val="0004002A"/>
    <w:pPr>
      <w:spacing w:before="0" w:after="0" w:line="240" w:lineRule="auto"/>
      <w:jc w:val="both"/>
    </w:pPr>
    <w:rPr>
      <w:rFonts w:eastAsia="Times New Roman" w:cs="Times New Roman"/>
      <w:sz w:val="20"/>
      <w:szCs w:val="20"/>
      <w:lang w:eastAsia="fr-F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Color31">
    <w:name w:val="Coloré 31"/>
    <w:basedOn w:val="TableauNormal"/>
    <w:next w:val="Tableaucolor31"/>
    <w:semiHidden/>
    <w:rsid w:val="0004002A"/>
    <w:pPr>
      <w:spacing w:before="0" w:after="0" w:line="240" w:lineRule="auto"/>
      <w:jc w:val="both"/>
    </w:pPr>
    <w:rPr>
      <w:rFonts w:eastAsia="Times New Roman" w:cs="Times New Roman"/>
      <w:sz w:val="20"/>
      <w:szCs w:val="20"/>
      <w:lang w:eastAsia="fr-F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ntemporain1">
    <w:name w:val="Contemporain1"/>
    <w:basedOn w:val="TableauNormal"/>
    <w:next w:val="Tableaucontemporain1"/>
    <w:semiHidden/>
    <w:rsid w:val="0004002A"/>
    <w:pPr>
      <w:spacing w:before="0" w:after="0" w:line="240" w:lineRule="auto"/>
      <w:jc w:val="both"/>
    </w:pPr>
    <w:rPr>
      <w:rFonts w:eastAsia="Times New Roman" w:cs="Times New Roman"/>
      <w:sz w:val="20"/>
      <w:szCs w:val="20"/>
      <w:lang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Effets3D21">
    <w:name w:val="Effets 3D  21"/>
    <w:basedOn w:val="TableauNormal"/>
    <w:next w:val="Effetsdetableau3D21"/>
    <w:semiHidden/>
    <w:rsid w:val="0004002A"/>
    <w:pPr>
      <w:spacing w:before="0" w:after="0" w:line="240" w:lineRule="auto"/>
      <w:jc w:val="both"/>
    </w:pPr>
    <w:rPr>
      <w:rFonts w:eastAsia="Times New Roman" w:cs="Times New Roman"/>
      <w:sz w:val="20"/>
      <w:szCs w:val="20"/>
      <w:lang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3D11">
    <w:name w:val="Effets 3D 11"/>
    <w:basedOn w:val="TableauNormal"/>
    <w:next w:val="Effetsdetableau3D11"/>
    <w:semiHidden/>
    <w:rsid w:val="0004002A"/>
    <w:pPr>
      <w:spacing w:before="0" w:after="0" w:line="240" w:lineRule="auto"/>
      <w:jc w:val="both"/>
    </w:pPr>
    <w:rPr>
      <w:rFonts w:eastAsia="Times New Roman" w:cs="Times New Roman"/>
      <w:sz w:val="20"/>
      <w:szCs w:val="20"/>
      <w:lang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3D31">
    <w:name w:val="Effets 3D 31"/>
    <w:basedOn w:val="TableauNormal"/>
    <w:next w:val="Effetsdetableau3D31"/>
    <w:semiHidden/>
    <w:rsid w:val="0004002A"/>
    <w:pPr>
      <w:spacing w:before="0" w:after="0" w:line="240" w:lineRule="auto"/>
      <w:jc w:val="both"/>
    </w:pPr>
    <w:rPr>
      <w:rFonts w:eastAsia="Times New Roman" w:cs="Times New Roman"/>
      <w:sz w:val="20"/>
      <w:szCs w:val="20"/>
      <w:lang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gant1">
    <w:name w:val="Élégant1"/>
    <w:basedOn w:val="TableauNormal"/>
    <w:next w:val="Tableaulgant1"/>
    <w:semiHidden/>
    <w:rsid w:val="0004002A"/>
    <w:pPr>
      <w:spacing w:before="0" w:after="0" w:line="240" w:lineRule="auto"/>
      <w:jc w:val="both"/>
    </w:pPr>
    <w:rPr>
      <w:rFonts w:eastAsia="Times New Roman" w:cs="Times New Roman"/>
      <w:sz w:val="20"/>
      <w:szCs w:val="20"/>
      <w:lang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lle11">
    <w:name w:val="Grille 11"/>
    <w:basedOn w:val="TableauNormal"/>
    <w:next w:val="Grilledetableau11"/>
    <w:semiHidden/>
    <w:rsid w:val="0004002A"/>
    <w:pPr>
      <w:spacing w:before="0" w:after="0" w:line="240" w:lineRule="auto"/>
      <w:jc w:val="both"/>
    </w:pPr>
    <w:rPr>
      <w:rFonts w:eastAsia="Times New Roman" w:cs="Times New Roman"/>
      <w:sz w:val="20"/>
      <w:szCs w:val="20"/>
      <w:lang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21">
    <w:name w:val="Grille 21"/>
    <w:basedOn w:val="TableauNormal"/>
    <w:next w:val="Grilledetableau21"/>
    <w:semiHidden/>
    <w:rsid w:val="0004002A"/>
    <w:pPr>
      <w:spacing w:before="0" w:after="0" w:line="240" w:lineRule="auto"/>
      <w:jc w:val="both"/>
    </w:pPr>
    <w:rPr>
      <w:rFonts w:eastAsia="Times New Roman" w:cs="Times New Roman"/>
      <w:sz w:val="20"/>
      <w:szCs w:val="20"/>
      <w:lang w:eastAsia="fr-F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31">
    <w:name w:val="Grille 31"/>
    <w:basedOn w:val="TableauNormal"/>
    <w:next w:val="Grilledetableau31"/>
    <w:semiHidden/>
    <w:rsid w:val="0004002A"/>
    <w:pPr>
      <w:spacing w:before="0" w:after="0" w:line="240" w:lineRule="auto"/>
      <w:jc w:val="both"/>
    </w:pPr>
    <w:rPr>
      <w:rFonts w:eastAsia="Times New Roman" w:cs="Times New Roman"/>
      <w:sz w:val="20"/>
      <w:szCs w:val="20"/>
      <w:lang w:eastAsia="fr-F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41">
    <w:name w:val="Grille 41"/>
    <w:basedOn w:val="TableauNormal"/>
    <w:next w:val="Grilledetableau41"/>
    <w:semiHidden/>
    <w:rsid w:val="0004002A"/>
    <w:pPr>
      <w:spacing w:before="0" w:after="0" w:line="240" w:lineRule="auto"/>
      <w:jc w:val="both"/>
    </w:pPr>
    <w:rPr>
      <w:rFonts w:eastAsia="Times New Roman" w:cs="Times New Roman"/>
      <w:sz w:val="20"/>
      <w:szCs w:val="20"/>
      <w:lang w:eastAsia="fr-F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51">
    <w:name w:val="Grille 51"/>
    <w:basedOn w:val="TableauNormal"/>
    <w:next w:val="Grilledetableau51"/>
    <w:semiHidden/>
    <w:rsid w:val="0004002A"/>
    <w:pPr>
      <w:spacing w:before="0" w:after="0" w:line="240" w:lineRule="auto"/>
      <w:jc w:val="both"/>
    </w:pPr>
    <w:rPr>
      <w:rFonts w:eastAsia="Times New Roman" w:cs="Times New Roman"/>
      <w:sz w:val="20"/>
      <w:szCs w:val="20"/>
      <w:lang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61">
    <w:name w:val="Grille 61"/>
    <w:basedOn w:val="TableauNormal"/>
    <w:next w:val="Grilledetableau61"/>
    <w:semiHidden/>
    <w:rsid w:val="0004002A"/>
    <w:pPr>
      <w:spacing w:before="0" w:after="0" w:line="240" w:lineRule="auto"/>
      <w:jc w:val="both"/>
    </w:pPr>
    <w:rPr>
      <w:rFonts w:eastAsia="Times New Roman" w:cs="Times New Roman"/>
      <w:sz w:val="20"/>
      <w:szCs w:val="20"/>
      <w:lang w:eastAsia="fr-F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71">
    <w:name w:val="Grille 71"/>
    <w:basedOn w:val="TableauNormal"/>
    <w:next w:val="Grilledetableau71"/>
    <w:semiHidden/>
    <w:rsid w:val="0004002A"/>
    <w:pPr>
      <w:spacing w:before="0" w:after="0" w:line="240" w:lineRule="auto"/>
      <w:jc w:val="both"/>
    </w:pPr>
    <w:rPr>
      <w:rFonts w:eastAsia="Times New Roman" w:cs="Times New Roman"/>
      <w:b/>
      <w:bCs/>
      <w:sz w:val="20"/>
      <w:szCs w:val="20"/>
      <w:lang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81">
    <w:name w:val="Grille 81"/>
    <w:basedOn w:val="TableauNormal"/>
    <w:next w:val="Grilledetableau81"/>
    <w:semiHidden/>
    <w:rsid w:val="0004002A"/>
    <w:pPr>
      <w:spacing w:before="0" w:after="0" w:line="240" w:lineRule="auto"/>
      <w:jc w:val="both"/>
    </w:pPr>
    <w:rPr>
      <w:rFonts w:eastAsia="Times New Roman" w:cs="Times New Roman"/>
      <w:sz w:val="20"/>
      <w:szCs w:val="20"/>
      <w:lang w:eastAsia="fr-F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Ple11">
    <w:name w:val="Pâle 11"/>
    <w:basedOn w:val="TableauNormal"/>
    <w:next w:val="Tableauple11"/>
    <w:semiHidden/>
    <w:rsid w:val="0004002A"/>
    <w:pPr>
      <w:spacing w:before="0" w:after="0" w:line="240" w:lineRule="auto"/>
      <w:jc w:val="both"/>
    </w:pPr>
    <w:rPr>
      <w:rFonts w:eastAsia="Times New Roman" w:cs="Times New Roman"/>
      <w:sz w:val="20"/>
      <w:szCs w:val="20"/>
      <w:lang w:eastAsia="fr-F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le21">
    <w:name w:val="Pâle 21"/>
    <w:basedOn w:val="TableauNormal"/>
    <w:next w:val="Tableauple21"/>
    <w:semiHidden/>
    <w:rsid w:val="0004002A"/>
    <w:pPr>
      <w:spacing w:before="0" w:after="0" w:line="240" w:lineRule="auto"/>
      <w:jc w:val="both"/>
    </w:pPr>
    <w:rPr>
      <w:rFonts w:eastAsia="Times New Roman" w:cs="Times New Roman"/>
      <w:sz w:val="20"/>
      <w:szCs w:val="20"/>
      <w:lang w:eastAsia="fr-F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rofessionnel1">
    <w:name w:val="Professionnel1"/>
    <w:basedOn w:val="TableauNormal"/>
    <w:next w:val="Tableauprofessionnel1"/>
    <w:semiHidden/>
    <w:rsid w:val="0004002A"/>
    <w:pPr>
      <w:spacing w:before="0" w:after="0" w:line="240" w:lineRule="auto"/>
      <w:jc w:val="both"/>
    </w:pPr>
    <w:rPr>
      <w:rFonts w:eastAsia="Times New Roman" w:cs="Times New Roman"/>
      <w:sz w:val="20"/>
      <w:szCs w:val="20"/>
      <w:lang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Simple11">
    <w:name w:val="Simple 11"/>
    <w:basedOn w:val="TableauNormal"/>
    <w:next w:val="Tableausimple11"/>
    <w:semiHidden/>
    <w:rsid w:val="0004002A"/>
    <w:pPr>
      <w:spacing w:before="0" w:after="0" w:line="240" w:lineRule="auto"/>
      <w:jc w:val="both"/>
    </w:pPr>
    <w:rPr>
      <w:rFonts w:eastAsia="Times New Roman" w:cs="Times New Roman"/>
      <w:sz w:val="20"/>
      <w:szCs w:val="20"/>
      <w:lang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Simple21">
    <w:name w:val="Simple 21"/>
    <w:basedOn w:val="TableauNormal"/>
    <w:next w:val="Tableausimple21"/>
    <w:semiHidden/>
    <w:rsid w:val="0004002A"/>
    <w:pPr>
      <w:spacing w:before="0" w:after="0" w:line="240" w:lineRule="auto"/>
      <w:jc w:val="both"/>
    </w:pPr>
    <w:rPr>
      <w:rFonts w:eastAsia="Times New Roman" w:cs="Times New Roman"/>
      <w:sz w:val="20"/>
      <w:szCs w:val="20"/>
      <w:lang w:eastAsia="fr-F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Simple31">
    <w:name w:val="Simple 31"/>
    <w:basedOn w:val="TableauNormal"/>
    <w:next w:val="Tableausimple31"/>
    <w:semiHidden/>
    <w:rsid w:val="0004002A"/>
    <w:pPr>
      <w:spacing w:before="0" w:after="0" w:line="240" w:lineRule="auto"/>
      <w:jc w:val="both"/>
    </w:pPr>
    <w:rPr>
      <w:rFonts w:eastAsia="Times New Roman" w:cs="Times New Roman"/>
      <w:sz w:val="20"/>
      <w:szCs w:val="20"/>
      <w:lang w:eastAsia="fr-F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liste11">
    <w:name w:val="Tableau liste 11"/>
    <w:basedOn w:val="TableauNormal"/>
    <w:next w:val="Tableauliste1"/>
    <w:semiHidden/>
    <w:rsid w:val="0004002A"/>
    <w:pPr>
      <w:spacing w:before="0" w:after="0" w:line="240" w:lineRule="auto"/>
      <w:jc w:val="both"/>
    </w:pPr>
    <w:rPr>
      <w:rFonts w:eastAsia="Times New Roman" w:cs="Times New Roman"/>
      <w:sz w:val="20"/>
      <w:szCs w:val="20"/>
      <w:lang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TableauNormal"/>
    <w:next w:val="Tableauliste2"/>
    <w:semiHidden/>
    <w:rsid w:val="0004002A"/>
    <w:pPr>
      <w:spacing w:before="0" w:after="0" w:line="240" w:lineRule="auto"/>
      <w:jc w:val="both"/>
    </w:pPr>
    <w:rPr>
      <w:rFonts w:eastAsia="Times New Roman" w:cs="Times New Roman"/>
      <w:sz w:val="20"/>
      <w:szCs w:val="20"/>
      <w:lang w:eastAsia="fr-F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TableauNormal"/>
    <w:next w:val="Tableauliste3"/>
    <w:semiHidden/>
    <w:rsid w:val="0004002A"/>
    <w:pPr>
      <w:spacing w:before="0" w:after="0" w:line="240" w:lineRule="auto"/>
      <w:jc w:val="both"/>
    </w:pPr>
    <w:rPr>
      <w:rFonts w:eastAsia="Times New Roman" w:cs="Times New Roman"/>
      <w:sz w:val="20"/>
      <w:szCs w:val="20"/>
      <w:lang w:eastAsia="fr-F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TableauNormal"/>
    <w:next w:val="Tableauliste4"/>
    <w:semiHidden/>
    <w:rsid w:val="0004002A"/>
    <w:pPr>
      <w:spacing w:before="0" w:after="0" w:line="240" w:lineRule="auto"/>
      <w:jc w:val="both"/>
    </w:pPr>
    <w:rPr>
      <w:rFonts w:eastAsia="Times New Roman" w:cs="Times New Roman"/>
      <w:sz w:val="20"/>
      <w:szCs w:val="20"/>
      <w:lang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
    <w:name w:val="Tableau liste 51"/>
    <w:basedOn w:val="TableauNormal"/>
    <w:next w:val="Tableauliste5"/>
    <w:semiHidden/>
    <w:rsid w:val="0004002A"/>
    <w:pPr>
      <w:spacing w:before="0" w:after="0" w:line="240" w:lineRule="auto"/>
      <w:jc w:val="both"/>
    </w:pPr>
    <w:rPr>
      <w:rFonts w:eastAsia="Times New Roman" w:cs="Times New Roman"/>
      <w:sz w:val="20"/>
      <w:szCs w:val="20"/>
      <w:lang w:eastAsia="fr-F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
    <w:name w:val="Tableau liste 61"/>
    <w:basedOn w:val="TableauNormal"/>
    <w:next w:val="Tableauliste6"/>
    <w:semiHidden/>
    <w:rsid w:val="0004002A"/>
    <w:pPr>
      <w:spacing w:before="0" w:after="0" w:line="240" w:lineRule="auto"/>
      <w:jc w:val="both"/>
    </w:pPr>
    <w:rPr>
      <w:rFonts w:eastAsia="Times New Roman" w:cs="Times New Roman"/>
      <w:sz w:val="20"/>
      <w:szCs w:val="20"/>
      <w:lang w:eastAsia="fr-F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
    <w:name w:val="Tableau liste 71"/>
    <w:basedOn w:val="TableauNormal"/>
    <w:next w:val="Tableauliste7"/>
    <w:semiHidden/>
    <w:rsid w:val="0004002A"/>
    <w:pPr>
      <w:spacing w:before="0" w:after="0" w:line="240" w:lineRule="auto"/>
      <w:jc w:val="both"/>
    </w:pPr>
    <w:rPr>
      <w:rFonts w:eastAsia="Times New Roman" w:cs="Times New Roman"/>
      <w:sz w:val="20"/>
      <w:szCs w:val="20"/>
      <w:lang w:eastAsia="fr-F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
    <w:name w:val="Tableau liste 81"/>
    <w:basedOn w:val="TableauNormal"/>
    <w:next w:val="Tableauliste8"/>
    <w:semiHidden/>
    <w:rsid w:val="0004002A"/>
    <w:pPr>
      <w:spacing w:before="0" w:after="0" w:line="240" w:lineRule="auto"/>
      <w:jc w:val="both"/>
    </w:pPr>
    <w:rPr>
      <w:rFonts w:eastAsia="Times New Roman" w:cs="Times New Roman"/>
      <w:sz w:val="20"/>
      <w:szCs w:val="20"/>
      <w:lang w:eastAsia="fr-F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hme1">
    <w:name w:val="Thème1"/>
    <w:basedOn w:val="TableauNormal"/>
    <w:next w:val="Thmedutableau1"/>
    <w:semiHidden/>
    <w:rsid w:val="0004002A"/>
    <w:pPr>
      <w:spacing w:before="0" w:after="0" w:line="240" w:lineRule="auto"/>
      <w:jc w:val="both"/>
    </w:pPr>
    <w:rPr>
      <w:rFonts w:eastAsia="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eb11">
    <w:name w:val="Web 11"/>
    <w:basedOn w:val="TableauNormal"/>
    <w:next w:val="TableauWeb11"/>
    <w:semiHidden/>
    <w:rsid w:val="0004002A"/>
    <w:pPr>
      <w:spacing w:before="0" w:after="0" w:line="240" w:lineRule="auto"/>
      <w:jc w:val="both"/>
    </w:pPr>
    <w:rPr>
      <w:rFonts w:eastAsia="Times New Roman" w:cs="Times New Roman"/>
      <w:sz w:val="20"/>
      <w:szCs w:val="20"/>
      <w:lang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Web21">
    <w:name w:val="Web 21"/>
    <w:basedOn w:val="TableauNormal"/>
    <w:next w:val="TableauWeb21"/>
    <w:semiHidden/>
    <w:rsid w:val="0004002A"/>
    <w:pPr>
      <w:spacing w:before="0" w:after="0" w:line="240" w:lineRule="auto"/>
      <w:jc w:val="both"/>
    </w:pPr>
    <w:rPr>
      <w:rFonts w:eastAsia="Times New Roman" w:cs="Times New Roman"/>
      <w:sz w:val="20"/>
      <w:szCs w:val="20"/>
      <w:lang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Web31">
    <w:name w:val="Web 31"/>
    <w:basedOn w:val="TableauNormal"/>
    <w:next w:val="TableauWeb31"/>
    <w:semiHidden/>
    <w:rsid w:val="0004002A"/>
    <w:pPr>
      <w:spacing w:before="0" w:after="0" w:line="240" w:lineRule="auto"/>
      <w:jc w:val="both"/>
    </w:pPr>
    <w:rPr>
      <w:rFonts w:eastAsia="Times New Roman" w:cs="Times New Roman"/>
      <w:sz w:val="20"/>
      <w:szCs w:val="20"/>
      <w:lang w:eastAsia="fr-F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Aucuneliste1">
    <w:name w:val="Aucune liste1"/>
    <w:next w:val="Aucuneliste"/>
    <w:uiPriority w:val="99"/>
    <w:semiHidden/>
    <w:unhideWhenUsed/>
    <w:rsid w:val="0004002A"/>
  </w:style>
  <w:style w:type="character" w:customStyle="1" w:styleId="LienInternet">
    <w:name w:val="Lien Internet"/>
    <w:rsid w:val="0004002A"/>
    <w:rPr>
      <w:color w:val="000080"/>
      <w:u w:val="single"/>
    </w:rPr>
  </w:style>
  <w:style w:type="table" w:customStyle="1" w:styleId="TableauWeb12">
    <w:name w:val="Tableau Web 12"/>
    <w:basedOn w:val="TableauNormal"/>
    <w:semiHidden/>
    <w:rsid w:val="0004002A"/>
    <w:pPr>
      <w:spacing w:before="0" w:after="0" w:line="240" w:lineRule="auto"/>
      <w:jc w:val="both"/>
    </w:pPr>
    <w:rPr>
      <w:rFonts w:eastAsia="Times New Roman" w:cs="Times New Roman"/>
      <w:sz w:val="20"/>
      <w:szCs w:val="20"/>
      <w:lang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22">
    <w:name w:val="Tableau Web 22"/>
    <w:basedOn w:val="TableauNormal"/>
    <w:semiHidden/>
    <w:rsid w:val="0004002A"/>
    <w:pPr>
      <w:spacing w:before="0" w:after="0" w:line="240" w:lineRule="auto"/>
      <w:jc w:val="both"/>
    </w:pPr>
    <w:rPr>
      <w:rFonts w:eastAsia="Times New Roman" w:cs="Times New Roman"/>
      <w:sz w:val="20"/>
      <w:szCs w:val="20"/>
      <w:lang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32">
    <w:name w:val="Tableau Web 32"/>
    <w:basedOn w:val="TableauNormal"/>
    <w:semiHidden/>
    <w:rsid w:val="0004002A"/>
    <w:pPr>
      <w:spacing w:before="0" w:after="0" w:line="240" w:lineRule="auto"/>
      <w:jc w:val="both"/>
    </w:pPr>
    <w:rPr>
      <w:rFonts w:eastAsia="Times New Roman" w:cs="Times New Roman"/>
      <w:sz w:val="20"/>
      <w:szCs w:val="20"/>
      <w:lang w:eastAsia="fr-F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tte">
    <w:name w:val="header"/>
    <w:basedOn w:val="Normal"/>
    <w:link w:val="En-tteCar"/>
    <w:unhideWhenUsed/>
    <w:rsid w:val="00BA24A9"/>
    <w:pPr>
      <w:tabs>
        <w:tab w:val="center" w:pos="4536"/>
        <w:tab w:val="right" w:pos="9072"/>
      </w:tabs>
      <w:spacing w:after="0" w:line="240" w:lineRule="auto"/>
      <w:jc w:val="both"/>
    </w:pPr>
    <w:rPr>
      <w:rFonts w:ascii="Cambria" w:hAnsi="Cambria"/>
      <w:kern w:val="0"/>
      <w14:ligatures w14:val="none"/>
    </w:rPr>
  </w:style>
  <w:style w:type="character" w:customStyle="1" w:styleId="En-tteCar">
    <w:name w:val="En-tête Car"/>
    <w:basedOn w:val="Policepardfaut"/>
    <w:link w:val="En-tte"/>
    <w:rsid w:val="00BA24A9"/>
  </w:style>
  <w:style w:type="table" w:styleId="Grilledutableau">
    <w:name w:val="Table Grid"/>
    <w:basedOn w:val="TableauNormal"/>
    <w:uiPriority w:val="59"/>
    <w:rsid w:val="009A50F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cadr">
    <w:name w:val="Encadré"/>
    <w:basedOn w:val="Normal"/>
    <w:uiPriority w:val="5"/>
    <w:qFormat/>
    <w:rsid w:val="0094632F"/>
    <w:pPr>
      <w:keepLines/>
      <w:pBdr>
        <w:top w:val="double" w:sz="4" w:space="6" w:color="4F81BD" w:themeColor="accent1"/>
        <w:left w:val="double" w:sz="4" w:space="6" w:color="4F81BD" w:themeColor="accent1"/>
        <w:bottom w:val="double" w:sz="4" w:space="6" w:color="4F81BD" w:themeColor="accent1"/>
        <w:right w:val="double" w:sz="4" w:space="6" w:color="4F81BD" w:themeColor="accent1"/>
      </w:pBdr>
      <w:tabs>
        <w:tab w:val="left" w:pos="900"/>
      </w:tabs>
      <w:spacing w:before="120" w:after="0"/>
      <w:ind w:left="120" w:right="120"/>
      <w:jc w:val="both"/>
    </w:pPr>
    <w:rPr>
      <w:rFonts w:ascii="Cambria" w:hAnsi="Cambria"/>
      <w:kern w:val="0"/>
      <w:sz w:val="20"/>
      <w:lang w:eastAsia="fr-FR"/>
      <w14:ligatures w14:val="none"/>
    </w:rPr>
  </w:style>
  <w:style w:type="paragraph" w:customStyle="1" w:styleId="Tannexe">
    <w:name w:val="Tannexe"/>
    <w:next w:val="Corpsdetexte"/>
    <w:uiPriority w:val="3"/>
    <w:qFormat/>
    <w:rsid w:val="00F033D1"/>
    <w:pPr>
      <w:keepNext/>
      <w:keepLines/>
      <w:numPr>
        <w:numId w:val="24"/>
      </w:numPr>
      <w:tabs>
        <w:tab w:val="left" w:pos="284"/>
      </w:tabs>
      <w:spacing w:before="360" w:after="480" w:line="259" w:lineRule="auto"/>
      <w:ind w:left="357" w:hanging="357"/>
      <w:jc w:val="center"/>
      <w:outlineLvl w:val="0"/>
    </w:pPr>
    <w:rPr>
      <w:rFonts w:ascii="Calibri" w:eastAsia="Times New Roman" w:hAnsi="Calibri" w:cs="Times New Roman"/>
      <w:color w:val="0000FF"/>
      <w:sz w:val="44"/>
      <w:szCs w:val="20"/>
      <w:lang w:eastAsia="fr-FR"/>
    </w:rPr>
  </w:style>
  <w:style w:type="paragraph" w:customStyle="1" w:styleId="Soustitre">
    <w:name w:val="Sous titre"/>
    <w:basedOn w:val="Normal"/>
    <w:link w:val="SoustitreCar"/>
    <w:uiPriority w:val="2"/>
    <w:qFormat/>
    <w:rsid w:val="00DB01D1"/>
    <w:pPr>
      <w:keepNext/>
      <w:keepLines/>
      <w:spacing w:before="120" w:after="120"/>
      <w:jc w:val="both"/>
    </w:pPr>
    <w:rPr>
      <w:rFonts w:ascii="Calibri" w:hAnsi="Calibri" w:cs="Calibri"/>
      <w:b/>
      <w:color w:val="0000FF"/>
      <w:kern w:val="0"/>
      <w:sz w:val="30"/>
      <w:szCs w:val="32"/>
      <w:lang w:val="en-US"/>
      <w14:ligatures w14:val="none"/>
    </w:rPr>
  </w:style>
  <w:style w:type="character" w:customStyle="1" w:styleId="SoustitreCar">
    <w:name w:val="Sous titre Car"/>
    <w:basedOn w:val="Policepardfaut"/>
    <w:link w:val="Soustitre"/>
    <w:uiPriority w:val="2"/>
    <w:rsid w:val="00314CF6"/>
    <w:rPr>
      <w:rFonts w:ascii="Calibri" w:hAnsi="Calibri" w:cs="Calibri"/>
      <w:b/>
      <w:color w:val="0000FF"/>
      <w:sz w:val="30"/>
      <w:szCs w:val="32"/>
      <w:lang w:val="en-US"/>
    </w:rPr>
  </w:style>
  <w:style w:type="paragraph" w:customStyle="1" w:styleId="Recommandation">
    <w:name w:val="Recommandation"/>
    <w:basedOn w:val="Normal"/>
    <w:next w:val="Corpsdetexte"/>
    <w:uiPriority w:val="4"/>
    <w:qFormat/>
    <w:rsid w:val="0094632F"/>
    <w:pPr>
      <w:keepLines/>
      <w:numPr>
        <w:numId w:val="25"/>
      </w:numPr>
      <w:shd w:val="clear" w:color="auto" w:fill="E7EDF5"/>
      <w:spacing w:before="120" w:after="120"/>
      <w:jc w:val="both"/>
      <w:outlineLvl w:val="4"/>
    </w:pPr>
    <w:rPr>
      <w:rFonts w:ascii="Cambria" w:hAnsi="Cambria"/>
      <w:kern w:val="0"/>
      <w14:ligatures w14:val="none"/>
    </w:rPr>
  </w:style>
  <w:style w:type="paragraph" w:customStyle="1" w:styleId="TCarte">
    <w:name w:val="TCarte"/>
    <w:basedOn w:val="Normal"/>
    <w:next w:val="Normal"/>
    <w:uiPriority w:val="9"/>
    <w:qFormat/>
    <w:rsid w:val="00D83F4E"/>
    <w:pPr>
      <w:numPr>
        <w:numId w:val="31"/>
      </w:numPr>
      <w:spacing w:after="0" w:line="240" w:lineRule="auto"/>
      <w:jc w:val="center"/>
    </w:pPr>
    <w:rPr>
      <w:bCs/>
      <w:color w:val="0000FF"/>
      <w:kern w:val="0"/>
      <w14:ligatures w14:val="none"/>
    </w:rPr>
  </w:style>
  <w:style w:type="character" w:customStyle="1" w:styleId="UnresolvedMention">
    <w:name w:val="Unresolved Mention"/>
    <w:basedOn w:val="Policepardfaut"/>
    <w:uiPriority w:val="99"/>
    <w:semiHidden/>
    <w:unhideWhenUsed/>
    <w:rsid w:val="00CF0D7D"/>
    <w:rPr>
      <w:color w:val="605E5C"/>
      <w:shd w:val="clear" w:color="auto" w:fill="E1DFDD"/>
    </w:rPr>
  </w:style>
  <w:style w:type="paragraph" w:customStyle="1" w:styleId="Textbody">
    <w:name w:val="Text body"/>
    <w:basedOn w:val="Normal"/>
    <w:rsid w:val="00E57898"/>
    <w:pPr>
      <w:suppressAutoHyphens/>
      <w:autoSpaceDN w:val="0"/>
      <w:spacing w:after="120"/>
      <w:jc w:val="both"/>
      <w:textAlignment w:val="baseline"/>
    </w:pPr>
    <w:rPr>
      <w:rFonts w:ascii="Times New Roman" w:eastAsia="Arial Unicode MS" w:hAnsi="Times New Roman" w:cs="F"/>
      <w:color w:val="00000A"/>
      <w:kern w:val="3"/>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8088">
      <w:bodyDiv w:val="1"/>
      <w:marLeft w:val="0"/>
      <w:marRight w:val="0"/>
      <w:marTop w:val="0"/>
      <w:marBottom w:val="0"/>
      <w:divBdr>
        <w:top w:val="none" w:sz="0" w:space="0" w:color="auto"/>
        <w:left w:val="none" w:sz="0" w:space="0" w:color="auto"/>
        <w:bottom w:val="none" w:sz="0" w:space="0" w:color="auto"/>
        <w:right w:val="none" w:sz="0" w:space="0" w:color="auto"/>
      </w:divBdr>
    </w:div>
    <w:div w:id="137966146">
      <w:bodyDiv w:val="1"/>
      <w:marLeft w:val="0"/>
      <w:marRight w:val="0"/>
      <w:marTop w:val="0"/>
      <w:marBottom w:val="0"/>
      <w:divBdr>
        <w:top w:val="none" w:sz="0" w:space="0" w:color="auto"/>
        <w:left w:val="none" w:sz="0" w:space="0" w:color="auto"/>
        <w:bottom w:val="none" w:sz="0" w:space="0" w:color="auto"/>
        <w:right w:val="none" w:sz="0" w:space="0" w:color="auto"/>
      </w:divBdr>
    </w:div>
    <w:div w:id="149639533">
      <w:bodyDiv w:val="1"/>
      <w:marLeft w:val="0"/>
      <w:marRight w:val="0"/>
      <w:marTop w:val="0"/>
      <w:marBottom w:val="0"/>
      <w:divBdr>
        <w:top w:val="none" w:sz="0" w:space="0" w:color="auto"/>
        <w:left w:val="none" w:sz="0" w:space="0" w:color="auto"/>
        <w:bottom w:val="none" w:sz="0" w:space="0" w:color="auto"/>
        <w:right w:val="none" w:sz="0" w:space="0" w:color="auto"/>
      </w:divBdr>
    </w:div>
    <w:div w:id="640422733">
      <w:bodyDiv w:val="1"/>
      <w:marLeft w:val="0"/>
      <w:marRight w:val="0"/>
      <w:marTop w:val="0"/>
      <w:marBottom w:val="0"/>
      <w:divBdr>
        <w:top w:val="none" w:sz="0" w:space="0" w:color="auto"/>
        <w:left w:val="none" w:sz="0" w:space="0" w:color="auto"/>
        <w:bottom w:val="none" w:sz="0" w:space="0" w:color="auto"/>
        <w:right w:val="none" w:sz="0" w:space="0" w:color="auto"/>
      </w:divBdr>
    </w:div>
    <w:div w:id="757140196">
      <w:bodyDiv w:val="1"/>
      <w:marLeft w:val="0"/>
      <w:marRight w:val="0"/>
      <w:marTop w:val="0"/>
      <w:marBottom w:val="0"/>
      <w:divBdr>
        <w:top w:val="none" w:sz="0" w:space="0" w:color="auto"/>
        <w:left w:val="none" w:sz="0" w:space="0" w:color="auto"/>
        <w:bottom w:val="none" w:sz="0" w:space="0" w:color="auto"/>
        <w:right w:val="none" w:sz="0" w:space="0" w:color="auto"/>
      </w:divBdr>
    </w:div>
    <w:div w:id="774597370">
      <w:bodyDiv w:val="1"/>
      <w:marLeft w:val="0"/>
      <w:marRight w:val="0"/>
      <w:marTop w:val="0"/>
      <w:marBottom w:val="0"/>
      <w:divBdr>
        <w:top w:val="none" w:sz="0" w:space="0" w:color="auto"/>
        <w:left w:val="none" w:sz="0" w:space="0" w:color="auto"/>
        <w:bottom w:val="none" w:sz="0" w:space="0" w:color="auto"/>
        <w:right w:val="none" w:sz="0" w:space="0" w:color="auto"/>
      </w:divBdr>
    </w:div>
    <w:div w:id="859972973">
      <w:bodyDiv w:val="1"/>
      <w:marLeft w:val="0"/>
      <w:marRight w:val="0"/>
      <w:marTop w:val="0"/>
      <w:marBottom w:val="0"/>
      <w:divBdr>
        <w:top w:val="none" w:sz="0" w:space="0" w:color="auto"/>
        <w:left w:val="none" w:sz="0" w:space="0" w:color="auto"/>
        <w:bottom w:val="none" w:sz="0" w:space="0" w:color="auto"/>
        <w:right w:val="none" w:sz="0" w:space="0" w:color="auto"/>
      </w:divBdr>
    </w:div>
    <w:div w:id="887182711">
      <w:bodyDiv w:val="1"/>
      <w:marLeft w:val="0"/>
      <w:marRight w:val="0"/>
      <w:marTop w:val="0"/>
      <w:marBottom w:val="0"/>
      <w:divBdr>
        <w:top w:val="none" w:sz="0" w:space="0" w:color="auto"/>
        <w:left w:val="none" w:sz="0" w:space="0" w:color="auto"/>
        <w:bottom w:val="none" w:sz="0" w:space="0" w:color="auto"/>
        <w:right w:val="none" w:sz="0" w:space="0" w:color="auto"/>
      </w:divBdr>
    </w:div>
    <w:div w:id="955016380">
      <w:bodyDiv w:val="1"/>
      <w:marLeft w:val="0"/>
      <w:marRight w:val="0"/>
      <w:marTop w:val="0"/>
      <w:marBottom w:val="0"/>
      <w:divBdr>
        <w:top w:val="none" w:sz="0" w:space="0" w:color="auto"/>
        <w:left w:val="none" w:sz="0" w:space="0" w:color="auto"/>
        <w:bottom w:val="none" w:sz="0" w:space="0" w:color="auto"/>
        <w:right w:val="none" w:sz="0" w:space="0" w:color="auto"/>
      </w:divBdr>
    </w:div>
    <w:div w:id="1076629657">
      <w:bodyDiv w:val="1"/>
      <w:marLeft w:val="0"/>
      <w:marRight w:val="0"/>
      <w:marTop w:val="0"/>
      <w:marBottom w:val="0"/>
      <w:divBdr>
        <w:top w:val="none" w:sz="0" w:space="0" w:color="auto"/>
        <w:left w:val="none" w:sz="0" w:space="0" w:color="auto"/>
        <w:bottom w:val="none" w:sz="0" w:space="0" w:color="auto"/>
        <w:right w:val="none" w:sz="0" w:space="0" w:color="auto"/>
      </w:divBdr>
    </w:div>
    <w:div w:id="1112357543">
      <w:bodyDiv w:val="1"/>
      <w:marLeft w:val="0"/>
      <w:marRight w:val="0"/>
      <w:marTop w:val="0"/>
      <w:marBottom w:val="0"/>
      <w:divBdr>
        <w:top w:val="none" w:sz="0" w:space="0" w:color="auto"/>
        <w:left w:val="none" w:sz="0" w:space="0" w:color="auto"/>
        <w:bottom w:val="none" w:sz="0" w:space="0" w:color="auto"/>
        <w:right w:val="none" w:sz="0" w:space="0" w:color="auto"/>
      </w:divBdr>
    </w:div>
    <w:div w:id="1150361574">
      <w:bodyDiv w:val="1"/>
      <w:marLeft w:val="0"/>
      <w:marRight w:val="0"/>
      <w:marTop w:val="0"/>
      <w:marBottom w:val="0"/>
      <w:divBdr>
        <w:top w:val="none" w:sz="0" w:space="0" w:color="auto"/>
        <w:left w:val="none" w:sz="0" w:space="0" w:color="auto"/>
        <w:bottom w:val="none" w:sz="0" w:space="0" w:color="auto"/>
        <w:right w:val="none" w:sz="0" w:space="0" w:color="auto"/>
      </w:divBdr>
    </w:div>
    <w:div w:id="1236207908">
      <w:bodyDiv w:val="1"/>
      <w:marLeft w:val="0"/>
      <w:marRight w:val="0"/>
      <w:marTop w:val="0"/>
      <w:marBottom w:val="0"/>
      <w:divBdr>
        <w:top w:val="none" w:sz="0" w:space="0" w:color="auto"/>
        <w:left w:val="none" w:sz="0" w:space="0" w:color="auto"/>
        <w:bottom w:val="none" w:sz="0" w:space="0" w:color="auto"/>
        <w:right w:val="none" w:sz="0" w:space="0" w:color="auto"/>
      </w:divBdr>
    </w:div>
    <w:div w:id="1246498093">
      <w:bodyDiv w:val="1"/>
      <w:marLeft w:val="0"/>
      <w:marRight w:val="0"/>
      <w:marTop w:val="0"/>
      <w:marBottom w:val="0"/>
      <w:divBdr>
        <w:top w:val="none" w:sz="0" w:space="0" w:color="auto"/>
        <w:left w:val="none" w:sz="0" w:space="0" w:color="auto"/>
        <w:bottom w:val="none" w:sz="0" w:space="0" w:color="auto"/>
        <w:right w:val="none" w:sz="0" w:space="0" w:color="auto"/>
      </w:divBdr>
    </w:div>
    <w:div w:id="1311792960">
      <w:bodyDiv w:val="1"/>
      <w:marLeft w:val="0"/>
      <w:marRight w:val="0"/>
      <w:marTop w:val="0"/>
      <w:marBottom w:val="0"/>
      <w:divBdr>
        <w:top w:val="none" w:sz="0" w:space="0" w:color="auto"/>
        <w:left w:val="none" w:sz="0" w:space="0" w:color="auto"/>
        <w:bottom w:val="none" w:sz="0" w:space="0" w:color="auto"/>
        <w:right w:val="none" w:sz="0" w:space="0" w:color="auto"/>
      </w:divBdr>
    </w:div>
    <w:div w:id="1350375666">
      <w:bodyDiv w:val="1"/>
      <w:marLeft w:val="0"/>
      <w:marRight w:val="0"/>
      <w:marTop w:val="0"/>
      <w:marBottom w:val="0"/>
      <w:divBdr>
        <w:top w:val="none" w:sz="0" w:space="0" w:color="auto"/>
        <w:left w:val="none" w:sz="0" w:space="0" w:color="auto"/>
        <w:bottom w:val="none" w:sz="0" w:space="0" w:color="auto"/>
        <w:right w:val="none" w:sz="0" w:space="0" w:color="auto"/>
      </w:divBdr>
    </w:div>
    <w:div w:id="1355378688">
      <w:bodyDiv w:val="1"/>
      <w:marLeft w:val="0"/>
      <w:marRight w:val="0"/>
      <w:marTop w:val="0"/>
      <w:marBottom w:val="0"/>
      <w:divBdr>
        <w:top w:val="none" w:sz="0" w:space="0" w:color="auto"/>
        <w:left w:val="none" w:sz="0" w:space="0" w:color="auto"/>
        <w:bottom w:val="none" w:sz="0" w:space="0" w:color="auto"/>
        <w:right w:val="none" w:sz="0" w:space="0" w:color="auto"/>
      </w:divBdr>
    </w:div>
    <w:div w:id="1396196045">
      <w:bodyDiv w:val="1"/>
      <w:marLeft w:val="0"/>
      <w:marRight w:val="0"/>
      <w:marTop w:val="0"/>
      <w:marBottom w:val="0"/>
      <w:divBdr>
        <w:top w:val="none" w:sz="0" w:space="0" w:color="auto"/>
        <w:left w:val="none" w:sz="0" w:space="0" w:color="auto"/>
        <w:bottom w:val="none" w:sz="0" w:space="0" w:color="auto"/>
        <w:right w:val="none" w:sz="0" w:space="0" w:color="auto"/>
      </w:divBdr>
    </w:div>
    <w:div w:id="1435175119">
      <w:bodyDiv w:val="1"/>
      <w:marLeft w:val="0"/>
      <w:marRight w:val="0"/>
      <w:marTop w:val="0"/>
      <w:marBottom w:val="0"/>
      <w:divBdr>
        <w:top w:val="none" w:sz="0" w:space="0" w:color="auto"/>
        <w:left w:val="none" w:sz="0" w:space="0" w:color="auto"/>
        <w:bottom w:val="none" w:sz="0" w:space="0" w:color="auto"/>
        <w:right w:val="none" w:sz="0" w:space="0" w:color="auto"/>
      </w:divBdr>
    </w:div>
    <w:div w:id="1491599404">
      <w:bodyDiv w:val="1"/>
      <w:marLeft w:val="0"/>
      <w:marRight w:val="0"/>
      <w:marTop w:val="0"/>
      <w:marBottom w:val="0"/>
      <w:divBdr>
        <w:top w:val="none" w:sz="0" w:space="0" w:color="auto"/>
        <w:left w:val="none" w:sz="0" w:space="0" w:color="auto"/>
        <w:bottom w:val="none" w:sz="0" w:space="0" w:color="auto"/>
        <w:right w:val="none" w:sz="0" w:space="0" w:color="auto"/>
      </w:divBdr>
    </w:div>
    <w:div w:id="1558472779">
      <w:bodyDiv w:val="1"/>
      <w:marLeft w:val="0"/>
      <w:marRight w:val="0"/>
      <w:marTop w:val="0"/>
      <w:marBottom w:val="0"/>
      <w:divBdr>
        <w:top w:val="none" w:sz="0" w:space="0" w:color="auto"/>
        <w:left w:val="none" w:sz="0" w:space="0" w:color="auto"/>
        <w:bottom w:val="none" w:sz="0" w:space="0" w:color="auto"/>
        <w:right w:val="none" w:sz="0" w:space="0" w:color="auto"/>
      </w:divBdr>
    </w:div>
    <w:div w:id="1707441938">
      <w:bodyDiv w:val="1"/>
      <w:marLeft w:val="0"/>
      <w:marRight w:val="0"/>
      <w:marTop w:val="0"/>
      <w:marBottom w:val="0"/>
      <w:divBdr>
        <w:top w:val="none" w:sz="0" w:space="0" w:color="auto"/>
        <w:left w:val="none" w:sz="0" w:space="0" w:color="auto"/>
        <w:bottom w:val="none" w:sz="0" w:space="0" w:color="auto"/>
        <w:right w:val="none" w:sz="0" w:space="0" w:color="auto"/>
      </w:divBdr>
    </w:div>
    <w:div w:id="1770732233">
      <w:bodyDiv w:val="1"/>
      <w:marLeft w:val="0"/>
      <w:marRight w:val="0"/>
      <w:marTop w:val="0"/>
      <w:marBottom w:val="0"/>
      <w:divBdr>
        <w:top w:val="none" w:sz="0" w:space="0" w:color="auto"/>
        <w:left w:val="none" w:sz="0" w:space="0" w:color="auto"/>
        <w:bottom w:val="none" w:sz="0" w:space="0" w:color="auto"/>
        <w:right w:val="none" w:sz="0" w:space="0" w:color="auto"/>
      </w:divBdr>
    </w:div>
    <w:div w:id="1814712656">
      <w:bodyDiv w:val="1"/>
      <w:marLeft w:val="0"/>
      <w:marRight w:val="0"/>
      <w:marTop w:val="0"/>
      <w:marBottom w:val="0"/>
      <w:divBdr>
        <w:top w:val="none" w:sz="0" w:space="0" w:color="auto"/>
        <w:left w:val="none" w:sz="0" w:space="0" w:color="auto"/>
        <w:bottom w:val="none" w:sz="0" w:space="0" w:color="auto"/>
        <w:right w:val="none" w:sz="0" w:space="0" w:color="auto"/>
      </w:divBdr>
    </w:div>
    <w:div w:id="1939751608">
      <w:bodyDiv w:val="1"/>
      <w:marLeft w:val="0"/>
      <w:marRight w:val="0"/>
      <w:marTop w:val="0"/>
      <w:marBottom w:val="0"/>
      <w:divBdr>
        <w:top w:val="none" w:sz="0" w:space="0" w:color="auto"/>
        <w:left w:val="none" w:sz="0" w:space="0" w:color="auto"/>
        <w:bottom w:val="none" w:sz="0" w:space="0" w:color="auto"/>
        <w:right w:val="none" w:sz="0" w:space="0" w:color="auto"/>
      </w:divBdr>
    </w:div>
    <w:div w:id="2016762482">
      <w:bodyDiv w:val="1"/>
      <w:marLeft w:val="0"/>
      <w:marRight w:val="0"/>
      <w:marTop w:val="0"/>
      <w:marBottom w:val="0"/>
      <w:divBdr>
        <w:top w:val="none" w:sz="0" w:space="0" w:color="auto"/>
        <w:left w:val="none" w:sz="0" w:space="0" w:color="auto"/>
        <w:bottom w:val="none" w:sz="0" w:space="0" w:color="auto"/>
        <w:right w:val="none" w:sz="0" w:space="0" w:color="auto"/>
      </w:divBdr>
    </w:div>
    <w:div w:id="212279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jfme\OneDrive\Bureau\Charte%20graphique%20IGAS\Num%20VideV4.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Mots_x0020_Clefs xmlns="f23cbcf4-8d80-4e2e-93d3-c6a60d70ebcd">Document/Cahier des charges</Mots_x0020_Clef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3B042CCAC2FC45AE41442E1B8F49F6" ma:contentTypeVersion="8" ma:contentTypeDescription="Crée un document." ma:contentTypeScope="" ma:versionID="c818c4861d513913b856910e4d07f221">
  <xsd:schema xmlns:xsd="http://www.w3.org/2001/XMLSchema" xmlns:p="http://schemas.microsoft.com/office/2006/metadata/properties" xmlns:ns3="f23cbcf4-8d80-4e2e-93d3-c6a60d70ebcd" targetNamespace="http://schemas.microsoft.com/office/2006/metadata/properties" ma:root="true" ma:fieldsID="0aa7b39eadd1d147aa2b1b5a91a45e78" ns3:_="">
    <xsd:import namespace="f23cbcf4-8d80-4e2e-93d3-c6a60d70ebcd"/>
    <xsd:element name="properties">
      <xsd:complexType>
        <xsd:sequence>
          <xsd:element name="documentManagement">
            <xsd:complexType>
              <xsd:all>
                <xsd:element ref="ns3:Mots_x0020_Clefs"/>
              </xsd:all>
            </xsd:complexType>
          </xsd:element>
        </xsd:sequence>
      </xsd:complexType>
    </xsd:element>
  </xsd:schema>
  <xsd:schema xmlns:xsd="http://www.w3.org/2001/XMLSchema" xmlns:dms="http://schemas.microsoft.com/office/2006/documentManagement/types" targetNamespace="f23cbcf4-8d80-4e2e-93d3-c6a60d70ebcd" elementFormDefault="qualified">
    <xsd:import namespace="http://schemas.microsoft.com/office/2006/documentManagement/types"/>
    <xsd:element name="Mots_x0020_Clefs" ma:index="9" ma:displayName="Mots Clefs" ma:default="Document/Cahier des charges" ma:format="Dropdown" ma:internalName="Mots_x0020_Clefs">
      <xsd:simpleType>
        <xsd:restriction base="dms:Choice">
          <xsd:enumeration value="Document/Cahier des charges"/>
          <xsd:enumeration value="Document/Fiche technique"/>
          <xsd:enumeration value="Document/Référentiel"/>
          <xsd:enumeration value="Analyse"/>
          <xsd:enumeration value="Conduite de proje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ma:index="8" ma:displayName="Mots clef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E524A-046A-4824-ACCA-3B26E0298D4C}">
  <ds:schemaRefs>
    <ds:schemaRef ds:uri="http://schemas.openxmlformats.org/package/2006/metadata/core-properties"/>
    <ds:schemaRef ds:uri="http://schemas.microsoft.com/office/2006/documentManagement/types"/>
    <ds:schemaRef ds:uri="f23cbcf4-8d80-4e2e-93d3-c6a60d70ebcd"/>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833B3428-1821-4965-9B47-7D75A5E07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bcf4-8d80-4e2e-93d3-c6a60d70eb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6AABE05-A866-4023-AB52-2626F4573FA6}">
  <ds:schemaRefs>
    <ds:schemaRef ds:uri="http://schemas.microsoft.com/sharepoint/v3/contenttype/forms"/>
  </ds:schemaRefs>
</ds:datastoreItem>
</file>

<file path=customXml/itemProps4.xml><?xml version="1.0" encoding="utf-8"?>
<ds:datastoreItem xmlns:ds="http://schemas.openxmlformats.org/officeDocument/2006/customXml" ds:itemID="{E027EE14-0254-4FFD-AD2E-DFEDBD650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Num VideV4.dotx</Template>
  <TotalTime>0</TotalTime>
  <Pages>15</Pages>
  <Words>5077</Words>
  <Characters>27927</Characters>
  <Application>Microsoft Office Word</Application>
  <DocSecurity>0</DocSecurity>
  <Lines>232</Lines>
  <Paragraphs>65</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32939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2023-07-10T12:47:00Z</dcterms:created>
  <dcterms:modified xsi:type="dcterms:W3CDTF">2023-07-10T12:59:00Z</dcterms:modified>
</cp:coreProperties>
</file>