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6"/>
      </w:tblGrid>
      <w:tr w:rsidR="00F61D09" w:rsidRPr="00A021B6" w14:paraId="41283C6E" w14:textId="77777777" w:rsidTr="1BECE4B7">
        <w:tc>
          <w:tcPr>
            <w:tcW w:w="105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C4FF4D" w14:textId="77777777" w:rsidR="00BD7DB6" w:rsidRPr="002525E7" w:rsidRDefault="00BD7DB6" w:rsidP="00473339">
            <w:pPr>
              <w:jc w:val="center"/>
              <w:rPr>
                <w:rFonts w:ascii="Arial" w:hAnsi="Arial" w:cs="Arial"/>
                <w:smallCaps/>
                <w:szCs w:val="20"/>
              </w:rPr>
            </w:pPr>
          </w:p>
          <w:p w14:paraId="0E830072" w14:textId="77777777" w:rsidR="00F61D09" w:rsidRPr="00A021B6" w:rsidRDefault="00BD7DB6" w:rsidP="00473339">
            <w:pPr>
              <w:jc w:val="center"/>
              <w:rPr>
                <w:rFonts w:ascii="Arial" w:hAnsi="Arial" w:cs="Arial"/>
                <w:smallCaps/>
                <w:sz w:val="32"/>
                <w:szCs w:val="32"/>
              </w:rPr>
            </w:pPr>
            <w:r w:rsidRPr="00A021B6">
              <w:rPr>
                <w:rFonts w:ascii="Arial" w:hAnsi="Arial" w:cs="Arial"/>
                <w:smallCaps/>
                <w:sz w:val="32"/>
                <w:szCs w:val="32"/>
              </w:rPr>
              <w:t>F</w:t>
            </w:r>
            <w:r w:rsidR="00F61D09" w:rsidRPr="00A021B6">
              <w:rPr>
                <w:rFonts w:ascii="Arial" w:hAnsi="Arial" w:cs="Arial"/>
                <w:smallCaps/>
                <w:sz w:val="32"/>
                <w:szCs w:val="32"/>
              </w:rPr>
              <w:t>iche de poste de Directeur Adjoint</w:t>
            </w:r>
          </w:p>
          <w:p w14:paraId="52B4D63A" w14:textId="03098C3B" w:rsidR="00F61D09" w:rsidRPr="00A021B6" w:rsidRDefault="00F61D09" w:rsidP="00473339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A021B6">
              <w:rPr>
                <w:rFonts w:ascii="Arial" w:hAnsi="Arial" w:cs="Arial"/>
                <w:sz w:val="32"/>
                <w:szCs w:val="32"/>
              </w:rPr>
              <w:t>(</w:t>
            </w:r>
            <w:r w:rsidR="00A46F91" w:rsidRPr="00A021B6">
              <w:rPr>
                <w:rFonts w:ascii="Arial" w:hAnsi="Arial" w:cs="Arial"/>
                <w:sz w:val="32"/>
                <w:szCs w:val="32"/>
              </w:rPr>
              <w:t>Directeur</w:t>
            </w:r>
            <w:r w:rsidRPr="00A021B6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AD739A">
              <w:rPr>
                <w:rFonts w:ascii="Arial" w:hAnsi="Arial" w:cs="Arial"/>
                <w:sz w:val="32"/>
                <w:szCs w:val="32"/>
              </w:rPr>
              <w:t xml:space="preserve">d’établissement sanitaire, </w:t>
            </w:r>
            <w:r w:rsidRPr="00A021B6">
              <w:rPr>
                <w:rFonts w:ascii="Arial" w:hAnsi="Arial" w:cs="Arial"/>
                <w:sz w:val="32"/>
                <w:szCs w:val="32"/>
              </w:rPr>
              <w:t>)</w:t>
            </w:r>
          </w:p>
          <w:p w14:paraId="7E8B4D7A" w14:textId="77777777" w:rsidR="00F61D09" w:rsidRPr="00A021B6" w:rsidRDefault="00F61D09" w:rsidP="00473339">
            <w:pPr>
              <w:jc w:val="center"/>
              <w:rPr>
                <w:rFonts w:ascii="Arial" w:hAnsi="Arial" w:cs="Arial"/>
              </w:rPr>
            </w:pPr>
          </w:p>
        </w:tc>
      </w:tr>
      <w:tr w:rsidR="00F61D09" w:rsidRPr="00A021B6" w14:paraId="33354503" w14:textId="77777777" w:rsidTr="1BECE4B7">
        <w:trPr>
          <w:trHeight w:val="945"/>
        </w:trPr>
        <w:tc>
          <w:tcPr>
            <w:tcW w:w="105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A30C39" w14:textId="683CE427" w:rsidR="00F61D09" w:rsidRPr="00A021B6" w:rsidRDefault="00D0308A" w:rsidP="00473339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A021B6">
              <w:rPr>
                <w:rFonts w:ascii="Arial" w:hAnsi="Arial" w:cs="Arial"/>
                <w:i/>
                <w:sz w:val="24"/>
                <w:szCs w:val="24"/>
              </w:rPr>
              <w:t xml:space="preserve">Document de référence : Référentiel métier de </w:t>
            </w:r>
            <w:r w:rsidR="00AD739A">
              <w:rPr>
                <w:rFonts w:ascii="Arial" w:hAnsi="Arial" w:cs="Arial"/>
                <w:i/>
                <w:sz w:val="24"/>
                <w:szCs w:val="24"/>
              </w:rPr>
              <w:t>D3S</w:t>
            </w:r>
          </w:p>
          <w:p w14:paraId="6D18AC63" w14:textId="77777777" w:rsidR="00D0308A" w:rsidRPr="00A021B6" w:rsidRDefault="00D0308A" w:rsidP="00473339">
            <w:pPr>
              <w:jc w:val="center"/>
              <w:rPr>
                <w:rFonts w:ascii="Arial" w:hAnsi="Arial" w:cs="Arial"/>
                <w:i/>
              </w:rPr>
            </w:pPr>
          </w:p>
          <w:p w14:paraId="669A4F51" w14:textId="77777777" w:rsidR="001C210B" w:rsidRPr="00A021B6" w:rsidRDefault="00F61D09" w:rsidP="00473339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A021B6">
              <w:rPr>
                <w:rFonts w:ascii="Arial" w:hAnsi="Arial" w:cs="Arial"/>
                <w:i/>
                <w:sz w:val="24"/>
                <w:szCs w:val="24"/>
              </w:rPr>
              <w:t>A remplir par le chef d'établissement ou le directeur intérimaire</w:t>
            </w:r>
            <w:r w:rsidRPr="00A021B6">
              <w:rPr>
                <w:rFonts w:ascii="Arial" w:hAnsi="Arial" w:cs="Arial"/>
                <w:i/>
                <w:sz w:val="24"/>
                <w:szCs w:val="24"/>
              </w:rPr>
              <w:br/>
            </w:r>
          </w:p>
          <w:p w14:paraId="48E1D248" w14:textId="77777777" w:rsidR="001C210B" w:rsidRPr="00A021B6" w:rsidRDefault="001C210B" w:rsidP="001C210B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A021B6">
              <w:rPr>
                <w:rFonts w:ascii="Arial" w:hAnsi="Arial" w:cs="Arial"/>
                <w:i/>
                <w:sz w:val="24"/>
                <w:szCs w:val="24"/>
              </w:rPr>
              <w:t>Fonctions (profil proposé)</w:t>
            </w:r>
          </w:p>
          <w:tbl>
            <w:tblPr>
              <w:tblW w:w="102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290"/>
            </w:tblGrid>
            <w:tr w:rsidR="001C210B" w:rsidRPr="00A021B6" w14:paraId="15C5F0A1" w14:textId="77777777" w:rsidTr="1BECE4B7">
              <w:trPr>
                <w:trHeight w:val="539"/>
              </w:trPr>
              <w:tc>
                <w:tcPr>
                  <w:tcW w:w="10290" w:type="dxa"/>
                  <w:shd w:val="clear" w:color="auto" w:fill="auto"/>
                </w:tcPr>
                <w:p w14:paraId="1A4CF7AA" w14:textId="0AFBD3AB" w:rsidR="001C210B" w:rsidRPr="001B28F2" w:rsidRDefault="00E2200A" w:rsidP="1BECE4B7">
                  <w:pP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1BECE4B7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Directeur </w:t>
                  </w:r>
                  <w:r w:rsidR="006D728F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de la filière gériatrique et des filières d’aval du CH de Cambrai</w:t>
                  </w:r>
                </w:p>
              </w:tc>
            </w:tr>
          </w:tbl>
          <w:p w14:paraId="65AD08FB" w14:textId="77777777" w:rsidR="003E711E" w:rsidRPr="00A021B6" w:rsidRDefault="003E711E" w:rsidP="00473339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3A3E83BD" w14:textId="77777777" w:rsidR="003E711E" w:rsidRPr="00A021B6" w:rsidRDefault="003E711E" w:rsidP="003E711E">
            <w:pPr>
              <w:rPr>
                <w:rFonts w:ascii="Arial" w:hAnsi="Arial" w:cs="Arial"/>
                <w:color w:val="000000"/>
                <w:sz w:val="22"/>
              </w:rPr>
            </w:pPr>
            <w:r w:rsidRPr="00A021B6">
              <w:rPr>
                <w:rFonts w:ascii="Arial" w:hAnsi="Arial" w:cs="Arial"/>
                <w:color w:val="000000"/>
                <w:sz w:val="22"/>
              </w:rPr>
              <w:t>Cotation de la part fonctions de la PFR :</w:t>
            </w:r>
          </w:p>
          <w:p w14:paraId="0B50BB7C" w14:textId="77777777" w:rsidR="00DB42E0" w:rsidRPr="00A021B6" w:rsidRDefault="00DB42E0" w:rsidP="00C91AD3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A021B6">
              <w:rPr>
                <w:rFonts w:ascii="Arial" w:hAnsi="Arial" w:cs="Arial"/>
                <w:i/>
              </w:rPr>
              <w:t>(</w:t>
            </w:r>
            <w:r w:rsidR="00C91AD3" w:rsidRPr="00A021B6">
              <w:rPr>
                <w:rFonts w:ascii="Arial" w:hAnsi="Arial" w:cs="Arial"/>
                <w:i/>
              </w:rPr>
              <w:t>Classe normale</w:t>
            </w:r>
            <w:r w:rsidR="00A93D90" w:rsidRPr="00A021B6">
              <w:rPr>
                <w:rFonts w:ascii="Arial" w:hAnsi="Arial" w:cs="Arial"/>
                <w:i/>
              </w:rPr>
              <w:t xml:space="preserve"> ou hors classe</w:t>
            </w:r>
            <w:r w:rsidRPr="00A021B6">
              <w:rPr>
                <w:rFonts w:ascii="Arial" w:hAnsi="Arial" w:cs="Arial"/>
                <w:i/>
              </w:rPr>
              <w:t>)</w:t>
            </w:r>
          </w:p>
        </w:tc>
      </w:tr>
      <w:tr w:rsidR="003E711E" w:rsidRPr="00A021B6" w14:paraId="46B265B7" w14:textId="77777777" w:rsidTr="1BECE4B7">
        <w:trPr>
          <w:trHeight w:val="540"/>
        </w:trPr>
        <w:tc>
          <w:tcPr>
            <w:tcW w:w="10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54A13" w14:textId="19655EBF" w:rsidR="003E711E" w:rsidRPr="001B28F2" w:rsidRDefault="00E2200A" w:rsidP="00E2200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Classe normale ou Hors classe</w:t>
            </w:r>
            <w:r w:rsidR="00F835F2">
              <w:rPr>
                <w:rFonts w:ascii="Arial" w:hAnsi="Arial" w:cs="Arial"/>
                <w:b/>
                <w:sz w:val="24"/>
                <w:szCs w:val="24"/>
              </w:rPr>
              <w:t> 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2.</w:t>
            </w:r>
            <w:r w:rsidR="007938DC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  <w:p w14:paraId="69178767" w14:textId="77777777" w:rsidR="003E711E" w:rsidRPr="001B28F2" w:rsidRDefault="003E711E" w:rsidP="0047333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E711E" w:rsidRPr="00A021B6" w14:paraId="0561CF39" w14:textId="77777777" w:rsidTr="1BECE4B7">
        <w:trPr>
          <w:trHeight w:val="465"/>
        </w:trPr>
        <w:tc>
          <w:tcPr>
            <w:tcW w:w="105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F4FB84" w14:textId="77777777" w:rsidR="003E711E" w:rsidRPr="00A021B6" w:rsidRDefault="003E711E" w:rsidP="00473339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F61D09" w:rsidRPr="007938DC" w14:paraId="5B591F44" w14:textId="77777777" w:rsidTr="1BECE4B7">
        <w:tc>
          <w:tcPr>
            <w:tcW w:w="10500" w:type="dxa"/>
            <w:tcBorders>
              <w:bottom w:val="single" w:sz="4" w:space="0" w:color="auto"/>
            </w:tcBorders>
            <w:shd w:val="clear" w:color="auto" w:fill="auto"/>
          </w:tcPr>
          <w:p w14:paraId="14577023" w14:textId="77777777" w:rsidR="00F61D09" w:rsidRPr="00A021B6" w:rsidRDefault="00F61D09">
            <w:pPr>
              <w:rPr>
                <w:rFonts w:ascii="Arial" w:hAnsi="Arial" w:cs="Arial"/>
                <w:sz w:val="22"/>
              </w:rPr>
            </w:pPr>
            <w:r w:rsidRPr="00A021B6">
              <w:rPr>
                <w:rFonts w:ascii="Arial" w:hAnsi="Arial" w:cs="Arial"/>
                <w:sz w:val="22"/>
              </w:rPr>
              <w:t>Centre hospitalier (ou direction commune) :</w:t>
            </w:r>
          </w:p>
          <w:p w14:paraId="7975AB8E" w14:textId="77777777" w:rsidR="00F61D09" w:rsidRDefault="00F61D09">
            <w:pPr>
              <w:rPr>
                <w:rFonts w:ascii="Arial" w:hAnsi="Arial" w:cs="Arial"/>
                <w:sz w:val="22"/>
              </w:rPr>
            </w:pPr>
          </w:p>
          <w:p w14:paraId="55C16922" w14:textId="202836E3" w:rsidR="00E2200A" w:rsidRPr="00A021B6" w:rsidRDefault="00E2200A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Centre Hospitalier de Cambrai</w:t>
            </w:r>
          </w:p>
          <w:p w14:paraId="3243534F" w14:textId="77777777" w:rsidR="00F61D09" w:rsidRPr="00A021B6" w:rsidRDefault="00F61D09">
            <w:pPr>
              <w:rPr>
                <w:rFonts w:ascii="Arial" w:hAnsi="Arial" w:cs="Arial"/>
                <w:sz w:val="22"/>
              </w:rPr>
            </w:pPr>
          </w:p>
          <w:p w14:paraId="5BDFC6C1" w14:textId="50722781" w:rsidR="00F61D09" w:rsidRPr="00A021B6" w:rsidRDefault="00F61D09">
            <w:pPr>
              <w:rPr>
                <w:rFonts w:ascii="Arial" w:hAnsi="Arial" w:cs="Arial"/>
                <w:sz w:val="22"/>
              </w:rPr>
            </w:pPr>
            <w:r w:rsidRPr="00A021B6">
              <w:rPr>
                <w:rFonts w:ascii="Arial" w:hAnsi="Arial" w:cs="Arial"/>
                <w:sz w:val="22"/>
              </w:rPr>
              <w:t>Adresse :</w:t>
            </w:r>
            <w:r w:rsidR="00E2200A">
              <w:rPr>
                <w:rFonts w:ascii="Arial" w:hAnsi="Arial" w:cs="Arial"/>
                <w:sz w:val="22"/>
              </w:rPr>
              <w:t xml:space="preserve"> 516 avenue de Paris 59400 Cambrai</w:t>
            </w:r>
          </w:p>
          <w:p w14:paraId="32D8B7C6" w14:textId="77777777" w:rsidR="00F61D09" w:rsidRPr="00A021B6" w:rsidRDefault="00F61D09">
            <w:pPr>
              <w:rPr>
                <w:rFonts w:ascii="Arial" w:hAnsi="Arial" w:cs="Arial"/>
                <w:sz w:val="22"/>
              </w:rPr>
            </w:pPr>
          </w:p>
          <w:p w14:paraId="3F0F02B8" w14:textId="77777777" w:rsidR="00F61D09" w:rsidRPr="00A021B6" w:rsidRDefault="00F61D09">
            <w:pPr>
              <w:rPr>
                <w:rFonts w:ascii="Arial" w:hAnsi="Arial" w:cs="Arial"/>
                <w:sz w:val="22"/>
              </w:rPr>
            </w:pPr>
          </w:p>
          <w:p w14:paraId="3DE813E0" w14:textId="6AE5AF86" w:rsidR="00F61D09" w:rsidRPr="00A021B6" w:rsidRDefault="00F61D09">
            <w:pPr>
              <w:rPr>
                <w:rFonts w:ascii="Arial" w:hAnsi="Arial" w:cs="Arial"/>
                <w:sz w:val="22"/>
              </w:rPr>
            </w:pPr>
            <w:r w:rsidRPr="00A021B6">
              <w:rPr>
                <w:rFonts w:ascii="Arial" w:hAnsi="Arial" w:cs="Arial"/>
                <w:sz w:val="22"/>
              </w:rPr>
              <w:t>Accès par :</w:t>
            </w:r>
            <w:r w:rsidR="00E2200A">
              <w:rPr>
                <w:rFonts w:ascii="Arial" w:hAnsi="Arial" w:cs="Arial"/>
                <w:sz w:val="22"/>
              </w:rPr>
              <w:t xml:space="preserve"> Autoroute A2</w:t>
            </w:r>
            <w:r w:rsidR="004503C9">
              <w:rPr>
                <w:rFonts w:ascii="Arial" w:hAnsi="Arial" w:cs="Arial"/>
                <w:sz w:val="22"/>
              </w:rPr>
              <w:t>/ Cambrai</w:t>
            </w:r>
          </w:p>
          <w:p w14:paraId="0B4F59B6" w14:textId="77777777" w:rsidR="00F61D09" w:rsidRPr="00A021B6" w:rsidRDefault="00F61D09">
            <w:pPr>
              <w:rPr>
                <w:rFonts w:ascii="Arial" w:hAnsi="Arial" w:cs="Arial"/>
                <w:sz w:val="22"/>
              </w:rPr>
            </w:pPr>
          </w:p>
          <w:p w14:paraId="7E314CB7" w14:textId="77777777" w:rsidR="00F61D09" w:rsidRPr="00A021B6" w:rsidRDefault="00F61D09">
            <w:pPr>
              <w:rPr>
                <w:rFonts w:ascii="Arial" w:hAnsi="Arial" w:cs="Arial"/>
                <w:sz w:val="22"/>
              </w:rPr>
            </w:pPr>
          </w:p>
          <w:p w14:paraId="44591220" w14:textId="7F2E7205" w:rsidR="00F61D09" w:rsidRPr="00A021B6" w:rsidRDefault="00F61D09" w:rsidP="1BECE4B7">
            <w:pPr>
              <w:rPr>
                <w:rFonts w:ascii="Arial" w:hAnsi="Arial" w:cs="Arial"/>
                <w:sz w:val="22"/>
              </w:rPr>
            </w:pPr>
            <w:r w:rsidRPr="1BECE4B7">
              <w:rPr>
                <w:rFonts w:ascii="Arial" w:hAnsi="Arial" w:cs="Arial"/>
                <w:sz w:val="22"/>
              </w:rPr>
              <w:t>Personne</w:t>
            </w:r>
            <w:r w:rsidR="007938DC">
              <w:rPr>
                <w:rFonts w:ascii="Arial" w:hAnsi="Arial" w:cs="Arial"/>
                <w:sz w:val="22"/>
              </w:rPr>
              <w:t>s</w:t>
            </w:r>
            <w:r w:rsidRPr="1BECE4B7">
              <w:rPr>
                <w:rFonts w:ascii="Arial" w:hAnsi="Arial" w:cs="Arial"/>
                <w:sz w:val="22"/>
              </w:rPr>
              <w:t xml:space="preserve"> à contacter :</w:t>
            </w:r>
            <w:r w:rsidR="00E2200A" w:rsidRPr="1BECE4B7">
              <w:rPr>
                <w:rFonts w:ascii="Arial" w:hAnsi="Arial" w:cs="Arial"/>
                <w:sz w:val="22"/>
              </w:rPr>
              <w:t xml:space="preserve"> Xavier Soual Wlodek (Directeur d’établissement)</w:t>
            </w:r>
            <w:r w:rsidR="4D9EA1EE" w:rsidRPr="1BECE4B7">
              <w:rPr>
                <w:rFonts w:ascii="Arial" w:hAnsi="Arial" w:cs="Arial"/>
                <w:sz w:val="22"/>
              </w:rPr>
              <w:t xml:space="preserve"> Franck Laureyns (Adjoint au Directeur)</w:t>
            </w:r>
            <w:r w:rsidR="007938DC">
              <w:rPr>
                <w:rFonts w:ascii="Arial" w:hAnsi="Arial" w:cs="Arial"/>
                <w:sz w:val="22"/>
              </w:rPr>
              <w:t>, François Lebleu (Directeur adjoint en charge des personnes âgées</w:t>
            </w:r>
            <w:r w:rsidR="00652084">
              <w:rPr>
                <w:rFonts w:ascii="Arial" w:hAnsi="Arial" w:cs="Arial"/>
                <w:sz w:val="22"/>
              </w:rPr>
              <w:t xml:space="preserve"> qui organisera un tuilage au 1er semestre 2027</w:t>
            </w:r>
            <w:r w:rsidR="007938DC">
              <w:rPr>
                <w:rFonts w:ascii="Arial" w:hAnsi="Arial" w:cs="Arial"/>
                <w:sz w:val="22"/>
              </w:rPr>
              <w:t>)</w:t>
            </w:r>
          </w:p>
          <w:p w14:paraId="6A2C6495" w14:textId="77777777" w:rsidR="007938DC" w:rsidRDefault="00652084" w:rsidP="1BECE4B7">
            <w:hyperlink r:id="rId7">
              <w:r w:rsidR="00C83F27" w:rsidRPr="007938DC">
                <w:rPr>
                  <w:rStyle w:val="Lienhypertexte"/>
                  <w:rFonts w:ascii="Arial" w:hAnsi="Arial" w:cs="Arial"/>
                  <w:sz w:val="22"/>
                </w:rPr>
                <w:t>x.soualwlodek@ch-cambrai.fr</w:t>
              </w:r>
            </w:hyperlink>
            <w:r w:rsidR="00C83F27" w:rsidRPr="007938DC">
              <w:rPr>
                <w:rFonts w:ascii="Arial" w:hAnsi="Arial" w:cs="Arial"/>
                <w:sz w:val="22"/>
              </w:rPr>
              <w:t xml:space="preserve">     </w:t>
            </w:r>
            <w:hyperlink r:id="rId8">
              <w:r w:rsidR="00C83F27" w:rsidRPr="007938DC">
                <w:rPr>
                  <w:rStyle w:val="Lienhypertexte"/>
                  <w:rFonts w:ascii="Arial" w:hAnsi="Arial" w:cs="Arial"/>
                  <w:sz w:val="22"/>
                </w:rPr>
                <w:t>sec.direction@ch-cambrai.fr</w:t>
              </w:r>
            </w:hyperlink>
            <w:r w:rsidR="13376EBE" w:rsidRPr="007938DC">
              <w:rPr>
                <w:rFonts w:ascii="Arial" w:hAnsi="Arial" w:cs="Arial"/>
                <w:sz w:val="22"/>
              </w:rPr>
              <w:t xml:space="preserve">     </w:t>
            </w:r>
            <w:hyperlink r:id="rId9" w:history="1">
              <w:r w:rsidR="00981D53" w:rsidRPr="007938DC">
                <w:rPr>
                  <w:rStyle w:val="Lienhypertexte"/>
                  <w:rFonts w:ascii="Arial" w:hAnsi="Arial" w:cs="Arial"/>
                  <w:sz w:val="22"/>
                </w:rPr>
                <w:t>f.laureyns@ch-cambrai.fr</w:t>
              </w:r>
            </w:hyperlink>
            <w:r w:rsidR="007938DC" w:rsidRPr="007938DC">
              <w:t xml:space="preserve"> </w:t>
            </w:r>
          </w:p>
          <w:p w14:paraId="72F6237B" w14:textId="77777777" w:rsidR="007938DC" w:rsidRDefault="007938DC" w:rsidP="1BECE4B7"/>
          <w:p w14:paraId="3F882333" w14:textId="7690D944" w:rsidR="00981D53" w:rsidRPr="007938DC" w:rsidRDefault="00652084" w:rsidP="1BECE4B7">
            <w:pPr>
              <w:rPr>
                <w:rFonts w:ascii="Arial" w:hAnsi="Arial" w:cs="Arial"/>
                <w:sz w:val="22"/>
              </w:rPr>
            </w:pPr>
            <w:hyperlink r:id="rId10" w:history="1">
              <w:r w:rsidR="007938DC" w:rsidRPr="0063554A">
                <w:rPr>
                  <w:rStyle w:val="Lienhypertexte"/>
                  <w:rFonts w:ascii="Arial" w:hAnsi="Arial" w:cs="Arial"/>
                  <w:sz w:val="22"/>
                </w:rPr>
                <w:t>f.lebleu@ch-cambrai.fr</w:t>
              </w:r>
            </w:hyperlink>
          </w:p>
          <w:p w14:paraId="24C60276" w14:textId="5ABED6E2" w:rsidR="00F61D09" w:rsidRPr="007938DC" w:rsidRDefault="00F61D09">
            <w:pPr>
              <w:rPr>
                <w:rFonts w:ascii="Arial" w:hAnsi="Arial" w:cs="Arial"/>
                <w:sz w:val="22"/>
              </w:rPr>
            </w:pPr>
          </w:p>
        </w:tc>
      </w:tr>
      <w:tr w:rsidR="00F61D09" w:rsidRPr="00A021B6" w14:paraId="031AE7B5" w14:textId="77777777" w:rsidTr="1BECE4B7">
        <w:tc>
          <w:tcPr>
            <w:tcW w:w="10500" w:type="dxa"/>
            <w:tcBorders>
              <w:left w:val="nil"/>
              <w:right w:val="nil"/>
            </w:tcBorders>
            <w:shd w:val="clear" w:color="auto" w:fill="auto"/>
          </w:tcPr>
          <w:p w14:paraId="0511489A" w14:textId="2424DDF2" w:rsidR="00F61D09" w:rsidRPr="00A021B6" w:rsidRDefault="00C83F27" w:rsidP="0047333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</w:t>
            </w:r>
          </w:p>
        </w:tc>
      </w:tr>
      <w:tr w:rsidR="00F61D09" w:rsidRPr="00A021B6" w14:paraId="07FCA9F0" w14:textId="77777777" w:rsidTr="1BECE4B7">
        <w:tc>
          <w:tcPr>
            <w:tcW w:w="10500" w:type="dxa"/>
            <w:shd w:val="clear" w:color="auto" w:fill="auto"/>
            <w:vAlign w:val="center"/>
          </w:tcPr>
          <w:p w14:paraId="3A37C13A" w14:textId="77777777" w:rsidR="00F61D09" w:rsidRPr="00A021B6" w:rsidRDefault="00F61D09" w:rsidP="00473339">
            <w:pPr>
              <w:jc w:val="center"/>
              <w:rPr>
                <w:rFonts w:ascii="Arial" w:hAnsi="Arial" w:cs="Arial"/>
                <w:sz w:val="22"/>
              </w:rPr>
            </w:pPr>
            <w:r w:rsidRPr="00A021B6">
              <w:rPr>
                <w:rFonts w:ascii="Arial" w:hAnsi="Arial" w:cs="Arial"/>
                <w:sz w:val="24"/>
                <w:szCs w:val="24"/>
              </w:rPr>
              <w:t>Présentation générale</w:t>
            </w:r>
            <w:r w:rsidR="00D0308A" w:rsidRPr="00A021B6">
              <w:rPr>
                <w:rFonts w:ascii="Arial" w:hAnsi="Arial" w:cs="Arial"/>
                <w:sz w:val="24"/>
                <w:szCs w:val="24"/>
              </w:rPr>
              <w:t xml:space="preserve"> et synthétique de l’établissement</w:t>
            </w:r>
          </w:p>
        </w:tc>
      </w:tr>
      <w:tr w:rsidR="00F61D09" w:rsidRPr="00A021B6" w14:paraId="0592FCF3" w14:textId="77777777" w:rsidTr="1BECE4B7">
        <w:tc>
          <w:tcPr>
            <w:tcW w:w="10500" w:type="dxa"/>
            <w:tcBorders>
              <w:bottom w:val="single" w:sz="4" w:space="0" w:color="auto"/>
            </w:tcBorders>
            <w:shd w:val="clear" w:color="auto" w:fill="auto"/>
          </w:tcPr>
          <w:p w14:paraId="03101AD5" w14:textId="77777777" w:rsidR="00F61D09" w:rsidRPr="00A021B6" w:rsidRDefault="00D40D77">
            <w:pPr>
              <w:rPr>
                <w:rFonts w:ascii="Arial" w:hAnsi="Arial" w:cs="Arial"/>
                <w:sz w:val="22"/>
              </w:rPr>
            </w:pPr>
            <w:r w:rsidRPr="00A021B6">
              <w:rPr>
                <w:rFonts w:ascii="Arial" w:hAnsi="Arial" w:cs="Arial"/>
                <w:sz w:val="22"/>
              </w:rPr>
              <w:t>Présentation générale de l'établissement :</w:t>
            </w:r>
          </w:p>
          <w:p w14:paraId="1BE20B2A" w14:textId="77777777" w:rsidR="00D40D77" w:rsidRPr="00A021B6" w:rsidRDefault="00D40D77">
            <w:pPr>
              <w:rPr>
                <w:rFonts w:ascii="Arial" w:hAnsi="Arial" w:cs="Arial"/>
                <w:sz w:val="22"/>
              </w:rPr>
            </w:pPr>
          </w:p>
          <w:p w14:paraId="49D2FD10" w14:textId="3D8D5198" w:rsidR="00D40D77" w:rsidRDefault="00E2200A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Le CH de Cambrai est l’établissement support du GHT du Cambrésis qui comporte deux établissements CH de Cambrai et CH de Le Cateau Cambrésis.</w:t>
            </w:r>
          </w:p>
          <w:p w14:paraId="0869CD13" w14:textId="48470019" w:rsidR="00E2200A" w:rsidRDefault="00E2200A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Le CH de Cambrai offre des soins diversifiés dans l’ensemble des champs MCO, SSR et Psychiatrie</w:t>
            </w:r>
            <w:r w:rsidR="000B4BE5">
              <w:rPr>
                <w:rFonts w:ascii="Arial" w:hAnsi="Arial" w:cs="Arial"/>
                <w:sz w:val="22"/>
              </w:rPr>
              <w:t>.</w:t>
            </w:r>
          </w:p>
          <w:p w14:paraId="36BE3D6F" w14:textId="76F841DB" w:rsidR="00A46F91" w:rsidRPr="00A021B6" w:rsidRDefault="00A46F91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L’établissement dispose également de 280 lits d’EHPADS et 54 lits d’USLD</w:t>
            </w:r>
          </w:p>
          <w:p w14:paraId="300E50C4" w14:textId="77777777" w:rsidR="00D40D77" w:rsidRPr="00A021B6" w:rsidRDefault="00D40D77">
            <w:pPr>
              <w:rPr>
                <w:rFonts w:ascii="Arial" w:hAnsi="Arial" w:cs="Arial"/>
                <w:sz w:val="22"/>
              </w:rPr>
            </w:pPr>
          </w:p>
          <w:p w14:paraId="303D3AE2" w14:textId="77777777" w:rsidR="00D40D77" w:rsidRPr="00A021B6" w:rsidRDefault="00D40D77">
            <w:pPr>
              <w:rPr>
                <w:rFonts w:ascii="Arial" w:hAnsi="Arial" w:cs="Arial"/>
                <w:sz w:val="22"/>
              </w:rPr>
            </w:pPr>
            <w:r w:rsidRPr="00A021B6">
              <w:rPr>
                <w:rFonts w:ascii="Arial" w:hAnsi="Arial" w:cs="Arial"/>
                <w:sz w:val="22"/>
              </w:rPr>
              <w:t>Présentation des services (nombre de lits, effectifs, budget…) :</w:t>
            </w:r>
          </w:p>
          <w:p w14:paraId="3808B51D" w14:textId="77777777" w:rsidR="00D40D77" w:rsidRPr="00A021B6" w:rsidRDefault="00D40D77">
            <w:pPr>
              <w:rPr>
                <w:rFonts w:ascii="Arial" w:hAnsi="Arial" w:cs="Arial"/>
                <w:sz w:val="22"/>
              </w:rPr>
            </w:pPr>
          </w:p>
          <w:p w14:paraId="6FECD1C4" w14:textId="2FC61095" w:rsidR="00E2200A" w:rsidRDefault="00E2200A" w:rsidP="00E2200A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Pour </w:t>
            </w:r>
            <w:r w:rsidR="00183075">
              <w:rPr>
                <w:rFonts w:ascii="Arial" w:hAnsi="Arial" w:cs="Arial"/>
                <w:sz w:val="22"/>
              </w:rPr>
              <w:t>réaliser</w:t>
            </w:r>
            <w:r>
              <w:rPr>
                <w:rFonts w:ascii="Arial" w:hAnsi="Arial" w:cs="Arial"/>
                <w:sz w:val="22"/>
              </w:rPr>
              <w:t xml:space="preserve"> son activité l’établissement emploie 1800 agents publics, dont 120 médecins et dispose de ressources financières globales de 170 M€.</w:t>
            </w:r>
          </w:p>
          <w:p w14:paraId="1415C9EC" w14:textId="5DE1F59A" w:rsidR="000B4BE5" w:rsidRDefault="000B4BE5" w:rsidP="1BECE4B7">
            <w:pPr>
              <w:rPr>
                <w:rFonts w:ascii="Arial" w:hAnsi="Arial" w:cs="Arial"/>
                <w:sz w:val="22"/>
              </w:rPr>
            </w:pPr>
            <w:r w:rsidRPr="1BECE4B7">
              <w:rPr>
                <w:rFonts w:ascii="Arial" w:hAnsi="Arial" w:cs="Arial"/>
                <w:sz w:val="22"/>
              </w:rPr>
              <w:t xml:space="preserve">Il réalise </w:t>
            </w:r>
            <w:r w:rsidR="00806652" w:rsidRPr="1BECE4B7">
              <w:rPr>
                <w:rFonts w:ascii="Arial" w:hAnsi="Arial" w:cs="Arial"/>
                <w:sz w:val="22"/>
              </w:rPr>
              <w:t>85</w:t>
            </w:r>
            <w:r w:rsidRPr="1BECE4B7">
              <w:rPr>
                <w:rFonts w:ascii="Arial" w:hAnsi="Arial" w:cs="Arial"/>
                <w:sz w:val="22"/>
              </w:rPr>
              <w:t xml:space="preserve"> 000 journées d’hospitalisation </w:t>
            </w:r>
            <w:r w:rsidR="2D83022A" w:rsidRPr="1BECE4B7">
              <w:rPr>
                <w:rFonts w:ascii="Arial" w:hAnsi="Arial" w:cs="Arial"/>
                <w:sz w:val="22"/>
              </w:rPr>
              <w:t>annuelle,</w:t>
            </w:r>
            <w:r w:rsidR="00806652" w:rsidRPr="1BECE4B7">
              <w:rPr>
                <w:rFonts w:ascii="Arial" w:hAnsi="Arial" w:cs="Arial"/>
                <w:sz w:val="22"/>
              </w:rPr>
              <w:t xml:space="preserve"> 42000 RUM </w:t>
            </w:r>
            <w:r w:rsidRPr="1BECE4B7">
              <w:rPr>
                <w:rFonts w:ascii="Arial" w:hAnsi="Arial" w:cs="Arial"/>
                <w:sz w:val="22"/>
              </w:rPr>
              <w:t>et 11 200 procédures au bloc opératoire.</w:t>
            </w:r>
          </w:p>
          <w:p w14:paraId="7D0F0263" w14:textId="35C9024A" w:rsidR="000B4BE5" w:rsidRPr="00A021B6" w:rsidRDefault="000B4BE5" w:rsidP="00E2200A">
            <w:pPr>
              <w:rPr>
                <w:rFonts w:ascii="Arial" w:hAnsi="Arial" w:cs="Arial"/>
                <w:sz w:val="22"/>
              </w:rPr>
            </w:pPr>
            <w:r w:rsidRPr="1BECE4B7">
              <w:rPr>
                <w:rFonts w:ascii="Arial" w:hAnsi="Arial" w:cs="Arial"/>
                <w:sz w:val="22"/>
              </w:rPr>
              <w:t>Il assume la gestion de trois secteurs de psychiatrie générale et deux inter secteur de pédopsychiatrie pour 90 lits d’HC en psychiatrie générale et 12 lits en pédopsychiatrie.</w:t>
            </w:r>
          </w:p>
          <w:p w14:paraId="42376FB6" w14:textId="59FBA2F3" w:rsidR="06F6509F" w:rsidRDefault="06F6509F" w:rsidP="1BECE4B7">
            <w:pPr>
              <w:rPr>
                <w:rFonts w:ascii="Arial" w:hAnsi="Arial" w:cs="Arial"/>
                <w:sz w:val="22"/>
              </w:rPr>
            </w:pPr>
            <w:r w:rsidRPr="1BECE4B7">
              <w:rPr>
                <w:rFonts w:ascii="Arial" w:hAnsi="Arial" w:cs="Arial"/>
                <w:sz w:val="22"/>
              </w:rPr>
              <w:t xml:space="preserve">Il </w:t>
            </w:r>
            <w:r w:rsidR="596C1A49" w:rsidRPr="1BECE4B7">
              <w:rPr>
                <w:rFonts w:ascii="Arial" w:hAnsi="Arial" w:cs="Arial"/>
                <w:sz w:val="22"/>
              </w:rPr>
              <w:t>gère</w:t>
            </w:r>
            <w:r w:rsidRPr="1BECE4B7">
              <w:rPr>
                <w:rFonts w:ascii="Arial" w:hAnsi="Arial" w:cs="Arial"/>
                <w:sz w:val="22"/>
              </w:rPr>
              <w:t xml:space="preserve"> un secteur de soins critique étendu à 10 lits de réanimation, 6 lits de soins intensifs sortis de réanimation, 6 lits de soins</w:t>
            </w:r>
            <w:r w:rsidR="7531F11A" w:rsidRPr="1BECE4B7">
              <w:rPr>
                <w:rFonts w:ascii="Arial" w:hAnsi="Arial" w:cs="Arial"/>
                <w:sz w:val="22"/>
              </w:rPr>
              <w:t xml:space="preserve"> intensifs de cardiologie</w:t>
            </w:r>
            <w:r w:rsidR="3391ADCF" w:rsidRPr="1BECE4B7">
              <w:rPr>
                <w:rFonts w:ascii="Arial" w:hAnsi="Arial" w:cs="Arial"/>
                <w:sz w:val="22"/>
              </w:rPr>
              <w:t>.</w:t>
            </w:r>
          </w:p>
          <w:p w14:paraId="4118D82D" w14:textId="77777777" w:rsidR="00D40D77" w:rsidRPr="00A021B6" w:rsidRDefault="00D40D77">
            <w:pPr>
              <w:rPr>
                <w:rFonts w:ascii="Arial" w:hAnsi="Arial" w:cs="Arial"/>
                <w:sz w:val="22"/>
              </w:rPr>
            </w:pPr>
          </w:p>
          <w:p w14:paraId="712A0A7D" w14:textId="566AB90A" w:rsidR="00D40D77" w:rsidRPr="00A021B6" w:rsidRDefault="00A46F91">
            <w:pPr>
              <w:rPr>
                <w:rFonts w:ascii="Arial" w:hAnsi="Arial" w:cs="Arial"/>
                <w:sz w:val="22"/>
              </w:rPr>
            </w:pPr>
            <w:r w:rsidRPr="1BECE4B7">
              <w:rPr>
                <w:rFonts w:ascii="Arial" w:hAnsi="Arial" w:cs="Arial"/>
                <w:sz w:val="22"/>
              </w:rPr>
              <w:t>Les 280 lits d’EHPADS sont réparties entre 4 sites</w:t>
            </w:r>
            <w:r w:rsidR="007768DB" w:rsidRPr="1BECE4B7">
              <w:rPr>
                <w:rFonts w:ascii="Arial" w:hAnsi="Arial" w:cs="Arial"/>
                <w:sz w:val="22"/>
              </w:rPr>
              <w:t>, l’USLD et 40 lits d’EHPAD sont sur le site principal.</w:t>
            </w:r>
          </w:p>
          <w:p w14:paraId="36060BB5" w14:textId="70932473" w:rsidR="1BECE4B7" w:rsidRDefault="1BECE4B7" w:rsidP="1BECE4B7">
            <w:pPr>
              <w:rPr>
                <w:rFonts w:ascii="Arial" w:hAnsi="Arial" w:cs="Arial"/>
                <w:sz w:val="22"/>
              </w:rPr>
            </w:pPr>
          </w:p>
          <w:p w14:paraId="04B74306" w14:textId="77777777" w:rsidR="00D40D77" w:rsidRPr="00A021B6" w:rsidRDefault="00D40D77">
            <w:pPr>
              <w:rPr>
                <w:rFonts w:ascii="Arial" w:hAnsi="Arial" w:cs="Arial"/>
                <w:sz w:val="22"/>
              </w:rPr>
            </w:pPr>
          </w:p>
        </w:tc>
      </w:tr>
      <w:tr w:rsidR="00F61D09" w:rsidRPr="00A021B6" w14:paraId="2C535EDA" w14:textId="77777777" w:rsidTr="1BECE4B7">
        <w:tc>
          <w:tcPr>
            <w:tcW w:w="10500" w:type="dxa"/>
            <w:tcBorders>
              <w:left w:val="nil"/>
              <w:right w:val="nil"/>
            </w:tcBorders>
            <w:shd w:val="clear" w:color="auto" w:fill="auto"/>
          </w:tcPr>
          <w:p w14:paraId="72FE997E" w14:textId="77777777" w:rsidR="00F61D09" w:rsidRPr="00A021B6" w:rsidRDefault="00F61D09">
            <w:pPr>
              <w:rPr>
                <w:rFonts w:ascii="Arial" w:hAnsi="Arial" w:cs="Arial"/>
                <w:sz w:val="22"/>
              </w:rPr>
            </w:pPr>
          </w:p>
        </w:tc>
      </w:tr>
      <w:tr w:rsidR="00F61D09" w:rsidRPr="00A021B6" w14:paraId="342B383E" w14:textId="77777777" w:rsidTr="1BECE4B7">
        <w:tc>
          <w:tcPr>
            <w:tcW w:w="10500" w:type="dxa"/>
            <w:shd w:val="clear" w:color="auto" w:fill="auto"/>
          </w:tcPr>
          <w:p w14:paraId="156A9037" w14:textId="77777777" w:rsidR="00F61D09" w:rsidRPr="00A021B6" w:rsidRDefault="00D40D77" w:rsidP="00473339">
            <w:pPr>
              <w:jc w:val="center"/>
              <w:rPr>
                <w:rFonts w:ascii="Arial" w:hAnsi="Arial" w:cs="Arial"/>
                <w:sz w:val="22"/>
              </w:rPr>
            </w:pPr>
            <w:r w:rsidRPr="00A021B6">
              <w:rPr>
                <w:rFonts w:ascii="Arial" w:hAnsi="Arial" w:cs="Arial"/>
                <w:sz w:val="24"/>
                <w:szCs w:val="24"/>
              </w:rPr>
              <w:t>Identification du poste</w:t>
            </w:r>
          </w:p>
        </w:tc>
      </w:tr>
      <w:tr w:rsidR="00F61D09" w:rsidRPr="00A021B6" w14:paraId="4C32801D" w14:textId="77777777" w:rsidTr="1BECE4B7">
        <w:tc>
          <w:tcPr>
            <w:tcW w:w="10500" w:type="dxa"/>
            <w:tcBorders>
              <w:bottom w:val="single" w:sz="4" w:space="0" w:color="auto"/>
            </w:tcBorders>
            <w:shd w:val="clear" w:color="auto" w:fill="auto"/>
          </w:tcPr>
          <w:p w14:paraId="79196714" w14:textId="77777777" w:rsidR="008B4BBE" w:rsidRPr="00A021B6" w:rsidRDefault="008B4BBE">
            <w:pPr>
              <w:rPr>
                <w:rFonts w:ascii="Arial" w:hAnsi="Arial" w:cs="Arial"/>
                <w:sz w:val="22"/>
              </w:rPr>
            </w:pPr>
          </w:p>
          <w:p w14:paraId="1C381706" w14:textId="77777777" w:rsidR="007F306E" w:rsidRPr="00652084" w:rsidRDefault="007F306E" w:rsidP="007F306E">
            <w:pPr>
              <w:pStyle w:val="NormalWeb"/>
              <w:spacing w:line="300" w:lineRule="atLeast"/>
              <w:rPr>
                <w:rFonts w:ascii="Arial" w:hAnsi="Arial" w:cs="Arial"/>
                <w:sz w:val="22"/>
                <w:szCs w:val="22"/>
              </w:rPr>
            </w:pPr>
            <w:r w:rsidRPr="00652084">
              <w:rPr>
                <w:rFonts w:ascii="Arial" w:hAnsi="Arial" w:cs="Arial"/>
                <w:sz w:val="22"/>
                <w:szCs w:val="22"/>
              </w:rPr>
              <w:t>Le Directeur adjoint pilote la stratégie, l’organisation et le développement de la filière gériatrique et des filières d’aval, en cohérence avec le projet d’établissement et les orientations territoriales.</w:t>
            </w:r>
          </w:p>
          <w:p w14:paraId="2ED80D88" w14:textId="77777777" w:rsidR="007F306E" w:rsidRPr="00652084" w:rsidRDefault="007F306E" w:rsidP="007F306E">
            <w:pPr>
              <w:pStyle w:val="NormalWeb"/>
              <w:spacing w:line="300" w:lineRule="atLeast"/>
              <w:rPr>
                <w:rFonts w:ascii="Segoe UI" w:hAnsi="Segoe UI" w:cs="Segoe UI"/>
                <w:sz w:val="21"/>
                <w:szCs w:val="21"/>
              </w:rPr>
            </w:pPr>
            <w:r w:rsidRPr="00652084">
              <w:rPr>
                <w:rFonts w:ascii="Arial" w:hAnsi="Arial" w:cs="Arial"/>
                <w:sz w:val="22"/>
                <w:szCs w:val="22"/>
              </w:rPr>
              <w:t>Il contribue à l’optimisation des parcours patients et à l’adaptation de l’offre médico-sociale</w:t>
            </w:r>
            <w:r w:rsidRPr="00652084">
              <w:rPr>
                <w:rFonts w:ascii="Segoe UI" w:hAnsi="Segoe UI" w:cs="Segoe UI"/>
                <w:sz w:val="21"/>
                <w:szCs w:val="21"/>
              </w:rPr>
              <w:t>.</w:t>
            </w:r>
          </w:p>
          <w:p w14:paraId="5E94722F" w14:textId="3472BE1F" w:rsidR="008B4BBE" w:rsidRPr="00652084" w:rsidRDefault="008B4BBE" w:rsidP="1BECE4B7">
            <w:pPr>
              <w:rPr>
                <w:rFonts w:ascii="Arial" w:hAnsi="Arial" w:cs="Arial"/>
                <w:sz w:val="22"/>
              </w:rPr>
            </w:pPr>
            <w:r w:rsidRPr="00652084">
              <w:rPr>
                <w:rFonts w:ascii="Arial" w:hAnsi="Arial" w:cs="Arial"/>
                <w:sz w:val="22"/>
              </w:rPr>
              <w:t xml:space="preserve">Position dans </w:t>
            </w:r>
            <w:r w:rsidR="00D0308A" w:rsidRPr="00652084">
              <w:rPr>
                <w:rFonts w:ascii="Arial" w:hAnsi="Arial" w:cs="Arial"/>
                <w:sz w:val="22"/>
              </w:rPr>
              <w:t>l’organigramme de direction</w:t>
            </w:r>
            <w:r w:rsidRPr="00652084">
              <w:rPr>
                <w:rFonts w:ascii="Arial" w:hAnsi="Arial" w:cs="Arial"/>
                <w:sz w:val="22"/>
              </w:rPr>
              <w:t xml:space="preserve"> </w:t>
            </w:r>
            <w:r w:rsidR="784B27F5" w:rsidRPr="00652084">
              <w:rPr>
                <w:rFonts w:ascii="Arial" w:hAnsi="Arial" w:cs="Arial"/>
                <w:sz w:val="22"/>
              </w:rPr>
              <w:t xml:space="preserve">au CH de Cambrai </w:t>
            </w:r>
            <w:r w:rsidRPr="00652084">
              <w:rPr>
                <w:rFonts w:ascii="Arial" w:hAnsi="Arial" w:cs="Arial"/>
                <w:sz w:val="22"/>
              </w:rPr>
              <w:t>:</w:t>
            </w:r>
            <w:r w:rsidRPr="00652084">
              <w:br/>
            </w:r>
          </w:p>
          <w:p w14:paraId="50D91792" w14:textId="1FE54B0F" w:rsidR="008B4BBE" w:rsidRPr="00652084" w:rsidRDefault="0071709A" w:rsidP="00E64E3C">
            <w:pPr>
              <w:numPr>
                <w:ilvl w:val="0"/>
                <w:numId w:val="1"/>
              </w:numPr>
              <w:tabs>
                <w:tab w:val="left" w:pos="585"/>
              </w:tabs>
              <w:rPr>
                <w:rFonts w:ascii="Arial" w:hAnsi="Arial" w:cs="Arial"/>
                <w:sz w:val="22"/>
              </w:rPr>
            </w:pPr>
            <w:r w:rsidRPr="00652084">
              <w:rPr>
                <w:rFonts w:ascii="Arial" w:hAnsi="Arial" w:cs="Arial"/>
                <w:sz w:val="22"/>
              </w:rPr>
              <w:t>Liaisons hiérarchiques</w:t>
            </w:r>
            <w:r w:rsidR="000B4BE5" w:rsidRPr="00652084">
              <w:rPr>
                <w:rFonts w:ascii="Arial" w:hAnsi="Arial" w:cs="Arial"/>
                <w:sz w:val="22"/>
              </w:rPr>
              <w:t xml:space="preserve"> : sous la responsabilité du chef </w:t>
            </w:r>
            <w:r w:rsidR="00A46F91" w:rsidRPr="00652084">
              <w:rPr>
                <w:rFonts w:ascii="Arial" w:hAnsi="Arial" w:cs="Arial"/>
                <w:sz w:val="22"/>
              </w:rPr>
              <w:t>d’établissement</w:t>
            </w:r>
          </w:p>
          <w:p w14:paraId="6FE2C36A" w14:textId="77777777" w:rsidR="006D728F" w:rsidRPr="00652084" w:rsidRDefault="006D728F" w:rsidP="006D728F">
            <w:pPr>
              <w:tabs>
                <w:tab w:val="left" w:pos="585"/>
              </w:tabs>
              <w:ind w:left="1287"/>
              <w:rPr>
                <w:rFonts w:ascii="Arial" w:hAnsi="Arial" w:cs="Arial"/>
                <w:sz w:val="22"/>
              </w:rPr>
            </w:pPr>
          </w:p>
          <w:p w14:paraId="0BE96418" w14:textId="02E1690D" w:rsidR="00161656" w:rsidRPr="00652084" w:rsidRDefault="0071709A" w:rsidP="000B4BE5">
            <w:pPr>
              <w:numPr>
                <w:ilvl w:val="0"/>
                <w:numId w:val="1"/>
              </w:numPr>
              <w:tabs>
                <w:tab w:val="left" w:pos="585"/>
              </w:tabs>
              <w:rPr>
                <w:rFonts w:ascii="Arial" w:eastAsia="Arial" w:hAnsi="Arial" w:cs="Arial"/>
                <w:sz w:val="22"/>
              </w:rPr>
            </w:pPr>
            <w:r w:rsidRPr="00652084">
              <w:rPr>
                <w:rFonts w:ascii="Arial" w:hAnsi="Arial" w:cs="Arial"/>
                <w:sz w:val="22"/>
              </w:rPr>
              <w:t>Liaisons fonctionnelles</w:t>
            </w:r>
            <w:r w:rsidR="000B4BE5" w:rsidRPr="00652084">
              <w:rPr>
                <w:rFonts w:ascii="Arial" w:hAnsi="Arial" w:cs="Arial"/>
                <w:sz w:val="22"/>
              </w:rPr>
              <w:t xml:space="preserve"> : </w:t>
            </w:r>
            <w:r w:rsidR="006D728F" w:rsidRPr="00652084">
              <w:rPr>
                <w:rFonts w:ascii="Arial" w:eastAsia="Arial" w:hAnsi="Arial" w:cs="Arial"/>
                <w:sz w:val="22"/>
              </w:rPr>
              <w:t>chef d’établissement et adjoint au directeur,</w:t>
            </w:r>
          </w:p>
          <w:p w14:paraId="3AF80224" w14:textId="77777777" w:rsidR="006D728F" w:rsidRPr="00652084" w:rsidRDefault="006D728F" w:rsidP="006D728F">
            <w:pPr>
              <w:pStyle w:val="Paragraphedeliste"/>
              <w:rPr>
                <w:rFonts w:ascii="Arial" w:eastAsia="Arial" w:hAnsi="Arial" w:cs="Arial"/>
                <w:sz w:val="22"/>
              </w:rPr>
            </w:pPr>
          </w:p>
          <w:p w14:paraId="20857576" w14:textId="77777777" w:rsidR="006D728F" w:rsidRPr="00652084" w:rsidRDefault="006D728F" w:rsidP="006D728F">
            <w:pPr>
              <w:tabs>
                <w:tab w:val="left" w:pos="585"/>
              </w:tabs>
              <w:ind w:left="1287"/>
              <w:rPr>
                <w:rFonts w:ascii="Arial" w:eastAsia="Arial" w:hAnsi="Arial" w:cs="Arial"/>
                <w:sz w:val="22"/>
              </w:rPr>
            </w:pPr>
          </w:p>
          <w:p w14:paraId="741C8445" w14:textId="77777777" w:rsidR="000B4BE5" w:rsidRPr="00652084" w:rsidRDefault="0071709A">
            <w:pPr>
              <w:rPr>
                <w:rFonts w:ascii="Arial" w:hAnsi="Arial" w:cs="Arial"/>
                <w:sz w:val="22"/>
              </w:rPr>
            </w:pPr>
            <w:r w:rsidRPr="00652084">
              <w:rPr>
                <w:rFonts w:ascii="Arial" w:hAnsi="Arial" w:cs="Arial"/>
                <w:sz w:val="22"/>
              </w:rPr>
              <w:t>Missions générales, permanentes et spécifiques :</w:t>
            </w:r>
            <w:r w:rsidR="000B4BE5" w:rsidRPr="00652084">
              <w:rPr>
                <w:rFonts w:ascii="Arial" w:hAnsi="Arial" w:cs="Arial"/>
                <w:sz w:val="22"/>
              </w:rPr>
              <w:t xml:space="preserve"> </w:t>
            </w:r>
          </w:p>
          <w:p w14:paraId="1A53EA45" w14:textId="77777777" w:rsidR="000B4BE5" w:rsidRPr="00652084" w:rsidRDefault="000B4BE5">
            <w:pPr>
              <w:rPr>
                <w:rFonts w:ascii="Arial" w:hAnsi="Arial" w:cs="Arial"/>
                <w:sz w:val="22"/>
              </w:rPr>
            </w:pPr>
          </w:p>
          <w:p w14:paraId="4BDC14AF" w14:textId="056BD6ED" w:rsidR="000B4BE5" w:rsidRPr="00652084" w:rsidRDefault="00620ABD" w:rsidP="1BECE4B7">
            <w:pPr>
              <w:pStyle w:val="Paragraphedeliste"/>
              <w:numPr>
                <w:ilvl w:val="0"/>
                <w:numId w:val="2"/>
              </w:numPr>
              <w:rPr>
                <w:rFonts w:ascii="Arial" w:hAnsi="Arial" w:cs="Arial"/>
                <w:sz w:val="22"/>
              </w:rPr>
            </w:pPr>
            <w:r w:rsidRPr="00652084">
              <w:rPr>
                <w:rFonts w:ascii="Arial" w:hAnsi="Arial" w:cs="Arial"/>
                <w:sz w:val="22"/>
              </w:rPr>
              <w:t>Coordination du projet de rénovation des sites des EHPAD</w:t>
            </w:r>
            <w:r w:rsidR="006D728F" w:rsidRPr="00652084">
              <w:rPr>
                <w:rFonts w:ascii="Arial" w:hAnsi="Arial" w:cs="Arial"/>
                <w:sz w:val="22"/>
              </w:rPr>
              <w:t>, directeur référent du pôle de Gériatrie</w:t>
            </w:r>
          </w:p>
          <w:p w14:paraId="233B4EBB" w14:textId="77777777" w:rsidR="0071709A" w:rsidRPr="00652084" w:rsidRDefault="0071709A">
            <w:pPr>
              <w:rPr>
                <w:rFonts w:ascii="Arial" w:hAnsi="Arial" w:cs="Arial"/>
                <w:sz w:val="22"/>
              </w:rPr>
            </w:pPr>
          </w:p>
          <w:p w14:paraId="35482224" w14:textId="77777777" w:rsidR="00D0308A" w:rsidRPr="00652084" w:rsidRDefault="00D0308A">
            <w:pPr>
              <w:rPr>
                <w:rFonts w:ascii="Arial" w:hAnsi="Arial" w:cs="Arial"/>
                <w:sz w:val="22"/>
              </w:rPr>
            </w:pPr>
            <w:r w:rsidRPr="00652084">
              <w:rPr>
                <w:rFonts w:ascii="Arial" w:hAnsi="Arial" w:cs="Arial"/>
                <w:sz w:val="22"/>
              </w:rPr>
              <w:t>Principaux projets à m</w:t>
            </w:r>
            <w:r w:rsidR="00A10D96" w:rsidRPr="00652084">
              <w:rPr>
                <w:rFonts w:ascii="Arial" w:hAnsi="Arial" w:cs="Arial"/>
                <w:sz w:val="22"/>
              </w:rPr>
              <w:t>ener dans le périmètre du poste :</w:t>
            </w:r>
          </w:p>
          <w:p w14:paraId="0F7C49BF" w14:textId="77777777" w:rsidR="00C764A4" w:rsidRPr="00652084" w:rsidRDefault="00C764A4">
            <w:pPr>
              <w:rPr>
                <w:rFonts w:ascii="Arial" w:hAnsi="Arial" w:cs="Arial"/>
                <w:sz w:val="22"/>
              </w:rPr>
            </w:pPr>
          </w:p>
          <w:p w14:paraId="129BDC86" w14:textId="5BF6A7F2" w:rsidR="00C764A4" w:rsidRPr="00652084" w:rsidRDefault="00620ABD" w:rsidP="1BECE4B7">
            <w:pPr>
              <w:pStyle w:val="Paragraphedeliste"/>
              <w:numPr>
                <w:ilvl w:val="0"/>
                <w:numId w:val="2"/>
              </w:numPr>
              <w:spacing w:line="259" w:lineRule="auto"/>
              <w:rPr>
                <w:rFonts w:ascii="Arial" w:hAnsi="Arial" w:cs="Arial"/>
                <w:sz w:val="22"/>
              </w:rPr>
            </w:pPr>
            <w:r w:rsidRPr="00652084">
              <w:rPr>
                <w:rFonts w:ascii="Arial" w:hAnsi="Arial" w:cs="Arial"/>
                <w:sz w:val="22"/>
              </w:rPr>
              <w:t>Définition du projet</w:t>
            </w:r>
            <w:r w:rsidR="006D728F" w:rsidRPr="00652084">
              <w:rPr>
                <w:rFonts w:ascii="Arial" w:hAnsi="Arial" w:cs="Arial"/>
                <w:sz w:val="22"/>
              </w:rPr>
              <w:t xml:space="preserve"> de rénovation (plan de financement et sa négociation auprès de nos partenaires) et révision du projet d’offre médico-social (diversification de l’offre et positionnement concurrentiel)</w:t>
            </w:r>
          </w:p>
          <w:p w14:paraId="41D35CCF" w14:textId="35207836" w:rsidR="0F665419" w:rsidRPr="00652084" w:rsidRDefault="007F306E" w:rsidP="1BECE4B7">
            <w:pPr>
              <w:pStyle w:val="Paragraphedeliste"/>
              <w:numPr>
                <w:ilvl w:val="0"/>
                <w:numId w:val="2"/>
              </w:numPr>
              <w:spacing w:line="259" w:lineRule="auto"/>
              <w:rPr>
                <w:rFonts w:ascii="Arial" w:hAnsi="Arial" w:cs="Arial"/>
                <w:sz w:val="22"/>
              </w:rPr>
            </w:pPr>
            <w:r w:rsidRPr="00652084">
              <w:rPr>
                <w:rFonts w:ascii="Arial" w:hAnsi="Arial" w:cs="Arial"/>
                <w:sz w:val="22"/>
              </w:rPr>
              <w:t xml:space="preserve">Organisation et efficience des parcours de soins - </w:t>
            </w:r>
            <w:r w:rsidR="0F665419" w:rsidRPr="00652084">
              <w:rPr>
                <w:rFonts w:ascii="Arial" w:hAnsi="Arial" w:cs="Arial"/>
                <w:sz w:val="22"/>
              </w:rPr>
              <w:t xml:space="preserve">Mise en cohérence </w:t>
            </w:r>
            <w:r w:rsidR="00620ABD" w:rsidRPr="00652084">
              <w:rPr>
                <w:rFonts w:ascii="Arial" w:hAnsi="Arial" w:cs="Arial"/>
                <w:sz w:val="22"/>
              </w:rPr>
              <w:t>capacitaire</w:t>
            </w:r>
            <w:r w:rsidRPr="00652084">
              <w:rPr>
                <w:rFonts w:ascii="Arial" w:hAnsi="Arial" w:cs="Arial"/>
                <w:sz w:val="22"/>
              </w:rPr>
              <w:t xml:space="preserve"> </w:t>
            </w:r>
          </w:p>
          <w:p w14:paraId="63667BEC" w14:textId="7F9A21AB" w:rsidR="00A46F91" w:rsidRPr="00652084" w:rsidRDefault="00620ABD" w:rsidP="1BECE4B7">
            <w:pPr>
              <w:pStyle w:val="Paragraphedeliste"/>
              <w:numPr>
                <w:ilvl w:val="0"/>
                <w:numId w:val="2"/>
              </w:numPr>
              <w:rPr>
                <w:rFonts w:ascii="Arial" w:hAnsi="Arial" w:cs="Arial"/>
                <w:sz w:val="22"/>
              </w:rPr>
            </w:pPr>
            <w:r w:rsidRPr="00652084">
              <w:rPr>
                <w:rFonts w:ascii="Arial" w:hAnsi="Arial" w:cs="Arial"/>
                <w:sz w:val="22"/>
              </w:rPr>
              <w:t>Plan de financement et Structuration des plans</w:t>
            </w:r>
          </w:p>
          <w:p w14:paraId="21A57B51" w14:textId="2AAFA830" w:rsidR="006D728F" w:rsidRPr="00652084" w:rsidRDefault="006D728F" w:rsidP="1BECE4B7">
            <w:pPr>
              <w:pStyle w:val="Paragraphedeliste"/>
              <w:numPr>
                <w:ilvl w:val="0"/>
                <w:numId w:val="2"/>
              </w:numPr>
              <w:rPr>
                <w:rFonts w:ascii="Arial" w:hAnsi="Arial" w:cs="Arial"/>
                <w:sz w:val="22"/>
              </w:rPr>
            </w:pPr>
            <w:r w:rsidRPr="00652084">
              <w:rPr>
                <w:rFonts w:ascii="Arial" w:hAnsi="Arial" w:cs="Arial"/>
                <w:sz w:val="22"/>
              </w:rPr>
              <w:t>Extension du service SMR Gériatrique</w:t>
            </w:r>
          </w:p>
          <w:p w14:paraId="7433F0A3" w14:textId="78E8619B" w:rsidR="006D728F" w:rsidRPr="00652084" w:rsidRDefault="006D728F" w:rsidP="1BECE4B7">
            <w:pPr>
              <w:pStyle w:val="Paragraphedeliste"/>
              <w:numPr>
                <w:ilvl w:val="0"/>
                <w:numId w:val="2"/>
              </w:numPr>
              <w:rPr>
                <w:rFonts w:ascii="Arial" w:hAnsi="Arial" w:cs="Arial"/>
                <w:sz w:val="22"/>
              </w:rPr>
            </w:pPr>
            <w:r w:rsidRPr="00652084">
              <w:rPr>
                <w:rFonts w:ascii="Arial" w:hAnsi="Arial" w:cs="Arial"/>
                <w:sz w:val="22"/>
              </w:rPr>
              <w:t xml:space="preserve">Gestion </w:t>
            </w:r>
            <w:r w:rsidR="007F306E" w:rsidRPr="00652084">
              <w:rPr>
                <w:rFonts w:ascii="Arial" w:hAnsi="Arial" w:cs="Arial"/>
                <w:sz w:val="22"/>
              </w:rPr>
              <w:t xml:space="preserve">et développement </w:t>
            </w:r>
            <w:r w:rsidRPr="00652084">
              <w:rPr>
                <w:rFonts w:ascii="Arial" w:hAnsi="Arial" w:cs="Arial"/>
                <w:sz w:val="22"/>
              </w:rPr>
              <w:t>des partenariat</w:t>
            </w:r>
            <w:r w:rsidR="007F306E" w:rsidRPr="00652084">
              <w:rPr>
                <w:rFonts w:ascii="Arial" w:hAnsi="Arial" w:cs="Arial"/>
                <w:sz w:val="22"/>
              </w:rPr>
              <w:t>s</w:t>
            </w:r>
            <w:r w:rsidRPr="00652084">
              <w:rPr>
                <w:rFonts w:ascii="Arial" w:hAnsi="Arial" w:cs="Arial"/>
                <w:sz w:val="22"/>
              </w:rPr>
              <w:t xml:space="preserve"> pour les filières d’aval du CHC (Psychiatrie : FAM, MAS, IME… , SMR Ortho, Cardio..)</w:t>
            </w:r>
          </w:p>
          <w:p w14:paraId="2B52A07D" w14:textId="15E70A19" w:rsidR="00D0308A" w:rsidRPr="007F306E" w:rsidRDefault="00D0308A" w:rsidP="00BD542A">
            <w:pPr>
              <w:pStyle w:val="Paragraphedeliste"/>
              <w:numPr>
                <w:ilvl w:val="0"/>
                <w:numId w:val="2"/>
              </w:numPr>
              <w:rPr>
                <w:rFonts w:ascii="Arial" w:hAnsi="Arial" w:cs="Arial"/>
                <w:color w:val="00B050"/>
                <w:sz w:val="22"/>
              </w:rPr>
            </w:pPr>
          </w:p>
          <w:p w14:paraId="6DC776FC" w14:textId="77777777" w:rsidR="007F306E" w:rsidRPr="007F306E" w:rsidRDefault="007F306E" w:rsidP="00BD542A">
            <w:pPr>
              <w:pStyle w:val="Paragraphedeliste"/>
              <w:numPr>
                <w:ilvl w:val="0"/>
                <w:numId w:val="2"/>
              </w:numPr>
              <w:rPr>
                <w:rFonts w:ascii="Arial" w:hAnsi="Arial" w:cs="Arial"/>
                <w:sz w:val="22"/>
              </w:rPr>
            </w:pPr>
          </w:p>
          <w:p w14:paraId="1BE393FC" w14:textId="77777777" w:rsidR="00D0308A" w:rsidRPr="00A021B6" w:rsidRDefault="00D0308A">
            <w:pPr>
              <w:rPr>
                <w:rFonts w:ascii="Arial" w:hAnsi="Arial" w:cs="Arial"/>
                <w:sz w:val="22"/>
              </w:rPr>
            </w:pPr>
            <w:r w:rsidRPr="00A021B6">
              <w:rPr>
                <w:rFonts w:ascii="Arial" w:hAnsi="Arial" w:cs="Arial"/>
                <w:sz w:val="22"/>
              </w:rPr>
              <w:t>Nature des délégations associées au poste :</w:t>
            </w:r>
          </w:p>
          <w:p w14:paraId="04B0E359" w14:textId="77777777" w:rsidR="0071709A" w:rsidRPr="00A021B6" w:rsidRDefault="0071709A">
            <w:pPr>
              <w:rPr>
                <w:rFonts w:ascii="Arial" w:hAnsi="Arial" w:cs="Arial"/>
                <w:sz w:val="22"/>
              </w:rPr>
            </w:pPr>
          </w:p>
          <w:p w14:paraId="110E74AC" w14:textId="6F8DFA33" w:rsidR="0071709A" w:rsidRPr="00C764A4" w:rsidRDefault="00C764A4" w:rsidP="1BECE4B7">
            <w:pPr>
              <w:pStyle w:val="Paragraphedeliste"/>
              <w:numPr>
                <w:ilvl w:val="0"/>
                <w:numId w:val="2"/>
              </w:numPr>
              <w:rPr>
                <w:rFonts w:ascii="Arial" w:hAnsi="Arial" w:cs="Arial"/>
                <w:sz w:val="22"/>
              </w:rPr>
            </w:pPr>
            <w:r w:rsidRPr="1BECE4B7">
              <w:rPr>
                <w:rFonts w:ascii="Arial" w:hAnsi="Arial" w:cs="Arial"/>
                <w:sz w:val="22"/>
              </w:rPr>
              <w:t xml:space="preserve">Délégations pleines associées au domaine de compétence de la direction </w:t>
            </w:r>
            <w:r w:rsidR="00620ABD">
              <w:rPr>
                <w:rFonts w:ascii="Arial" w:hAnsi="Arial" w:cs="Arial"/>
                <w:sz w:val="22"/>
              </w:rPr>
              <w:t xml:space="preserve">des personnes </w:t>
            </w:r>
            <w:r w:rsidR="00AD739A">
              <w:rPr>
                <w:rFonts w:ascii="Arial" w:hAnsi="Arial" w:cs="Arial"/>
                <w:sz w:val="22"/>
              </w:rPr>
              <w:t>âgées</w:t>
            </w:r>
            <w:r w:rsidR="00620ABD">
              <w:rPr>
                <w:rFonts w:ascii="Arial" w:hAnsi="Arial" w:cs="Arial"/>
                <w:sz w:val="22"/>
              </w:rPr>
              <w:t xml:space="preserve"> et de la filière d’aval</w:t>
            </w:r>
          </w:p>
          <w:p w14:paraId="729EABD2" w14:textId="77777777" w:rsidR="0071709A" w:rsidRPr="00A021B6" w:rsidRDefault="0071709A">
            <w:pPr>
              <w:rPr>
                <w:rFonts w:ascii="Arial" w:hAnsi="Arial" w:cs="Arial"/>
                <w:sz w:val="22"/>
              </w:rPr>
            </w:pPr>
          </w:p>
        </w:tc>
      </w:tr>
      <w:tr w:rsidR="00F61D09" w:rsidRPr="00A021B6" w14:paraId="1A9956CA" w14:textId="77777777" w:rsidTr="1BECE4B7">
        <w:tc>
          <w:tcPr>
            <w:tcW w:w="10500" w:type="dxa"/>
            <w:tcBorders>
              <w:left w:val="nil"/>
              <w:right w:val="nil"/>
            </w:tcBorders>
            <w:shd w:val="clear" w:color="auto" w:fill="auto"/>
          </w:tcPr>
          <w:p w14:paraId="4869B6DF" w14:textId="77777777" w:rsidR="00F61D09" w:rsidRPr="00A021B6" w:rsidRDefault="00D0308A" w:rsidP="0047333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021B6">
              <w:rPr>
                <w:rFonts w:ascii="Arial" w:hAnsi="Arial" w:cs="Arial"/>
                <w:sz w:val="24"/>
                <w:szCs w:val="24"/>
              </w:rPr>
              <w:t>Profil souhaité du candidat</w:t>
            </w:r>
          </w:p>
        </w:tc>
      </w:tr>
      <w:tr w:rsidR="00F61D09" w:rsidRPr="00A021B6" w14:paraId="0ECD1BC7" w14:textId="77777777" w:rsidTr="1BECE4B7">
        <w:tc>
          <w:tcPr>
            <w:tcW w:w="10500" w:type="dxa"/>
            <w:tcBorders>
              <w:bottom w:val="single" w:sz="4" w:space="0" w:color="auto"/>
            </w:tcBorders>
            <w:shd w:val="clear" w:color="auto" w:fill="auto"/>
          </w:tcPr>
          <w:p w14:paraId="07A34BB1" w14:textId="77777777" w:rsidR="00F61D09" w:rsidRPr="00A021B6" w:rsidRDefault="00F61D09">
            <w:pPr>
              <w:rPr>
                <w:rFonts w:ascii="Arial" w:hAnsi="Arial" w:cs="Arial"/>
                <w:sz w:val="22"/>
              </w:rPr>
            </w:pPr>
          </w:p>
          <w:p w14:paraId="1E9B83A5" w14:textId="77777777" w:rsidR="0075650B" w:rsidRDefault="00D0308A">
            <w:pPr>
              <w:rPr>
                <w:rFonts w:ascii="Arial" w:hAnsi="Arial" w:cs="Arial"/>
                <w:sz w:val="22"/>
              </w:rPr>
            </w:pPr>
            <w:r w:rsidRPr="00A021B6">
              <w:rPr>
                <w:rFonts w:ascii="Arial" w:hAnsi="Arial" w:cs="Arial"/>
                <w:sz w:val="22"/>
              </w:rPr>
              <w:t>Expérience professionnelle appréciée</w:t>
            </w:r>
            <w:r w:rsidR="0075650B" w:rsidRPr="00A021B6">
              <w:rPr>
                <w:rFonts w:ascii="Arial" w:hAnsi="Arial" w:cs="Arial"/>
                <w:sz w:val="22"/>
              </w:rPr>
              <w:t xml:space="preserve"> :</w:t>
            </w:r>
          </w:p>
          <w:p w14:paraId="601F6AD8" w14:textId="77777777" w:rsidR="00A46F91" w:rsidRDefault="00A46F91">
            <w:pPr>
              <w:rPr>
                <w:rFonts w:ascii="Arial" w:hAnsi="Arial" w:cs="Arial"/>
                <w:sz w:val="22"/>
              </w:rPr>
            </w:pPr>
          </w:p>
          <w:p w14:paraId="40FEC47D" w14:textId="1FB66C80" w:rsidR="00A46F91" w:rsidRDefault="00A46F91" w:rsidP="1BECE4B7">
            <w:pPr>
              <w:pStyle w:val="Paragraphedeliste"/>
              <w:numPr>
                <w:ilvl w:val="0"/>
                <w:numId w:val="2"/>
              </w:numPr>
              <w:spacing w:line="259" w:lineRule="auto"/>
              <w:rPr>
                <w:rFonts w:ascii="Arial" w:hAnsi="Arial" w:cs="Arial"/>
                <w:sz w:val="22"/>
              </w:rPr>
            </w:pPr>
            <w:r w:rsidRPr="1BECE4B7">
              <w:rPr>
                <w:rFonts w:ascii="Arial" w:hAnsi="Arial" w:cs="Arial"/>
                <w:sz w:val="22"/>
              </w:rPr>
              <w:t xml:space="preserve">Directeur </w:t>
            </w:r>
            <w:r w:rsidR="00620ABD">
              <w:rPr>
                <w:rFonts w:ascii="Arial" w:hAnsi="Arial" w:cs="Arial"/>
                <w:sz w:val="22"/>
              </w:rPr>
              <w:t xml:space="preserve">3S </w:t>
            </w:r>
            <w:r w:rsidR="1F9D4A42" w:rsidRPr="1BECE4B7">
              <w:rPr>
                <w:rFonts w:ascii="Arial" w:hAnsi="Arial" w:cs="Arial"/>
                <w:sz w:val="22"/>
              </w:rPr>
              <w:t>(compétences initiales)</w:t>
            </w:r>
          </w:p>
          <w:p w14:paraId="5DAFFD1D" w14:textId="1E423A5E" w:rsidR="00620ABD" w:rsidRPr="00652084" w:rsidRDefault="00620ABD" w:rsidP="1BECE4B7">
            <w:pPr>
              <w:pStyle w:val="Paragraphedeliste"/>
              <w:numPr>
                <w:ilvl w:val="0"/>
                <w:numId w:val="2"/>
              </w:numPr>
              <w:spacing w:line="259" w:lineRule="auto"/>
              <w:rPr>
                <w:rFonts w:ascii="Arial" w:hAnsi="Arial" w:cs="Arial"/>
                <w:sz w:val="22"/>
              </w:rPr>
            </w:pPr>
            <w:r w:rsidRPr="00652084">
              <w:rPr>
                <w:rFonts w:ascii="Arial" w:hAnsi="Arial" w:cs="Arial"/>
                <w:sz w:val="22"/>
              </w:rPr>
              <w:t>Restructuration d’EHPAD</w:t>
            </w:r>
            <w:r w:rsidR="00565805" w:rsidRPr="00652084">
              <w:rPr>
                <w:rFonts w:ascii="Arial" w:hAnsi="Arial" w:cs="Arial"/>
                <w:sz w:val="22"/>
              </w:rPr>
              <w:t xml:space="preserve"> Expérience en restructuration ou transformation d’offre fortement appréciée</w:t>
            </w:r>
          </w:p>
          <w:p w14:paraId="38B9C0C9" w14:textId="565134B8" w:rsidR="006D728F" w:rsidRPr="00652084" w:rsidRDefault="00565805" w:rsidP="1BECE4B7">
            <w:pPr>
              <w:pStyle w:val="Paragraphedeliste"/>
              <w:numPr>
                <w:ilvl w:val="0"/>
                <w:numId w:val="2"/>
              </w:numPr>
              <w:spacing w:line="259" w:lineRule="auto"/>
              <w:rPr>
                <w:rFonts w:ascii="Arial" w:hAnsi="Arial" w:cs="Arial"/>
                <w:sz w:val="22"/>
              </w:rPr>
            </w:pPr>
            <w:r w:rsidRPr="00652084">
              <w:rPr>
                <w:rFonts w:ascii="Arial" w:hAnsi="Arial" w:cs="Arial"/>
                <w:sz w:val="22"/>
              </w:rPr>
              <w:t xml:space="preserve">Maîtrise du </w:t>
            </w:r>
            <w:r w:rsidR="006D728F" w:rsidRPr="00652084">
              <w:rPr>
                <w:rFonts w:ascii="Arial" w:hAnsi="Arial" w:cs="Arial"/>
                <w:sz w:val="22"/>
              </w:rPr>
              <w:t>Financement médico-social</w:t>
            </w:r>
            <w:r w:rsidRPr="00652084">
              <w:rPr>
                <w:rFonts w:ascii="Arial" w:hAnsi="Arial" w:cs="Arial"/>
                <w:sz w:val="22"/>
              </w:rPr>
              <w:t xml:space="preserve"> </w:t>
            </w:r>
          </w:p>
          <w:p w14:paraId="1053F6AC" w14:textId="77777777" w:rsidR="0075650B" w:rsidRPr="00A021B6" w:rsidRDefault="0075650B">
            <w:pPr>
              <w:rPr>
                <w:rFonts w:ascii="Arial" w:hAnsi="Arial" w:cs="Arial"/>
                <w:sz w:val="22"/>
              </w:rPr>
            </w:pPr>
          </w:p>
          <w:p w14:paraId="002ACEAC" w14:textId="77777777" w:rsidR="0075650B" w:rsidRPr="00A021B6" w:rsidRDefault="00D0084E">
            <w:pPr>
              <w:rPr>
                <w:rFonts w:ascii="Arial" w:hAnsi="Arial" w:cs="Arial"/>
                <w:sz w:val="22"/>
              </w:rPr>
            </w:pPr>
            <w:r w:rsidRPr="00A021B6">
              <w:rPr>
                <w:rFonts w:ascii="Arial" w:hAnsi="Arial" w:cs="Arial"/>
                <w:sz w:val="22"/>
              </w:rPr>
              <w:t xml:space="preserve">Connaissances </w:t>
            </w:r>
            <w:r w:rsidR="0075650B" w:rsidRPr="00A021B6">
              <w:rPr>
                <w:rFonts w:ascii="Arial" w:hAnsi="Arial" w:cs="Arial"/>
                <w:sz w:val="22"/>
              </w:rPr>
              <w:t>particulières requises / prévues :</w:t>
            </w:r>
          </w:p>
          <w:p w14:paraId="05475A14" w14:textId="77777777" w:rsidR="0075650B" w:rsidRPr="00A021B6" w:rsidRDefault="0075650B">
            <w:pPr>
              <w:rPr>
                <w:rFonts w:ascii="Arial" w:hAnsi="Arial" w:cs="Arial"/>
                <w:sz w:val="22"/>
              </w:rPr>
            </w:pPr>
          </w:p>
          <w:p w14:paraId="5ADF833D" w14:textId="42A21913" w:rsidR="00565805" w:rsidRPr="00652084" w:rsidRDefault="00A46F91" w:rsidP="00565805">
            <w:pPr>
              <w:pStyle w:val="Paragraphedeliste"/>
              <w:numPr>
                <w:ilvl w:val="0"/>
                <w:numId w:val="2"/>
              </w:numPr>
              <w:rPr>
                <w:rFonts w:ascii="Arial" w:hAnsi="Arial" w:cs="Arial"/>
                <w:sz w:val="22"/>
              </w:rPr>
            </w:pPr>
            <w:r w:rsidRPr="00652084">
              <w:rPr>
                <w:rFonts w:ascii="Arial" w:hAnsi="Arial" w:cs="Arial"/>
                <w:sz w:val="22"/>
              </w:rPr>
              <w:t xml:space="preserve">Connaissances </w:t>
            </w:r>
            <w:r w:rsidR="0E01621E" w:rsidRPr="00652084">
              <w:rPr>
                <w:rFonts w:ascii="Arial" w:hAnsi="Arial" w:cs="Arial"/>
                <w:sz w:val="22"/>
              </w:rPr>
              <w:t xml:space="preserve">en droit public </w:t>
            </w:r>
            <w:r w:rsidR="00565805" w:rsidRPr="00652084">
              <w:rPr>
                <w:rFonts w:ascii="Arial" w:hAnsi="Arial" w:cs="Arial"/>
                <w:sz w:val="22"/>
              </w:rPr>
              <w:t>et droit de la santé</w:t>
            </w:r>
          </w:p>
          <w:p w14:paraId="4A40B3DF" w14:textId="3D666D28" w:rsidR="00565805" w:rsidRPr="00652084" w:rsidRDefault="00565805" w:rsidP="1BECE4B7">
            <w:pPr>
              <w:pStyle w:val="Paragraphedeliste"/>
              <w:numPr>
                <w:ilvl w:val="0"/>
                <w:numId w:val="2"/>
              </w:numPr>
              <w:rPr>
                <w:rFonts w:ascii="Arial" w:hAnsi="Arial" w:cs="Arial"/>
                <w:sz w:val="22"/>
              </w:rPr>
            </w:pPr>
            <w:r w:rsidRPr="00652084">
              <w:rPr>
                <w:rFonts w:ascii="Arial" w:hAnsi="Arial" w:cs="Arial"/>
                <w:sz w:val="22"/>
              </w:rPr>
              <w:t>Maîtrise des montages financiers et des investissements</w:t>
            </w:r>
          </w:p>
          <w:p w14:paraId="1D765AAB" w14:textId="60D59DFC" w:rsidR="00565805" w:rsidRPr="00652084" w:rsidRDefault="00565805" w:rsidP="1BECE4B7">
            <w:pPr>
              <w:pStyle w:val="Paragraphedeliste"/>
              <w:numPr>
                <w:ilvl w:val="0"/>
                <w:numId w:val="2"/>
              </w:numPr>
              <w:rPr>
                <w:rFonts w:ascii="Arial" w:hAnsi="Arial" w:cs="Arial"/>
                <w:sz w:val="22"/>
              </w:rPr>
            </w:pPr>
            <w:r w:rsidRPr="00652084">
              <w:rPr>
                <w:rFonts w:ascii="Arial" w:hAnsi="Arial" w:cs="Arial"/>
                <w:sz w:val="22"/>
              </w:rPr>
              <w:t>Connaissance des filières gériatriques et médico-sociales</w:t>
            </w:r>
          </w:p>
          <w:p w14:paraId="0DCB3D8C" w14:textId="77777777" w:rsidR="00565805" w:rsidRPr="00565805" w:rsidRDefault="00565805" w:rsidP="00565805">
            <w:pPr>
              <w:pStyle w:val="Paragraphedeliste"/>
              <w:rPr>
                <w:rFonts w:ascii="Arial" w:hAnsi="Arial" w:cs="Arial"/>
                <w:sz w:val="22"/>
              </w:rPr>
            </w:pPr>
          </w:p>
          <w:p w14:paraId="5631A3F7" w14:textId="77777777" w:rsidR="0075650B" w:rsidRPr="00565805" w:rsidRDefault="0075650B">
            <w:pPr>
              <w:rPr>
                <w:rFonts w:ascii="Arial" w:hAnsi="Arial" w:cs="Arial"/>
                <w:sz w:val="22"/>
              </w:rPr>
            </w:pPr>
          </w:p>
          <w:p w14:paraId="496C2C79" w14:textId="77777777" w:rsidR="0075650B" w:rsidRDefault="00D0308A">
            <w:pPr>
              <w:rPr>
                <w:rFonts w:ascii="Arial" w:hAnsi="Arial" w:cs="Arial"/>
                <w:sz w:val="22"/>
              </w:rPr>
            </w:pPr>
            <w:r w:rsidRPr="00A021B6">
              <w:rPr>
                <w:rFonts w:ascii="Arial" w:hAnsi="Arial" w:cs="Arial"/>
                <w:sz w:val="22"/>
              </w:rPr>
              <w:t xml:space="preserve">Compétences </w:t>
            </w:r>
            <w:r w:rsidR="0075650B" w:rsidRPr="00A021B6">
              <w:rPr>
                <w:rFonts w:ascii="Arial" w:hAnsi="Arial" w:cs="Arial"/>
                <w:sz w:val="22"/>
              </w:rPr>
              <w:t>professionnelles requises / prévues :</w:t>
            </w:r>
          </w:p>
          <w:p w14:paraId="7541DA1F" w14:textId="77777777" w:rsidR="00A46F91" w:rsidRPr="00A021B6" w:rsidRDefault="00A46F91">
            <w:pPr>
              <w:rPr>
                <w:rFonts w:ascii="Arial" w:hAnsi="Arial" w:cs="Arial"/>
                <w:sz w:val="22"/>
              </w:rPr>
            </w:pPr>
          </w:p>
          <w:p w14:paraId="767F7553" w14:textId="465CC638" w:rsidR="00A46F91" w:rsidRPr="00652084" w:rsidRDefault="00A46F91" w:rsidP="00A46F91">
            <w:pPr>
              <w:pStyle w:val="Paragraphedeliste"/>
              <w:numPr>
                <w:ilvl w:val="0"/>
                <w:numId w:val="2"/>
              </w:numPr>
              <w:rPr>
                <w:rFonts w:ascii="Arial" w:hAnsi="Arial" w:cs="Arial"/>
                <w:sz w:val="22"/>
              </w:rPr>
            </w:pPr>
            <w:r w:rsidRPr="00652084">
              <w:rPr>
                <w:rFonts w:ascii="Arial" w:hAnsi="Arial" w:cs="Arial"/>
                <w:sz w:val="22"/>
              </w:rPr>
              <w:t>Capacité d’initiative et d’animation</w:t>
            </w:r>
            <w:r w:rsidR="007F306E" w:rsidRPr="00652084">
              <w:rPr>
                <w:rFonts w:ascii="Arial" w:hAnsi="Arial" w:cs="Arial"/>
                <w:sz w:val="22"/>
              </w:rPr>
              <w:t xml:space="preserve"> capacité à fédérer </w:t>
            </w:r>
          </w:p>
          <w:p w14:paraId="1DC9A323" w14:textId="61538720" w:rsidR="0075650B" w:rsidRPr="00652084" w:rsidRDefault="00A46F91" w:rsidP="001B3FF6">
            <w:pPr>
              <w:pStyle w:val="Paragraphedeliste"/>
              <w:numPr>
                <w:ilvl w:val="0"/>
                <w:numId w:val="2"/>
              </w:numPr>
              <w:rPr>
                <w:rFonts w:ascii="Arial" w:hAnsi="Arial" w:cs="Arial"/>
                <w:sz w:val="22"/>
              </w:rPr>
            </w:pPr>
            <w:r w:rsidRPr="00652084">
              <w:rPr>
                <w:rFonts w:ascii="Arial" w:hAnsi="Arial" w:cs="Arial"/>
                <w:sz w:val="22"/>
              </w:rPr>
              <w:t>Manager de</w:t>
            </w:r>
            <w:r w:rsidR="007F306E" w:rsidRPr="00652084">
              <w:rPr>
                <w:rFonts w:ascii="Arial" w:hAnsi="Arial" w:cs="Arial"/>
                <w:sz w:val="22"/>
              </w:rPr>
              <w:t>s</w:t>
            </w:r>
            <w:r w:rsidRPr="00652084">
              <w:rPr>
                <w:rFonts w:ascii="Arial" w:hAnsi="Arial" w:cs="Arial"/>
                <w:sz w:val="22"/>
              </w:rPr>
              <w:t xml:space="preserve"> projet</w:t>
            </w:r>
            <w:r w:rsidR="007F306E" w:rsidRPr="00652084">
              <w:rPr>
                <w:rFonts w:ascii="Arial" w:hAnsi="Arial" w:cs="Arial"/>
                <w:sz w:val="22"/>
              </w:rPr>
              <w:t>s</w:t>
            </w:r>
          </w:p>
          <w:p w14:paraId="7639E4A8" w14:textId="7412898C" w:rsidR="00981D53" w:rsidRDefault="00981D53" w:rsidP="001B3FF6">
            <w:pPr>
              <w:pStyle w:val="Paragraphedeliste"/>
              <w:numPr>
                <w:ilvl w:val="0"/>
                <w:numId w:val="2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Sens politique, et excellent relationnel</w:t>
            </w:r>
            <w:r w:rsidR="00565805">
              <w:rPr>
                <w:rFonts w:ascii="Arial" w:hAnsi="Arial" w:cs="Arial"/>
                <w:sz w:val="22"/>
              </w:rPr>
              <w:t xml:space="preserve"> </w:t>
            </w:r>
          </w:p>
          <w:p w14:paraId="60441B22" w14:textId="09002749" w:rsidR="00981D53" w:rsidRPr="00652084" w:rsidRDefault="00981D53" w:rsidP="001B3FF6">
            <w:pPr>
              <w:pStyle w:val="Paragraphedeliste"/>
              <w:numPr>
                <w:ilvl w:val="0"/>
                <w:numId w:val="2"/>
              </w:numPr>
              <w:rPr>
                <w:rFonts w:ascii="Arial" w:hAnsi="Arial" w:cs="Arial"/>
                <w:sz w:val="22"/>
              </w:rPr>
            </w:pPr>
            <w:r w:rsidRPr="00652084">
              <w:rPr>
                <w:rFonts w:ascii="Arial" w:hAnsi="Arial" w:cs="Arial"/>
                <w:sz w:val="22"/>
              </w:rPr>
              <w:t>Pensée structurée et rigueur dans l’organisation des processus</w:t>
            </w:r>
            <w:r w:rsidR="007F306E" w:rsidRPr="00652084">
              <w:rPr>
                <w:rFonts w:ascii="Arial" w:hAnsi="Arial" w:cs="Arial"/>
                <w:sz w:val="22"/>
              </w:rPr>
              <w:t xml:space="preserve"> vision stratégique</w:t>
            </w:r>
          </w:p>
          <w:p w14:paraId="5B84369A" w14:textId="77777777" w:rsidR="0075650B" w:rsidRPr="00A021B6" w:rsidRDefault="0075650B">
            <w:pPr>
              <w:rPr>
                <w:rFonts w:ascii="Arial" w:hAnsi="Arial" w:cs="Arial"/>
                <w:sz w:val="22"/>
              </w:rPr>
            </w:pPr>
          </w:p>
          <w:p w14:paraId="7A2F9752" w14:textId="77777777" w:rsidR="0075650B" w:rsidRPr="00A021B6" w:rsidRDefault="0075650B">
            <w:pPr>
              <w:rPr>
                <w:rFonts w:ascii="Arial" w:hAnsi="Arial" w:cs="Arial"/>
                <w:sz w:val="22"/>
              </w:rPr>
            </w:pPr>
          </w:p>
        </w:tc>
      </w:tr>
      <w:tr w:rsidR="00F61D09" w:rsidRPr="00A021B6" w14:paraId="7CE33DC0" w14:textId="77777777" w:rsidTr="1BECE4B7">
        <w:tc>
          <w:tcPr>
            <w:tcW w:w="10500" w:type="dxa"/>
            <w:tcBorders>
              <w:left w:val="nil"/>
              <w:right w:val="nil"/>
            </w:tcBorders>
            <w:shd w:val="clear" w:color="auto" w:fill="auto"/>
          </w:tcPr>
          <w:p w14:paraId="6DAF65DA" w14:textId="77777777" w:rsidR="00F61D09" w:rsidRPr="00A021B6" w:rsidRDefault="00F61D09">
            <w:pPr>
              <w:rPr>
                <w:rFonts w:ascii="Arial" w:hAnsi="Arial" w:cs="Arial"/>
                <w:sz w:val="22"/>
              </w:rPr>
            </w:pPr>
          </w:p>
        </w:tc>
      </w:tr>
      <w:tr w:rsidR="00F61D09" w:rsidRPr="00A021B6" w14:paraId="7F2FF97E" w14:textId="77777777" w:rsidTr="1BECE4B7">
        <w:tc>
          <w:tcPr>
            <w:tcW w:w="10500" w:type="dxa"/>
            <w:shd w:val="clear" w:color="auto" w:fill="auto"/>
            <w:vAlign w:val="center"/>
          </w:tcPr>
          <w:p w14:paraId="34C4DBC6" w14:textId="77777777" w:rsidR="00F61D09" w:rsidRPr="00A021B6" w:rsidRDefault="0075650B" w:rsidP="00473339">
            <w:pPr>
              <w:jc w:val="center"/>
              <w:rPr>
                <w:rFonts w:ascii="Arial" w:hAnsi="Arial" w:cs="Arial"/>
                <w:sz w:val="22"/>
              </w:rPr>
            </w:pPr>
            <w:r w:rsidRPr="00A021B6">
              <w:rPr>
                <w:rFonts w:ascii="Arial" w:hAnsi="Arial" w:cs="Arial"/>
                <w:sz w:val="24"/>
                <w:szCs w:val="24"/>
              </w:rPr>
              <w:t>Autres</w:t>
            </w:r>
            <w:r w:rsidR="00D0308A" w:rsidRPr="00A021B6">
              <w:rPr>
                <w:rFonts w:ascii="Arial" w:hAnsi="Arial" w:cs="Arial"/>
                <w:sz w:val="24"/>
                <w:szCs w:val="24"/>
              </w:rPr>
              <w:t xml:space="preserve"> informations</w:t>
            </w:r>
          </w:p>
        </w:tc>
      </w:tr>
      <w:tr w:rsidR="00F61D09" w:rsidRPr="00A021B6" w14:paraId="3B6B8ED3" w14:textId="77777777" w:rsidTr="1BECE4B7">
        <w:tc>
          <w:tcPr>
            <w:tcW w:w="10500" w:type="dxa"/>
            <w:shd w:val="clear" w:color="auto" w:fill="auto"/>
          </w:tcPr>
          <w:p w14:paraId="3DC6BC80" w14:textId="5AD0854D" w:rsidR="0075650B" w:rsidRPr="00A021B6" w:rsidRDefault="0075650B">
            <w:pPr>
              <w:rPr>
                <w:rFonts w:ascii="Arial" w:hAnsi="Arial" w:cs="Arial"/>
                <w:sz w:val="22"/>
              </w:rPr>
            </w:pPr>
            <w:r w:rsidRPr="00A021B6">
              <w:rPr>
                <w:rFonts w:ascii="Arial" w:hAnsi="Arial" w:cs="Arial"/>
                <w:sz w:val="22"/>
              </w:rPr>
              <w:t>Contraintes et avantages liés au poste :</w:t>
            </w:r>
          </w:p>
          <w:p w14:paraId="127DC3BD" w14:textId="54421BBC" w:rsidR="0075650B" w:rsidRDefault="00A46F91" w:rsidP="00A46F91">
            <w:pPr>
              <w:pStyle w:val="Paragraphedeliste"/>
              <w:numPr>
                <w:ilvl w:val="0"/>
                <w:numId w:val="2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Logement à définir</w:t>
            </w:r>
          </w:p>
          <w:p w14:paraId="3ED4ADC4" w14:textId="00290AAA" w:rsidR="0075650B" w:rsidRDefault="00A46F91" w:rsidP="00A46F91">
            <w:pPr>
              <w:pStyle w:val="Paragraphedeliste"/>
              <w:numPr>
                <w:ilvl w:val="0"/>
                <w:numId w:val="2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Gardes statutaires</w:t>
            </w:r>
          </w:p>
          <w:p w14:paraId="3A760297" w14:textId="31A4043B" w:rsidR="0075650B" w:rsidRPr="000E532C" w:rsidRDefault="00A46F91" w:rsidP="000E532C">
            <w:pPr>
              <w:pStyle w:val="Paragraphedeliste"/>
              <w:numPr>
                <w:ilvl w:val="0"/>
                <w:numId w:val="2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Possibilité de Télétravail </w:t>
            </w:r>
          </w:p>
          <w:p w14:paraId="5C4E1AEB" w14:textId="77777777" w:rsidR="0075650B" w:rsidRPr="00A021B6" w:rsidRDefault="0075650B">
            <w:pPr>
              <w:rPr>
                <w:rFonts w:ascii="Arial" w:hAnsi="Arial" w:cs="Arial"/>
                <w:sz w:val="22"/>
              </w:rPr>
            </w:pPr>
          </w:p>
        </w:tc>
      </w:tr>
    </w:tbl>
    <w:p w14:paraId="28530C3F" w14:textId="77777777" w:rsidR="007541A4" w:rsidRPr="00A021B6" w:rsidRDefault="007541A4">
      <w:pPr>
        <w:rPr>
          <w:rFonts w:ascii="Arial" w:hAnsi="Arial" w:cs="Arial"/>
          <w:sz w:val="22"/>
        </w:rPr>
      </w:pPr>
    </w:p>
    <w:sectPr w:rsidR="007541A4" w:rsidRPr="00A021B6" w:rsidSect="002525E7">
      <w:headerReference w:type="default" r:id="rId11"/>
      <w:pgSz w:w="11906" w:h="16838"/>
      <w:pgMar w:top="284" w:right="707" w:bottom="709" w:left="709" w:header="4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79960" w14:textId="77777777" w:rsidR="00733DEC" w:rsidRDefault="00733DEC">
      <w:r>
        <w:separator/>
      </w:r>
    </w:p>
  </w:endnote>
  <w:endnote w:type="continuationSeparator" w:id="0">
    <w:p w14:paraId="5E4EA24D" w14:textId="77777777" w:rsidR="00733DEC" w:rsidRDefault="00733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-Regular">
    <w:altName w:val="Courier New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DF12E" w14:textId="77777777" w:rsidR="00733DEC" w:rsidRDefault="00733DEC">
      <w:r>
        <w:separator/>
      </w:r>
    </w:p>
  </w:footnote>
  <w:footnote w:type="continuationSeparator" w:id="0">
    <w:p w14:paraId="7797B47A" w14:textId="77777777" w:rsidR="00733DEC" w:rsidRDefault="00733D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7AB3E" w14:textId="77777777" w:rsidR="00E166B0" w:rsidRPr="00F61D09" w:rsidRDefault="00E166B0" w:rsidP="005A65E4">
    <w:pPr>
      <w:pStyle w:val="En-tte"/>
      <w:tabs>
        <w:tab w:val="clear" w:pos="4536"/>
        <w:tab w:val="center" w:pos="5387"/>
      </w:tabs>
      <w:rPr>
        <w:color w:val="333333"/>
        <w:sz w:val="16"/>
        <w:szCs w:val="16"/>
      </w:rPr>
    </w:pPr>
    <w:r>
      <w:rPr>
        <w:color w:val="333333"/>
        <w:sz w:val="16"/>
        <w:szCs w:val="16"/>
      </w:rPr>
      <w:tab/>
    </w:r>
    <w:r>
      <w:rPr>
        <w:color w:val="333333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3D3EC5"/>
    <w:multiLevelType w:val="hybridMultilevel"/>
    <w:tmpl w:val="C734C36E"/>
    <w:lvl w:ilvl="0" w:tplc="2B745B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3A50A3"/>
    <w:multiLevelType w:val="hybridMultilevel"/>
    <w:tmpl w:val="7CB4681C"/>
    <w:lvl w:ilvl="0" w:tplc="F2C07A8A">
      <w:start w:val="1"/>
      <w:numFmt w:val="bullet"/>
      <w:lvlText w:val="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08031303">
    <w:abstractNumId w:val="1"/>
  </w:num>
  <w:num w:numId="2" w16cid:durableId="5721560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D09"/>
    <w:rsid w:val="0000298C"/>
    <w:rsid w:val="000075BB"/>
    <w:rsid w:val="000717D9"/>
    <w:rsid w:val="00080986"/>
    <w:rsid w:val="000B4BE5"/>
    <w:rsid w:val="000E532C"/>
    <w:rsid w:val="000F0A0A"/>
    <w:rsid w:val="00101BD9"/>
    <w:rsid w:val="00161656"/>
    <w:rsid w:val="00183075"/>
    <w:rsid w:val="001B28F2"/>
    <w:rsid w:val="001B3FF6"/>
    <w:rsid w:val="001C210B"/>
    <w:rsid w:val="001F70FB"/>
    <w:rsid w:val="002525E7"/>
    <w:rsid w:val="00260B4B"/>
    <w:rsid w:val="002657AE"/>
    <w:rsid w:val="002A510E"/>
    <w:rsid w:val="00314D00"/>
    <w:rsid w:val="0034079C"/>
    <w:rsid w:val="00364176"/>
    <w:rsid w:val="003E711E"/>
    <w:rsid w:val="003F4BDD"/>
    <w:rsid w:val="004265E8"/>
    <w:rsid w:val="004503C9"/>
    <w:rsid w:val="00473339"/>
    <w:rsid w:val="004923FA"/>
    <w:rsid w:val="00493C63"/>
    <w:rsid w:val="004B2571"/>
    <w:rsid w:val="004D440D"/>
    <w:rsid w:val="00506CE6"/>
    <w:rsid w:val="00512368"/>
    <w:rsid w:val="005410B7"/>
    <w:rsid w:val="0054164B"/>
    <w:rsid w:val="00565805"/>
    <w:rsid w:val="00572E7D"/>
    <w:rsid w:val="005A65E4"/>
    <w:rsid w:val="005C7977"/>
    <w:rsid w:val="00620ABD"/>
    <w:rsid w:val="00637C2B"/>
    <w:rsid w:val="0065044D"/>
    <w:rsid w:val="00652084"/>
    <w:rsid w:val="006D728F"/>
    <w:rsid w:val="0071709A"/>
    <w:rsid w:val="00733DEC"/>
    <w:rsid w:val="007541A4"/>
    <w:rsid w:val="0075650B"/>
    <w:rsid w:val="007752F6"/>
    <w:rsid w:val="007768DB"/>
    <w:rsid w:val="007938DC"/>
    <w:rsid w:val="007B5A14"/>
    <w:rsid w:val="007C2AD9"/>
    <w:rsid w:val="007D7AC2"/>
    <w:rsid w:val="007F306E"/>
    <w:rsid w:val="00806652"/>
    <w:rsid w:val="008673FE"/>
    <w:rsid w:val="00896A7D"/>
    <w:rsid w:val="008A23BE"/>
    <w:rsid w:val="008B4BBE"/>
    <w:rsid w:val="00913CBC"/>
    <w:rsid w:val="00975598"/>
    <w:rsid w:val="00981D53"/>
    <w:rsid w:val="009D6086"/>
    <w:rsid w:val="00A021B6"/>
    <w:rsid w:val="00A10D96"/>
    <w:rsid w:val="00A12E71"/>
    <w:rsid w:val="00A364C1"/>
    <w:rsid w:val="00A46F91"/>
    <w:rsid w:val="00A901FF"/>
    <w:rsid w:val="00A93D90"/>
    <w:rsid w:val="00AD739A"/>
    <w:rsid w:val="00AE72AF"/>
    <w:rsid w:val="00B26BFD"/>
    <w:rsid w:val="00B337BB"/>
    <w:rsid w:val="00B65B97"/>
    <w:rsid w:val="00BD7DB6"/>
    <w:rsid w:val="00C55C16"/>
    <w:rsid w:val="00C764A4"/>
    <w:rsid w:val="00C83F27"/>
    <w:rsid w:val="00C91AD3"/>
    <w:rsid w:val="00CA4685"/>
    <w:rsid w:val="00CA4BE8"/>
    <w:rsid w:val="00CC2418"/>
    <w:rsid w:val="00CC7C8D"/>
    <w:rsid w:val="00D0084E"/>
    <w:rsid w:val="00D0308A"/>
    <w:rsid w:val="00D322F2"/>
    <w:rsid w:val="00D35747"/>
    <w:rsid w:val="00D40D77"/>
    <w:rsid w:val="00D410BB"/>
    <w:rsid w:val="00DA42C1"/>
    <w:rsid w:val="00DA4517"/>
    <w:rsid w:val="00DB42E0"/>
    <w:rsid w:val="00E166B0"/>
    <w:rsid w:val="00E2200A"/>
    <w:rsid w:val="00E96009"/>
    <w:rsid w:val="00F61D09"/>
    <w:rsid w:val="00F835F2"/>
    <w:rsid w:val="00FD467D"/>
    <w:rsid w:val="00FF6E41"/>
    <w:rsid w:val="02879D67"/>
    <w:rsid w:val="02A360B6"/>
    <w:rsid w:val="043308FF"/>
    <w:rsid w:val="06F6509F"/>
    <w:rsid w:val="076BB9F0"/>
    <w:rsid w:val="076CAC15"/>
    <w:rsid w:val="08214B1A"/>
    <w:rsid w:val="086563C0"/>
    <w:rsid w:val="090D42DD"/>
    <w:rsid w:val="0AFBCA02"/>
    <w:rsid w:val="0E01621E"/>
    <w:rsid w:val="0F132606"/>
    <w:rsid w:val="0F2C5980"/>
    <w:rsid w:val="0F665419"/>
    <w:rsid w:val="11189E45"/>
    <w:rsid w:val="11CC8657"/>
    <w:rsid w:val="1262B120"/>
    <w:rsid w:val="12F58EB5"/>
    <w:rsid w:val="1318A687"/>
    <w:rsid w:val="13376EBE"/>
    <w:rsid w:val="15347E0E"/>
    <w:rsid w:val="1604DAE1"/>
    <w:rsid w:val="1630D4A0"/>
    <w:rsid w:val="171248D3"/>
    <w:rsid w:val="1752E32A"/>
    <w:rsid w:val="1845DDC5"/>
    <w:rsid w:val="1A9DE68B"/>
    <w:rsid w:val="1B1C296D"/>
    <w:rsid w:val="1B3F4FA9"/>
    <w:rsid w:val="1BECE4B7"/>
    <w:rsid w:val="1C5E6590"/>
    <w:rsid w:val="1DB11AA8"/>
    <w:rsid w:val="1DD2AB8E"/>
    <w:rsid w:val="1F9D4A42"/>
    <w:rsid w:val="1FB312B8"/>
    <w:rsid w:val="2034C9C2"/>
    <w:rsid w:val="241E6FFE"/>
    <w:rsid w:val="2446823C"/>
    <w:rsid w:val="25C559BE"/>
    <w:rsid w:val="2744CFB4"/>
    <w:rsid w:val="27C4BD59"/>
    <w:rsid w:val="28EE2EA2"/>
    <w:rsid w:val="292969B4"/>
    <w:rsid w:val="2B7323DE"/>
    <w:rsid w:val="2C0621A0"/>
    <w:rsid w:val="2D3F751D"/>
    <w:rsid w:val="2D83022A"/>
    <w:rsid w:val="2F7E864F"/>
    <w:rsid w:val="33917128"/>
    <w:rsid w:val="3391ADCF"/>
    <w:rsid w:val="3646EFBC"/>
    <w:rsid w:val="368480DF"/>
    <w:rsid w:val="36A00608"/>
    <w:rsid w:val="36F96389"/>
    <w:rsid w:val="38B54867"/>
    <w:rsid w:val="3A97AF57"/>
    <w:rsid w:val="3ADD5804"/>
    <w:rsid w:val="3B7C91A4"/>
    <w:rsid w:val="3CE8529A"/>
    <w:rsid w:val="3E2D85BC"/>
    <w:rsid w:val="3E3FF0DE"/>
    <w:rsid w:val="3EDFECBA"/>
    <w:rsid w:val="4238911C"/>
    <w:rsid w:val="44916621"/>
    <w:rsid w:val="4672BB54"/>
    <w:rsid w:val="477A7751"/>
    <w:rsid w:val="47C2D09F"/>
    <w:rsid w:val="48760542"/>
    <w:rsid w:val="495BDEBA"/>
    <w:rsid w:val="4B1E4896"/>
    <w:rsid w:val="4C72E6FA"/>
    <w:rsid w:val="4D4ECEAE"/>
    <w:rsid w:val="4D9EA1EE"/>
    <w:rsid w:val="4E6A2DC3"/>
    <w:rsid w:val="4FC492AC"/>
    <w:rsid w:val="4FD43564"/>
    <w:rsid w:val="50CC50B2"/>
    <w:rsid w:val="517EB610"/>
    <w:rsid w:val="528C4145"/>
    <w:rsid w:val="535FBB1F"/>
    <w:rsid w:val="54DEC02B"/>
    <w:rsid w:val="55684334"/>
    <w:rsid w:val="56C9E544"/>
    <w:rsid w:val="57736F43"/>
    <w:rsid w:val="57F41C5F"/>
    <w:rsid w:val="58CDF0C2"/>
    <w:rsid w:val="596C1A49"/>
    <w:rsid w:val="5A06379F"/>
    <w:rsid w:val="5AE71852"/>
    <w:rsid w:val="5AE76190"/>
    <w:rsid w:val="5B9CEAC9"/>
    <w:rsid w:val="5B9E8752"/>
    <w:rsid w:val="5C544C0E"/>
    <w:rsid w:val="5C827F88"/>
    <w:rsid w:val="5CA8AD47"/>
    <w:rsid w:val="5E8BED62"/>
    <w:rsid w:val="5FA0C8F0"/>
    <w:rsid w:val="600C19B0"/>
    <w:rsid w:val="61061B2F"/>
    <w:rsid w:val="61FE8A03"/>
    <w:rsid w:val="6231757F"/>
    <w:rsid w:val="62AEF6EE"/>
    <w:rsid w:val="666DB296"/>
    <w:rsid w:val="676737DE"/>
    <w:rsid w:val="67F8F9BC"/>
    <w:rsid w:val="686AC2AB"/>
    <w:rsid w:val="6961568A"/>
    <w:rsid w:val="6A3FB599"/>
    <w:rsid w:val="6BC6F9D5"/>
    <w:rsid w:val="6D764B8C"/>
    <w:rsid w:val="72D93043"/>
    <w:rsid w:val="742972C5"/>
    <w:rsid w:val="7531F11A"/>
    <w:rsid w:val="784B27F5"/>
    <w:rsid w:val="79BE2374"/>
    <w:rsid w:val="7A7F454C"/>
    <w:rsid w:val="7C3F8D79"/>
    <w:rsid w:val="7D5152C8"/>
    <w:rsid w:val="7E643710"/>
    <w:rsid w:val="7EC367EC"/>
    <w:rsid w:val="7F88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37FCFD9"/>
  <w15:docId w15:val="{B6F2BF6E-808B-4F8A-8A49-004F328B0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DIN-Regular" w:hAnsi="DIN-Regular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F61D0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F61D09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F61D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D0084E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0B4BE5"/>
    <w:pPr>
      <w:ind w:left="720"/>
      <w:contextualSpacing/>
    </w:pPr>
  </w:style>
  <w:style w:type="character" w:styleId="Lienhypertexte">
    <w:name w:val="Hyperlink"/>
    <w:basedOn w:val="Policepardfaut"/>
    <w:rsid w:val="00C83F27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C83F2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7F306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5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70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8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6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.direction@ch-cambrai.f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x.soualwlodek@ch-cambrai.f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f.lebleu@ch-cambrai.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.laureyns@ch-cambrai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633</Words>
  <Characters>3927</Characters>
  <Application>Microsoft Office Word</Application>
  <DocSecurity>4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FICHE DE POSTE DE DIRECTEUR ADJOINT</vt:lpstr>
    </vt:vector>
  </TitlesOfParts>
  <Company>Ministère de la Santé</Company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FICHE DE POSTE DE DIRECTEUR ADJOINT</dc:title>
  <dc:creator>lpegoraro</dc:creator>
  <cp:lastModifiedBy>Xavier SOUAL WLODEK</cp:lastModifiedBy>
  <cp:revision>2</cp:revision>
  <cp:lastPrinted>2016-04-29T13:45:00Z</cp:lastPrinted>
  <dcterms:created xsi:type="dcterms:W3CDTF">2026-07-31T16:19:00Z</dcterms:created>
  <dcterms:modified xsi:type="dcterms:W3CDTF">2026-07-31T16:19:00Z</dcterms:modified>
</cp:coreProperties>
</file>