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5531AC" w14:textId="77777777" w:rsidR="00DB4BC8" w:rsidRPr="00DC0DED" w:rsidRDefault="003C2497" w:rsidP="008D19AD">
      <w:pPr>
        <w:ind w:left="-1418"/>
        <w:rPr>
          <w:rFonts w:ascii="Calibri" w:hAnsi="Calibri" w:cs="Calibri"/>
        </w:rPr>
      </w:pPr>
      <w:r>
        <w:rPr>
          <w:rFonts w:ascii="Arial" w:hAnsi="Arial" w:cs="Arial"/>
          <w:color w:val="000000"/>
          <w:bdr w:val="none" w:sz="0" w:space="0" w:color="auto" w:frame="1"/>
        </w:rPr>
        <w:fldChar w:fldCharType="begin"/>
      </w:r>
      <w:r>
        <w:rPr>
          <w:rFonts w:ascii="Arial" w:hAnsi="Arial" w:cs="Arial"/>
          <w:color w:val="000000"/>
          <w:bdr w:val="none" w:sz="0" w:space="0" w:color="auto" w:frame="1"/>
        </w:rPr>
        <w:instrText xml:space="preserve"> INCLUDEPICTURE  "cid:image003.png@01D87B3C.749389F0" \* MERGEFORMATINET </w:instrText>
      </w:r>
      <w:r>
        <w:rPr>
          <w:rFonts w:ascii="Arial" w:hAnsi="Arial" w:cs="Arial"/>
          <w:color w:val="000000"/>
          <w:bdr w:val="none" w:sz="0" w:space="0" w:color="auto" w:frame="1"/>
        </w:rPr>
        <w:fldChar w:fldCharType="separate"/>
      </w:r>
      <w:r w:rsidR="003A0D6D">
        <w:rPr>
          <w:rFonts w:ascii="Arial" w:hAnsi="Arial" w:cs="Arial"/>
          <w:color w:val="000000"/>
          <w:bdr w:val="none" w:sz="0" w:space="0" w:color="auto" w:frame="1"/>
        </w:rPr>
        <w:fldChar w:fldCharType="begin"/>
      </w:r>
      <w:r w:rsidR="003A0D6D">
        <w:rPr>
          <w:rFonts w:ascii="Arial" w:hAnsi="Arial" w:cs="Arial"/>
          <w:color w:val="000000"/>
          <w:bdr w:val="none" w:sz="0" w:space="0" w:color="auto" w:frame="1"/>
        </w:rPr>
        <w:instrText xml:space="preserve"> INCLUDEPICTURE  "cid:image003.png@01D87B3C.749389F0" \* MERGEFORMATINET </w:instrText>
      </w:r>
      <w:r w:rsidR="003A0D6D">
        <w:rPr>
          <w:rFonts w:ascii="Arial" w:hAnsi="Arial" w:cs="Arial"/>
          <w:color w:val="000000"/>
          <w:bdr w:val="none" w:sz="0" w:space="0" w:color="auto" w:frame="1"/>
        </w:rPr>
        <w:fldChar w:fldCharType="separate"/>
      </w:r>
      <w:r w:rsidR="0082370D">
        <w:rPr>
          <w:rFonts w:ascii="Arial" w:hAnsi="Arial" w:cs="Arial"/>
          <w:color w:val="000000"/>
          <w:bdr w:val="none" w:sz="0" w:space="0" w:color="auto" w:frame="1"/>
        </w:rPr>
        <w:fldChar w:fldCharType="begin"/>
      </w:r>
      <w:r w:rsidR="0082370D">
        <w:rPr>
          <w:rFonts w:ascii="Arial" w:hAnsi="Arial" w:cs="Arial"/>
          <w:color w:val="000000"/>
          <w:bdr w:val="none" w:sz="0" w:space="0" w:color="auto" w:frame="1"/>
        </w:rPr>
        <w:instrText xml:space="preserve"> INCLUDEPICTURE  "cid:image003.png@01D87B3C.749389F0" \* MERGEFORMATINET </w:instrText>
      </w:r>
      <w:r w:rsidR="0082370D">
        <w:rPr>
          <w:rFonts w:ascii="Arial" w:hAnsi="Arial" w:cs="Arial"/>
          <w:color w:val="000000"/>
          <w:bdr w:val="none" w:sz="0" w:space="0" w:color="auto" w:frame="1"/>
        </w:rPr>
        <w:fldChar w:fldCharType="separate"/>
      </w:r>
      <w:r w:rsidR="00E47849">
        <w:rPr>
          <w:rFonts w:ascii="Arial" w:hAnsi="Arial" w:cs="Arial"/>
          <w:color w:val="000000"/>
          <w:bdr w:val="none" w:sz="0" w:space="0" w:color="auto" w:frame="1"/>
        </w:rPr>
        <w:fldChar w:fldCharType="begin"/>
      </w:r>
      <w:r w:rsidR="00E47849">
        <w:rPr>
          <w:rFonts w:ascii="Arial" w:hAnsi="Arial" w:cs="Arial"/>
          <w:color w:val="000000"/>
          <w:bdr w:val="none" w:sz="0" w:space="0" w:color="auto" w:frame="1"/>
        </w:rPr>
        <w:instrText xml:space="preserve"> INCLUDEPICTURE  "cid:image003.png@01D87B3C.749389F0" \* MERGEFORMATINET </w:instrText>
      </w:r>
      <w:r w:rsidR="00E47849">
        <w:rPr>
          <w:rFonts w:ascii="Arial" w:hAnsi="Arial" w:cs="Arial"/>
          <w:color w:val="000000"/>
          <w:bdr w:val="none" w:sz="0" w:space="0" w:color="auto" w:frame="1"/>
        </w:rPr>
        <w:fldChar w:fldCharType="separate"/>
      </w:r>
      <w:r w:rsidR="00E52840">
        <w:rPr>
          <w:rFonts w:ascii="Arial" w:hAnsi="Arial" w:cs="Arial"/>
          <w:color w:val="000000"/>
          <w:bdr w:val="none" w:sz="0" w:space="0" w:color="auto" w:frame="1"/>
        </w:rPr>
        <w:fldChar w:fldCharType="begin"/>
      </w:r>
      <w:r w:rsidR="00E52840">
        <w:rPr>
          <w:rFonts w:ascii="Arial" w:hAnsi="Arial" w:cs="Arial"/>
          <w:color w:val="000000"/>
          <w:bdr w:val="none" w:sz="0" w:space="0" w:color="auto" w:frame="1"/>
        </w:rPr>
        <w:instrText xml:space="preserve"> INCLUDEPICTURE  "cid:image003.png@01D87B3C.749389F0" \* MERGEFORMATINET </w:instrText>
      </w:r>
      <w:r w:rsidR="00E52840">
        <w:rPr>
          <w:rFonts w:ascii="Arial" w:hAnsi="Arial" w:cs="Arial"/>
          <w:color w:val="000000"/>
          <w:bdr w:val="none" w:sz="0" w:space="0" w:color="auto" w:frame="1"/>
        </w:rPr>
        <w:fldChar w:fldCharType="separate"/>
      </w:r>
      <w:r w:rsidR="00841C48">
        <w:rPr>
          <w:rFonts w:ascii="Arial" w:hAnsi="Arial" w:cs="Arial"/>
          <w:color w:val="000000"/>
          <w:bdr w:val="none" w:sz="0" w:space="0" w:color="auto" w:frame="1"/>
        </w:rPr>
        <w:fldChar w:fldCharType="begin"/>
      </w:r>
      <w:r w:rsidR="00841C48">
        <w:rPr>
          <w:rFonts w:ascii="Arial" w:hAnsi="Arial" w:cs="Arial"/>
          <w:color w:val="000000"/>
          <w:bdr w:val="none" w:sz="0" w:space="0" w:color="auto" w:frame="1"/>
        </w:rPr>
        <w:instrText xml:space="preserve"> </w:instrText>
      </w:r>
      <w:r w:rsidR="00841C48">
        <w:rPr>
          <w:rFonts w:ascii="Arial" w:hAnsi="Arial" w:cs="Arial"/>
          <w:color w:val="000000"/>
          <w:bdr w:val="none" w:sz="0" w:space="0" w:color="auto" w:frame="1"/>
        </w:rPr>
        <w:instrText>INCLUDEPICTURE  "cid:image003.png@01D87B3C.749389F0" \* MERGEFORMATINET</w:instrText>
      </w:r>
      <w:r w:rsidR="00841C48">
        <w:rPr>
          <w:rFonts w:ascii="Arial" w:hAnsi="Arial" w:cs="Arial"/>
          <w:color w:val="000000"/>
          <w:bdr w:val="none" w:sz="0" w:space="0" w:color="auto" w:frame="1"/>
        </w:rPr>
        <w:instrText xml:space="preserve"> </w:instrText>
      </w:r>
      <w:r w:rsidR="00841C48">
        <w:rPr>
          <w:rFonts w:ascii="Arial" w:hAnsi="Arial" w:cs="Arial"/>
          <w:color w:val="000000"/>
          <w:bdr w:val="none" w:sz="0" w:space="0" w:color="auto" w:frame="1"/>
        </w:rPr>
        <w:fldChar w:fldCharType="separate"/>
      </w:r>
      <w:r w:rsidR="00841C48">
        <w:rPr>
          <w:rFonts w:ascii="Arial" w:hAnsi="Arial" w:cs="Arial"/>
          <w:color w:val="000000"/>
          <w:bdr w:val="none" w:sz="0" w:space="0" w:color="auto" w:frame="1"/>
        </w:rPr>
        <w:pict w14:anchorId="1BB5C6D4">
          <v:shape id="Image 2" o:spid="_x0000_i1026" type="#_x0000_t75" alt="https://lh4.googleusercontent.com/UPM8xq52WcX-Imd-RF_Yi-1JcO1DabVOjBMUIgRmAF-afAU96EcEXMtwZS_6snwh9BDuW6rRgRa8ogbXnPURFizdERg_O7WzPLAR1tUVqht-wE2-cHsq4cl3csr3AIl0J4tDOwMS=s0" style="width:164.25pt;height:43.5pt">
            <v:imagedata r:id="rId8" r:href="rId9"/>
          </v:shape>
        </w:pict>
      </w:r>
      <w:r w:rsidR="00841C48">
        <w:rPr>
          <w:rFonts w:ascii="Arial" w:hAnsi="Arial" w:cs="Arial"/>
          <w:color w:val="000000"/>
          <w:bdr w:val="none" w:sz="0" w:space="0" w:color="auto" w:frame="1"/>
        </w:rPr>
        <w:fldChar w:fldCharType="end"/>
      </w:r>
      <w:r w:rsidR="00E52840">
        <w:rPr>
          <w:rFonts w:ascii="Arial" w:hAnsi="Arial" w:cs="Arial"/>
          <w:color w:val="000000"/>
          <w:bdr w:val="none" w:sz="0" w:space="0" w:color="auto" w:frame="1"/>
        </w:rPr>
        <w:fldChar w:fldCharType="end"/>
      </w:r>
      <w:r w:rsidR="00E47849">
        <w:rPr>
          <w:rFonts w:ascii="Arial" w:hAnsi="Arial" w:cs="Arial"/>
          <w:color w:val="000000"/>
          <w:bdr w:val="none" w:sz="0" w:space="0" w:color="auto" w:frame="1"/>
        </w:rPr>
        <w:fldChar w:fldCharType="end"/>
      </w:r>
      <w:r w:rsidR="0082370D">
        <w:rPr>
          <w:rFonts w:ascii="Arial" w:hAnsi="Arial" w:cs="Arial"/>
          <w:color w:val="000000"/>
          <w:bdr w:val="none" w:sz="0" w:space="0" w:color="auto" w:frame="1"/>
        </w:rPr>
        <w:fldChar w:fldCharType="end"/>
      </w:r>
      <w:r w:rsidR="003A0D6D">
        <w:rPr>
          <w:rFonts w:ascii="Arial" w:hAnsi="Arial" w:cs="Arial"/>
          <w:color w:val="000000"/>
          <w:bdr w:val="none" w:sz="0" w:space="0" w:color="auto" w:frame="1"/>
        </w:rPr>
        <w:fldChar w:fldCharType="end"/>
      </w:r>
      <w:r>
        <w:rPr>
          <w:rFonts w:ascii="Arial" w:hAnsi="Arial" w:cs="Arial"/>
          <w:color w:val="000000"/>
          <w:bdr w:val="none" w:sz="0" w:space="0" w:color="auto" w:frame="1"/>
        </w:rPr>
        <w:fldChar w:fldCharType="end"/>
      </w:r>
      <w:r w:rsidR="00841C48">
        <w:rPr>
          <w:rFonts w:ascii="Calibri" w:hAnsi="Calibri" w:cs="Calibri"/>
          <w:noProof/>
        </w:rPr>
        <w:pict w14:anchorId="27997C4C">
          <v:shapetype id="_x0000_t202" coordsize="21600,21600" o:spt="202" path="m,l,21600r21600,l21600,xe">
            <v:stroke joinstyle="miter"/>
            <v:path gradientshapeok="t" o:connecttype="rect"/>
          </v:shapetype>
          <v:shape id="_x0000_s1106" type="#_x0000_t202" style="position:absolute;left:0;text-align:left;margin-left:351.4pt;margin-top:-11.1pt;width:99pt;height:113.6pt;z-index:251657216;mso-position-horizontal-relative:text;mso-position-vertical-relative:text">
            <v:textbox style="mso-next-textbox:#_x0000_s1106">
              <w:txbxContent>
                <w:p w14:paraId="7093A5EE" w14:textId="77777777" w:rsidR="00A52F89" w:rsidRPr="00FB0999" w:rsidRDefault="00A52F89" w:rsidP="00A52F89">
                  <w:pPr>
                    <w:jc w:val="center"/>
                    <w:rPr>
                      <w:rFonts w:ascii="Calibri" w:hAnsi="Calibri"/>
                      <w:sz w:val="22"/>
                      <w:szCs w:val="22"/>
                    </w:rPr>
                  </w:pPr>
                </w:p>
                <w:p w14:paraId="6B518914" w14:textId="77777777" w:rsidR="00A52F89" w:rsidRPr="00FB0999" w:rsidRDefault="00A52F89" w:rsidP="00A52F89">
                  <w:pPr>
                    <w:jc w:val="center"/>
                    <w:rPr>
                      <w:rFonts w:ascii="Calibri" w:hAnsi="Calibri"/>
                      <w:sz w:val="22"/>
                      <w:szCs w:val="22"/>
                    </w:rPr>
                  </w:pPr>
                  <w:r w:rsidRPr="00FB0999">
                    <w:rPr>
                      <w:rFonts w:ascii="Calibri" w:hAnsi="Calibri"/>
                      <w:sz w:val="22"/>
                      <w:szCs w:val="22"/>
                    </w:rPr>
                    <w:t>Photo</w:t>
                  </w:r>
                  <w:r w:rsidR="002B349A">
                    <w:rPr>
                      <w:rFonts w:ascii="Calibri" w:hAnsi="Calibri"/>
                      <w:sz w:val="22"/>
                      <w:szCs w:val="22"/>
                    </w:rPr>
                    <w:br/>
                  </w:r>
                </w:p>
                <w:p w14:paraId="3204BA94" w14:textId="77777777" w:rsidR="00A52F89" w:rsidRPr="00FB0999" w:rsidRDefault="00A52F89" w:rsidP="00A52F89">
                  <w:pPr>
                    <w:jc w:val="center"/>
                    <w:rPr>
                      <w:rFonts w:ascii="Calibri" w:hAnsi="Calibri"/>
                      <w:sz w:val="22"/>
                      <w:szCs w:val="22"/>
                    </w:rPr>
                  </w:pPr>
                  <w:r w:rsidRPr="00FB0999">
                    <w:rPr>
                      <w:rFonts w:ascii="Calibri" w:hAnsi="Calibri"/>
                      <w:sz w:val="22"/>
                      <w:szCs w:val="22"/>
                    </w:rPr>
                    <w:t>d’identité</w:t>
                  </w:r>
                  <w:r w:rsidR="002B349A">
                    <w:rPr>
                      <w:rFonts w:ascii="Calibri" w:hAnsi="Calibri"/>
                      <w:sz w:val="22"/>
                      <w:szCs w:val="22"/>
                    </w:rPr>
                    <w:br/>
                  </w:r>
                </w:p>
                <w:p w14:paraId="7A769269" w14:textId="77777777" w:rsidR="00A52F89" w:rsidRDefault="00A52F89" w:rsidP="00A52F89">
                  <w:pPr>
                    <w:jc w:val="center"/>
                    <w:rPr>
                      <w:rFonts w:ascii="Calibri" w:hAnsi="Calibri"/>
                      <w:sz w:val="22"/>
                      <w:szCs w:val="22"/>
                    </w:rPr>
                  </w:pPr>
                  <w:r w:rsidRPr="00FB0999">
                    <w:rPr>
                      <w:rFonts w:ascii="Calibri" w:hAnsi="Calibri"/>
                      <w:sz w:val="22"/>
                      <w:szCs w:val="22"/>
                    </w:rPr>
                    <w:t>obligatoire</w:t>
                  </w:r>
                  <w:r w:rsidR="002B349A">
                    <w:rPr>
                      <w:rFonts w:ascii="Calibri" w:hAnsi="Calibri"/>
                      <w:sz w:val="22"/>
                      <w:szCs w:val="22"/>
                    </w:rPr>
                    <w:br/>
                  </w:r>
                </w:p>
                <w:p w14:paraId="31DBAD66" w14:textId="77777777" w:rsidR="00A52F89" w:rsidRPr="00FB0999" w:rsidRDefault="00A52F89" w:rsidP="00A52F89">
                  <w:pPr>
                    <w:jc w:val="center"/>
                    <w:rPr>
                      <w:rFonts w:ascii="Calibri" w:hAnsi="Calibri"/>
                      <w:sz w:val="22"/>
                      <w:szCs w:val="22"/>
                    </w:rPr>
                  </w:pPr>
                  <w:r>
                    <w:rPr>
                      <w:rFonts w:ascii="Calibri" w:hAnsi="Calibri"/>
                      <w:sz w:val="22"/>
                      <w:szCs w:val="22"/>
                    </w:rPr>
                    <w:t>(à coller)</w:t>
                  </w:r>
                </w:p>
              </w:txbxContent>
            </v:textbox>
          </v:shape>
        </w:pict>
      </w:r>
    </w:p>
    <w:tbl>
      <w:tblPr>
        <w:tblW w:w="3970" w:type="dxa"/>
        <w:tblInd w:w="-1310" w:type="dxa"/>
        <w:tblLook w:val="01E0" w:firstRow="1" w:lastRow="1" w:firstColumn="1" w:lastColumn="1" w:noHBand="0" w:noVBand="0"/>
      </w:tblPr>
      <w:tblGrid>
        <w:gridCol w:w="3970"/>
      </w:tblGrid>
      <w:tr w:rsidR="007905BB" w:rsidRPr="00DC0DED" w14:paraId="60794BC4" w14:textId="77777777" w:rsidTr="00A10E6D">
        <w:tc>
          <w:tcPr>
            <w:tcW w:w="3970" w:type="dxa"/>
            <w:shd w:val="clear" w:color="auto" w:fill="auto"/>
          </w:tcPr>
          <w:p w14:paraId="425F6382" w14:textId="77777777" w:rsidR="007905BB" w:rsidRPr="00A10E6D" w:rsidRDefault="007905BB" w:rsidP="003C2497">
            <w:pPr>
              <w:rPr>
                <w:rFonts w:ascii="Calibri" w:hAnsi="Calibri" w:cs="Calibri"/>
                <w:b/>
                <w:color w:val="9B0050"/>
                <w:sz w:val="18"/>
                <w:szCs w:val="18"/>
              </w:rPr>
            </w:pPr>
            <w:r w:rsidRPr="00A10E6D">
              <w:rPr>
                <w:rFonts w:ascii="Calibri" w:hAnsi="Calibri" w:cs="Calibri"/>
                <w:b/>
                <w:caps/>
                <w:color w:val="9B0050"/>
                <w:sz w:val="18"/>
                <w:szCs w:val="18"/>
              </w:rPr>
              <w:t xml:space="preserve">DEPARTEMENT </w:t>
            </w:r>
          </w:p>
        </w:tc>
      </w:tr>
      <w:tr w:rsidR="007905BB" w:rsidRPr="00DC0DED" w14:paraId="6CCABF1E" w14:textId="77777777" w:rsidTr="00A10E6D">
        <w:tc>
          <w:tcPr>
            <w:tcW w:w="3970" w:type="dxa"/>
            <w:shd w:val="clear" w:color="auto" w:fill="auto"/>
          </w:tcPr>
          <w:p w14:paraId="285C7A5E" w14:textId="77777777" w:rsidR="007905BB" w:rsidRDefault="003C2497" w:rsidP="007905BB">
            <w:pPr>
              <w:rPr>
                <w:rFonts w:ascii="Calibri" w:hAnsi="Calibri" w:cs="Calibri"/>
                <w:b/>
                <w:caps/>
                <w:color w:val="9B0050"/>
                <w:sz w:val="18"/>
                <w:szCs w:val="18"/>
              </w:rPr>
            </w:pPr>
            <w:r>
              <w:rPr>
                <w:rFonts w:ascii="Calibri" w:hAnsi="Calibri" w:cs="Calibri"/>
                <w:b/>
                <w:caps/>
                <w:color w:val="9B0050"/>
                <w:sz w:val="18"/>
                <w:szCs w:val="18"/>
              </w:rPr>
              <w:t>autorisation</w:t>
            </w:r>
            <w:r w:rsidR="003A0D6D">
              <w:rPr>
                <w:rFonts w:ascii="Calibri" w:hAnsi="Calibri" w:cs="Calibri"/>
                <w:b/>
                <w:caps/>
                <w:color w:val="9B0050"/>
                <w:sz w:val="18"/>
                <w:szCs w:val="18"/>
              </w:rPr>
              <w:t>S</w:t>
            </w:r>
            <w:r>
              <w:rPr>
                <w:rFonts w:ascii="Calibri" w:hAnsi="Calibri" w:cs="Calibri"/>
                <w:b/>
                <w:caps/>
                <w:color w:val="9B0050"/>
                <w:sz w:val="18"/>
                <w:szCs w:val="18"/>
              </w:rPr>
              <w:t xml:space="preserve"> D’exercice, concours</w:t>
            </w:r>
          </w:p>
          <w:p w14:paraId="7ECF2BA8" w14:textId="77777777" w:rsidR="003C2497" w:rsidRPr="00A10E6D" w:rsidRDefault="003C2497" w:rsidP="007905BB">
            <w:pPr>
              <w:rPr>
                <w:rFonts w:ascii="Calibri" w:hAnsi="Calibri" w:cs="Calibri"/>
                <w:b/>
                <w:color w:val="9B0050"/>
                <w:sz w:val="18"/>
                <w:szCs w:val="18"/>
              </w:rPr>
            </w:pPr>
            <w:r>
              <w:rPr>
                <w:rFonts w:ascii="Calibri" w:hAnsi="Calibri" w:cs="Calibri"/>
                <w:b/>
                <w:caps/>
                <w:color w:val="9B0050"/>
                <w:sz w:val="18"/>
                <w:szCs w:val="18"/>
              </w:rPr>
              <w:t>et coaching</w:t>
            </w:r>
          </w:p>
        </w:tc>
      </w:tr>
      <w:tr w:rsidR="007905BB" w:rsidRPr="00DC0DED" w14:paraId="2478D132" w14:textId="77777777" w:rsidTr="00A10E6D">
        <w:tc>
          <w:tcPr>
            <w:tcW w:w="3970" w:type="dxa"/>
            <w:shd w:val="clear" w:color="auto" w:fill="auto"/>
          </w:tcPr>
          <w:p w14:paraId="3912E21A" w14:textId="77777777" w:rsidR="007905BB" w:rsidRPr="00A10E6D" w:rsidRDefault="007905BB" w:rsidP="006D5EDE">
            <w:pPr>
              <w:spacing w:line="240" w:lineRule="exact"/>
              <w:ind w:right="-568"/>
              <w:rPr>
                <w:rFonts w:ascii="Calibri" w:hAnsi="Calibri" w:cs="Calibri"/>
                <w:b/>
                <w:caps/>
                <w:color w:val="9B0050"/>
                <w:sz w:val="18"/>
                <w:szCs w:val="18"/>
              </w:rPr>
            </w:pPr>
          </w:p>
        </w:tc>
      </w:tr>
      <w:tr w:rsidR="007905BB" w:rsidRPr="00DC0DED" w14:paraId="35E46000" w14:textId="77777777" w:rsidTr="00A10E6D">
        <w:tc>
          <w:tcPr>
            <w:tcW w:w="3970" w:type="dxa"/>
            <w:shd w:val="clear" w:color="auto" w:fill="auto"/>
          </w:tcPr>
          <w:p w14:paraId="49FE2529" w14:textId="77777777" w:rsidR="007905BB" w:rsidRPr="00A10E6D" w:rsidRDefault="00A10E6D" w:rsidP="00431CA0">
            <w:pPr>
              <w:spacing w:line="240" w:lineRule="exact"/>
              <w:ind w:right="-568"/>
              <w:rPr>
                <w:rFonts w:ascii="Calibri" w:hAnsi="Calibri" w:cs="Calibri"/>
                <w:b/>
                <w:caps/>
                <w:color w:val="9B0050"/>
                <w:sz w:val="16"/>
                <w:szCs w:val="16"/>
              </w:rPr>
            </w:pPr>
            <w:r w:rsidRPr="00A10E6D">
              <w:rPr>
                <w:rFonts w:ascii="Calibri" w:hAnsi="Calibri" w:cs="Calibri"/>
                <w:b/>
                <w:caps/>
                <w:color w:val="9B0050"/>
                <w:sz w:val="16"/>
                <w:szCs w:val="16"/>
              </w:rPr>
              <w:t xml:space="preserve">BUREAU DES </w:t>
            </w:r>
            <w:r w:rsidR="007905BB" w:rsidRPr="00A10E6D">
              <w:rPr>
                <w:rFonts w:ascii="Calibri" w:hAnsi="Calibri" w:cs="Calibri"/>
                <w:b/>
                <w:caps/>
                <w:color w:val="9B0050"/>
                <w:sz w:val="16"/>
                <w:szCs w:val="16"/>
              </w:rPr>
              <w:t>CONCOURS nationaux</w:t>
            </w:r>
          </w:p>
        </w:tc>
      </w:tr>
    </w:tbl>
    <w:p w14:paraId="1543AC21" w14:textId="77777777" w:rsidR="008F3C5C" w:rsidRPr="00DC0DED" w:rsidRDefault="00841C48" w:rsidP="008D19AD">
      <w:pPr>
        <w:ind w:left="-1418"/>
        <w:rPr>
          <w:rFonts w:ascii="Calibri" w:hAnsi="Calibri" w:cs="Calibri"/>
        </w:rPr>
      </w:pPr>
      <w:r>
        <w:rPr>
          <w:rFonts w:ascii="Calibri" w:hAnsi="Calibri" w:cs="Calibri"/>
          <w:noProof/>
        </w:rPr>
        <w:pict w14:anchorId="46423BD0">
          <v:shape id="_x0000_s1100" type="#_x0000_t202" style="position:absolute;left:0;text-align:left;margin-left:-59.2pt;margin-top:13.65pt;width:520.2pt;height:246.65pt;z-index:251656192;mso-position-horizontal-relative:text;mso-position-vertical-relative:text" stroked="f">
            <v:textbox style="mso-next-textbox:#_x0000_s1100">
              <w:txbxContent>
                <w:p w14:paraId="04A7FFE8" w14:textId="77777777" w:rsidR="00672857" w:rsidRPr="00153481" w:rsidRDefault="00153481" w:rsidP="00553EA0">
                  <w:pPr>
                    <w:spacing w:before="160" w:after="160" w:line="240" w:lineRule="exact"/>
                    <w:jc w:val="center"/>
                    <w:rPr>
                      <w:rFonts w:ascii="Calibri" w:hAnsi="Calibri" w:cs="Calibri"/>
                      <w:b/>
                      <w:caps/>
                      <w:color w:val="9B0050"/>
                      <w:sz w:val="44"/>
                      <w:szCs w:val="44"/>
                    </w:rPr>
                  </w:pPr>
                  <w:r w:rsidRPr="00153481">
                    <w:rPr>
                      <w:rFonts w:ascii="Calibri" w:hAnsi="Calibri" w:cs="Calibri"/>
                      <w:b/>
                      <w:caps/>
                      <w:color w:val="9B0050"/>
                      <w:sz w:val="44"/>
                      <w:szCs w:val="44"/>
                    </w:rPr>
                    <w:t xml:space="preserve">DOSSIER de </w:t>
                  </w:r>
                  <w:r w:rsidR="00672857" w:rsidRPr="00153481">
                    <w:rPr>
                      <w:rFonts w:ascii="Calibri" w:hAnsi="Calibri" w:cs="Calibri"/>
                      <w:b/>
                      <w:caps/>
                      <w:color w:val="9B0050"/>
                      <w:sz w:val="44"/>
                      <w:szCs w:val="44"/>
                    </w:rPr>
                    <w:t>reconnaissance</w:t>
                  </w:r>
                </w:p>
                <w:p w14:paraId="3C112399" w14:textId="77777777" w:rsidR="00672857" w:rsidRPr="00153481" w:rsidRDefault="00672857" w:rsidP="00553EA0">
                  <w:pPr>
                    <w:spacing w:before="160" w:after="160" w:line="240" w:lineRule="exact"/>
                    <w:jc w:val="center"/>
                    <w:rPr>
                      <w:rFonts w:ascii="Calibri" w:hAnsi="Calibri" w:cs="Calibri"/>
                      <w:b/>
                      <w:caps/>
                      <w:color w:val="9B0050"/>
                      <w:sz w:val="44"/>
                      <w:szCs w:val="44"/>
                    </w:rPr>
                  </w:pPr>
                </w:p>
                <w:p w14:paraId="788F86E3" w14:textId="77777777" w:rsidR="00672857" w:rsidRPr="00153481" w:rsidRDefault="00672857" w:rsidP="00553EA0">
                  <w:pPr>
                    <w:spacing w:before="160" w:after="160" w:line="240" w:lineRule="exact"/>
                    <w:jc w:val="center"/>
                    <w:rPr>
                      <w:rFonts w:ascii="Calibri" w:hAnsi="Calibri" w:cs="Calibri"/>
                      <w:b/>
                      <w:caps/>
                      <w:color w:val="9B0050"/>
                      <w:sz w:val="44"/>
                      <w:szCs w:val="44"/>
                    </w:rPr>
                  </w:pPr>
                  <w:r w:rsidRPr="00153481">
                    <w:rPr>
                      <w:rFonts w:ascii="Calibri" w:hAnsi="Calibri" w:cs="Calibri"/>
                      <w:b/>
                      <w:caps/>
                      <w:color w:val="9B0050"/>
                      <w:sz w:val="44"/>
                      <w:szCs w:val="44"/>
                    </w:rPr>
                    <w:t>des acquis de l’exp</w:t>
                  </w:r>
                  <w:r w:rsidR="001F19B6" w:rsidRPr="00153481">
                    <w:rPr>
                      <w:rFonts w:ascii="Calibri" w:hAnsi="Calibri" w:cs="Calibri"/>
                      <w:b/>
                      <w:caps/>
                      <w:color w:val="9B0050"/>
                      <w:sz w:val="44"/>
                      <w:szCs w:val="44"/>
                    </w:rPr>
                    <w:t>É</w:t>
                  </w:r>
                  <w:r w:rsidRPr="00153481">
                    <w:rPr>
                      <w:rFonts w:ascii="Calibri" w:hAnsi="Calibri" w:cs="Calibri"/>
                      <w:b/>
                      <w:caps/>
                      <w:color w:val="9B0050"/>
                      <w:sz w:val="44"/>
                      <w:szCs w:val="44"/>
                    </w:rPr>
                    <w:t>rience</w:t>
                  </w:r>
                  <w:r w:rsidR="00153481">
                    <w:rPr>
                      <w:rFonts w:ascii="Calibri" w:hAnsi="Calibri" w:cs="Calibri"/>
                      <w:b/>
                      <w:caps/>
                      <w:color w:val="9B0050"/>
                      <w:sz w:val="44"/>
                      <w:szCs w:val="44"/>
                    </w:rPr>
                    <w:t xml:space="preserve"> </w:t>
                  </w:r>
                  <w:r w:rsidRPr="00153481">
                    <w:rPr>
                      <w:rFonts w:ascii="Calibri" w:hAnsi="Calibri" w:cs="Calibri"/>
                      <w:b/>
                      <w:caps/>
                      <w:color w:val="9B0050"/>
                      <w:sz w:val="44"/>
                      <w:szCs w:val="44"/>
                    </w:rPr>
                    <w:t>professionnelle</w:t>
                  </w:r>
                </w:p>
                <w:p w14:paraId="3536984B" w14:textId="77777777" w:rsidR="00B60535" w:rsidRPr="00153481" w:rsidRDefault="00B60535" w:rsidP="00553EA0">
                  <w:pPr>
                    <w:spacing w:before="160" w:after="160" w:line="240" w:lineRule="exact"/>
                    <w:jc w:val="center"/>
                    <w:rPr>
                      <w:rFonts w:ascii="Calibri" w:hAnsi="Calibri" w:cs="Calibri"/>
                      <w:b/>
                      <w:caps/>
                      <w:color w:val="9B0050"/>
                      <w:sz w:val="44"/>
                      <w:szCs w:val="44"/>
                    </w:rPr>
                  </w:pPr>
                </w:p>
                <w:p w14:paraId="0A7D4965" w14:textId="77777777" w:rsidR="00B60535" w:rsidRPr="00153481" w:rsidRDefault="00B60535" w:rsidP="00553EA0">
                  <w:pPr>
                    <w:spacing w:before="160" w:after="160" w:line="240" w:lineRule="exact"/>
                    <w:jc w:val="center"/>
                    <w:rPr>
                      <w:rFonts w:ascii="Calibri" w:hAnsi="Calibri" w:cs="Calibri"/>
                      <w:b/>
                      <w:caps/>
                      <w:color w:val="9B0050"/>
                      <w:sz w:val="44"/>
                      <w:szCs w:val="44"/>
                    </w:rPr>
                  </w:pPr>
                  <w:r w:rsidRPr="00153481">
                    <w:rPr>
                      <w:rFonts w:ascii="Calibri" w:hAnsi="Calibri" w:cs="Calibri"/>
                      <w:b/>
                      <w:caps/>
                      <w:color w:val="9B0050"/>
                      <w:sz w:val="44"/>
                      <w:szCs w:val="44"/>
                    </w:rPr>
                    <w:t>CONCOURS</w:t>
                  </w:r>
                  <w:r w:rsidR="001F19B6" w:rsidRPr="00153481">
                    <w:rPr>
                      <w:rFonts w:ascii="Calibri" w:hAnsi="Calibri" w:cs="Calibri"/>
                      <w:b/>
                      <w:caps/>
                      <w:color w:val="9B0050"/>
                      <w:sz w:val="44"/>
                      <w:szCs w:val="44"/>
                    </w:rPr>
                    <w:t xml:space="preserve"> interne &amp; troisi</w:t>
                  </w:r>
                  <w:r w:rsidR="00BC0C84" w:rsidRPr="00153481">
                    <w:rPr>
                      <w:rFonts w:ascii="Calibri" w:hAnsi="Calibri" w:cs="Calibri"/>
                      <w:b/>
                      <w:caps/>
                      <w:color w:val="9B0050"/>
                      <w:sz w:val="44"/>
                      <w:szCs w:val="44"/>
                    </w:rPr>
                    <w:t>È</w:t>
                  </w:r>
                  <w:r w:rsidR="001F19B6" w:rsidRPr="00153481">
                    <w:rPr>
                      <w:rFonts w:ascii="Calibri" w:hAnsi="Calibri" w:cs="Calibri"/>
                      <w:b/>
                      <w:caps/>
                      <w:color w:val="9B0050"/>
                      <w:sz w:val="44"/>
                      <w:szCs w:val="44"/>
                    </w:rPr>
                    <w:t>me</w:t>
                  </w:r>
                  <w:r w:rsidR="00854CA3" w:rsidRPr="00153481">
                    <w:rPr>
                      <w:rFonts w:ascii="Calibri" w:hAnsi="Calibri" w:cs="Calibri"/>
                      <w:b/>
                      <w:caps/>
                      <w:color w:val="9B0050"/>
                      <w:sz w:val="44"/>
                      <w:szCs w:val="44"/>
                    </w:rPr>
                    <w:t xml:space="preserve"> concours</w:t>
                  </w:r>
                </w:p>
                <w:p w14:paraId="03755A7F" w14:textId="77777777" w:rsidR="00B60535" w:rsidRPr="00153481" w:rsidRDefault="00B60535" w:rsidP="00553EA0">
                  <w:pPr>
                    <w:spacing w:before="160" w:after="160" w:line="240" w:lineRule="exact"/>
                    <w:jc w:val="center"/>
                    <w:rPr>
                      <w:rFonts w:ascii="Calibri" w:hAnsi="Calibri" w:cs="Calibri"/>
                      <w:b/>
                      <w:caps/>
                      <w:color w:val="9B0050"/>
                      <w:sz w:val="44"/>
                      <w:szCs w:val="44"/>
                    </w:rPr>
                  </w:pPr>
                </w:p>
                <w:p w14:paraId="481D7375" w14:textId="77777777" w:rsidR="00B60535" w:rsidRDefault="00B60535" w:rsidP="00553EA0">
                  <w:pPr>
                    <w:spacing w:before="160" w:after="160" w:line="240" w:lineRule="exact"/>
                    <w:jc w:val="center"/>
                    <w:rPr>
                      <w:rFonts w:ascii="Calibri" w:hAnsi="Calibri" w:cs="Calibri"/>
                      <w:b/>
                      <w:caps/>
                      <w:color w:val="9B0050"/>
                      <w:sz w:val="44"/>
                      <w:szCs w:val="44"/>
                    </w:rPr>
                  </w:pPr>
                  <w:r w:rsidRPr="00153481">
                    <w:rPr>
                      <w:rFonts w:ascii="Calibri" w:hAnsi="Calibri" w:cs="Calibri"/>
                      <w:b/>
                      <w:caps/>
                      <w:color w:val="9B0050"/>
                      <w:sz w:val="44"/>
                      <w:szCs w:val="44"/>
                    </w:rPr>
                    <w:t>D’ATTACH</w:t>
                  </w:r>
                  <w:r w:rsidR="001F19B6" w:rsidRPr="00153481">
                    <w:rPr>
                      <w:rFonts w:ascii="Calibri" w:hAnsi="Calibri" w:cs="Calibri"/>
                      <w:b/>
                      <w:caps/>
                      <w:color w:val="9B0050"/>
                      <w:sz w:val="44"/>
                      <w:szCs w:val="44"/>
                    </w:rPr>
                    <w:t>É</w:t>
                  </w:r>
                  <w:r w:rsidRPr="00153481">
                    <w:rPr>
                      <w:rFonts w:ascii="Calibri" w:hAnsi="Calibri" w:cs="Calibri"/>
                      <w:b/>
                      <w:caps/>
                      <w:color w:val="9B0050"/>
                      <w:sz w:val="44"/>
                      <w:szCs w:val="44"/>
                    </w:rPr>
                    <w:t xml:space="preserve"> D’ADMINISTRATION HOSPITALI</w:t>
                  </w:r>
                  <w:r w:rsidR="00BC0C84" w:rsidRPr="00153481">
                    <w:rPr>
                      <w:rFonts w:ascii="Calibri" w:hAnsi="Calibri" w:cs="Calibri"/>
                      <w:b/>
                      <w:caps/>
                      <w:color w:val="9B0050"/>
                      <w:sz w:val="44"/>
                      <w:szCs w:val="44"/>
                    </w:rPr>
                    <w:t>È</w:t>
                  </w:r>
                  <w:r w:rsidRPr="00153481">
                    <w:rPr>
                      <w:rFonts w:ascii="Calibri" w:hAnsi="Calibri" w:cs="Calibri"/>
                      <w:b/>
                      <w:caps/>
                      <w:color w:val="9B0050"/>
                      <w:sz w:val="44"/>
                      <w:szCs w:val="44"/>
                    </w:rPr>
                    <w:t>RE</w:t>
                  </w:r>
                </w:p>
                <w:p w14:paraId="2CE3279F" w14:textId="77777777" w:rsidR="00153481" w:rsidRPr="00153481" w:rsidRDefault="00153481" w:rsidP="00553EA0">
                  <w:pPr>
                    <w:spacing w:before="160" w:after="160" w:line="240" w:lineRule="exact"/>
                    <w:jc w:val="center"/>
                    <w:rPr>
                      <w:rFonts w:ascii="Calibri" w:hAnsi="Calibri" w:cs="Calibri"/>
                      <w:b/>
                      <w:caps/>
                      <w:color w:val="9B0050"/>
                      <w:sz w:val="44"/>
                      <w:szCs w:val="44"/>
                    </w:rPr>
                  </w:pPr>
                </w:p>
              </w:txbxContent>
            </v:textbox>
          </v:shape>
        </w:pict>
      </w:r>
    </w:p>
    <w:p w14:paraId="602F3671" w14:textId="77777777" w:rsidR="008F3C5C" w:rsidRPr="00DC0DED" w:rsidRDefault="008F3C5C" w:rsidP="008D19AD">
      <w:pPr>
        <w:ind w:left="-1418"/>
        <w:rPr>
          <w:rFonts w:ascii="Calibri" w:hAnsi="Calibri" w:cs="Calibri"/>
        </w:rPr>
      </w:pPr>
    </w:p>
    <w:p w14:paraId="0E487FB2" w14:textId="77777777" w:rsidR="008F3C5C" w:rsidRPr="00DC0DED" w:rsidRDefault="008F3C5C" w:rsidP="008D19AD">
      <w:pPr>
        <w:ind w:left="-1418"/>
        <w:rPr>
          <w:rFonts w:ascii="Calibri" w:hAnsi="Calibri" w:cs="Calibri"/>
        </w:rPr>
      </w:pPr>
    </w:p>
    <w:p w14:paraId="0E577FB2" w14:textId="77777777" w:rsidR="008F3C5C" w:rsidRPr="00DC0DED" w:rsidRDefault="008F3C5C" w:rsidP="008D19AD">
      <w:pPr>
        <w:ind w:left="-1418"/>
        <w:rPr>
          <w:rFonts w:ascii="Calibri" w:hAnsi="Calibri" w:cs="Calibri"/>
        </w:rPr>
      </w:pPr>
    </w:p>
    <w:p w14:paraId="4DCA93B3" w14:textId="77777777" w:rsidR="008F3C5C" w:rsidRPr="00DC0DED" w:rsidRDefault="008F3C5C" w:rsidP="008D19AD">
      <w:pPr>
        <w:ind w:left="-1418"/>
        <w:rPr>
          <w:rFonts w:ascii="Calibri" w:hAnsi="Calibri" w:cs="Calibri"/>
        </w:rPr>
      </w:pPr>
    </w:p>
    <w:p w14:paraId="6F91112B" w14:textId="77777777" w:rsidR="008F3C5C" w:rsidRPr="00DC0DED" w:rsidRDefault="008F3C5C" w:rsidP="008D19AD">
      <w:pPr>
        <w:ind w:left="-1418"/>
        <w:rPr>
          <w:rFonts w:ascii="Calibri" w:hAnsi="Calibri" w:cs="Calibri"/>
        </w:rPr>
      </w:pPr>
    </w:p>
    <w:p w14:paraId="2B4C81FA" w14:textId="77777777" w:rsidR="008F3C5C" w:rsidRPr="00DC0DED" w:rsidRDefault="008F3C5C" w:rsidP="008D19AD">
      <w:pPr>
        <w:ind w:left="-1418"/>
        <w:rPr>
          <w:rFonts w:ascii="Calibri" w:hAnsi="Calibri" w:cs="Calibri"/>
        </w:rPr>
      </w:pPr>
    </w:p>
    <w:p w14:paraId="31232844" w14:textId="77777777" w:rsidR="008F3C5C" w:rsidRPr="00DC0DED" w:rsidRDefault="008F3C5C" w:rsidP="008D19AD">
      <w:pPr>
        <w:ind w:left="-1418"/>
        <w:rPr>
          <w:rFonts w:ascii="Calibri" w:hAnsi="Calibri" w:cs="Calibri"/>
        </w:rPr>
      </w:pPr>
    </w:p>
    <w:p w14:paraId="2CCC8761" w14:textId="77777777" w:rsidR="008F3C5C" w:rsidRPr="00DC0DED" w:rsidRDefault="008F3C5C" w:rsidP="008D19AD">
      <w:pPr>
        <w:ind w:left="-1418"/>
        <w:rPr>
          <w:rFonts w:ascii="Calibri" w:hAnsi="Calibri" w:cs="Calibri"/>
        </w:rPr>
      </w:pPr>
    </w:p>
    <w:p w14:paraId="3D726370" w14:textId="77777777" w:rsidR="008F3C5C" w:rsidRPr="00DC0DED" w:rsidRDefault="008F3C5C" w:rsidP="008D19AD">
      <w:pPr>
        <w:ind w:left="-1418"/>
        <w:rPr>
          <w:rFonts w:ascii="Calibri" w:hAnsi="Calibri" w:cs="Calibri"/>
        </w:rPr>
      </w:pPr>
    </w:p>
    <w:p w14:paraId="685D994D" w14:textId="77777777" w:rsidR="008F3C5C" w:rsidRPr="00DC0DED" w:rsidRDefault="008F3C5C" w:rsidP="008D19AD">
      <w:pPr>
        <w:ind w:left="-1418"/>
        <w:rPr>
          <w:rFonts w:ascii="Calibri" w:hAnsi="Calibri" w:cs="Calibri"/>
        </w:rPr>
      </w:pPr>
    </w:p>
    <w:p w14:paraId="69CF021A" w14:textId="77777777" w:rsidR="008F3C5C" w:rsidRPr="00DC0DED" w:rsidRDefault="008F3C5C" w:rsidP="008D19AD">
      <w:pPr>
        <w:ind w:left="-1418"/>
        <w:rPr>
          <w:rFonts w:ascii="Calibri" w:hAnsi="Calibri" w:cs="Calibri"/>
        </w:rPr>
      </w:pPr>
    </w:p>
    <w:p w14:paraId="45908533" w14:textId="77777777" w:rsidR="008F3C5C" w:rsidRPr="00DC0DED" w:rsidRDefault="008F3C5C" w:rsidP="008D19AD">
      <w:pPr>
        <w:ind w:left="-1418"/>
        <w:rPr>
          <w:rFonts w:ascii="Calibri" w:hAnsi="Calibri" w:cs="Calibri"/>
        </w:rPr>
      </w:pPr>
    </w:p>
    <w:p w14:paraId="5452C2A1" w14:textId="77777777" w:rsidR="008F3C5C" w:rsidRPr="00DC0DED" w:rsidRDefault="008F3C5C" w:rsidP="008D19AD">
      <w:pPr>
        <w:ind w:left="-1418"/>
        <w:rPr>
          <w:rFonts w:ascii="Calibri" w:hAnsi="Calibri" w:cs="Calibri"/>
        </w:rPr>
      </w:pPr>
    </w:p>
    <w:p w14:paraId="060170CF" w14:textId="77777777" w:rsidR="008F3C5C" w:rsidRDefault="008F3C5C" w:rsidP="008D19AD">
      <w:pPr>
        <w:ind w:left="-1418"/>
        <w:rPr>
          <w:rFonts w:ascii="Calibri" w:hAnsi="Calibri" w:cs="Calibri"/>
        </w:rPr>
      </w:pPr>
    </w:p>
    <w:p w14:paraId="00517245" w14:textId="77777777" w:rsidR="00B60535" w:rsidRDefault="00B60535" w:rsidP="008D19AD">
      <w:pPr>
        <w:ind w:left="-1418"/>
        <w:rPr>
          <w:rFonts w:ascii="Calibri" w:hAnsi="Calibri" w:cs="Calibri"/>
        </w:rPr>
      </w:pPr>
    </w:p>
    <w:p w14:paraId="4F9975F7" w14:textId="77777777" w:rsidR="00B60535" w:rsidRDefault="00B60535" w:rsidP="008D19AD">
      <w:pPr>
        <w:ind w:left="-1418"/>
        <w:rPr>
          <w:rFonts w:ascii="Calibri" w:hAnsi="Calibri" w:cs="Calibri"/>
        </w:rPr>
      </w:pPr>
    </w:p>
    <w:p w14:paraId="4D4F67B6" w14:textId="77777777" w:rsidR="00B60535" w:rsidRDefault="00B60535" w:rsidP="008D19AD">
      <w:pPr>
        <w:ind w:left="-1418"/>
        <w:rPr>
          <w:rFonts w:ascii="Calibri" w:hAnsi="Calibri" w:cs="Calibri"/>
        </w:rPr>
      </w:pPr>
    </w:p>
    <w:p w14:paraId="7A4A9751" w14:textId="77777777" w:rsidR="00B60535" w:rsidRDefault="00B60535" w:rsidP="008D19AD">
      <w:pPr>
        <w:ind w:left="-1418"/>
        <w:rPr>
          <w:rFonts w:ascii="Calibri" w:hAnsi="Calibri" w:cs="Calibri"/>
        </w:rPr>
      </w:pPr>
    </w:p>
    <w:p w14:paraId="1A9BF557" w14:textId="77777777" w:rsidR="00B60535" w:rsidRDefault="00841C48" w:rsidP="008D19AD">
      <w:pPr>
        <w:ind w:left="-1418"/>
        <w:rPr>
          <w:rFonts w:ascii="Calibri" w:hAnsi="Calibri" w:cs="Calibri"/>
        </w:rPr>
      </w:pPr>
      <w:r>
        <w:rPr>
          <w:rFonts w:ascii="Calibri" w:hAnsi="Calibri" w:cs="Calibri"/>
        </w:rPr>
      </w:r>
      <w:r>
        <w:rPr>
          <w:rFonts w:ascii="Calibri" w:hAnsi="Calibri" w:cs="Calibri"/>
        </w:rPr>
        <w:pict w14:anchorId="15D7D712">
          <v:shape id="_x0000_s1108" type="#_x0000_t202" style="width:537.9pt;height:290.85pt;mso-left-percent:-10001;mso-top-percent:-10001;mso-position-horizontal:absolute;mso-position-horizontal-relative:char;mso-position-vertical:absolute;mso-position-vertical-relative:line;mso-left-percent:-10001;mso-top-percent:-10001;mso-width-relative:margin;mso-height-relative:margin" strokecolor="#8a0045" strokeweight="5pt">
            <v:stroke linestyle="thickThin"/>
            <v:shadow color="#868686"/>
            <v:textbox style="mso-next-textbox:#_x0000_s1108">
              <w:txbxContent>
                <w:p w14:paraId="720A777B" w14:textId="77777777" w:rsidR="00A52F89" w:rsidRPr="00A82DE2" w:rsidRDefault="00A52F89" w:rsidP="00A52F89">
                  <w:pPr>
                    <w:ind w:right="36"/>
                    <w:jc w:val="both"/>
                    <w:rPr>
                      <w:rFonts w:ascii="Calibri" w:hAnsi="Calibri"/>
                      <w:b/>
                      <w:sz w:val="28"/>
                      <w:szCs w:val="28"/>
                      <w:u w:val="single"/>
                    </w:rPr>
                  </w:pPr>
                </w:p>
                <w:p w14:paraId="31AA36CA" w14:textId="77777777" w:rsidR="00A52F89" w:rsidRDefault="00A52F89" w:rsidP="00A52F89">
                  <w:pPr>
                    <w:jc w:val="center"/>
                    <w:rPr>
                      <w:rFonts w:ascii="Calibri" w:hAnsi="Calibri"/>
                      <w:sz w:val="28"/>
                      <w:szCs w:val="28"/>
                    </w:rPr>
                  </w:pPr>
                </w:p>
                <w:p w14:paraId="6A04A89D" w14:textId="77777777" w:rsidR="00F76191" w:rsidRPr="006D6333" w:rsidRDefault="00A52F89" w:rsidP="002B349A">
                  <w:pPr>
                    <w:rPr>
                      <w:rFonts w:ascii="Calibri" w:hAnsi="Calibri"/>
                      <w:b/>
                      <w:sz w:val="28"/>
                      <w:szCs w:val="28"/>
                    </w:rPr>
                  </w:pPr>
                  <w:r>
                    <w:rPr>
                      <w:rFonts w:ascii="Calibri" w:hAnsi="Calibri"/>
                      <w:b/>
                      <w:sz w:val="28"/>
                      <w:szCs w:val="28"/>
                    </w:rPr>
                    <w:t>NOM :</w:t>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t>PRENOM :</w:t>
                  </w:r>
                </w:p>
              </w:txbxContent>
            </v:textbox>
            <w10:anchorlock/>
          </v:shape>
        </w:pict>
      </w:r>
    </w:p>
    <w:p w14:paraId="6C1FC845" w14:textId="77777777" w:rsidR="002B349A" w:rsidRPr="00DC0DED" w:rsidRDefault="002B349A" w:rsidP="008D19AD">
      <w:pPr>
        <w:ind w:left="-1418"/>
        <w:rPr>
          <w:rFonts w:ascii="Calibri" w:hAnsi="Calibri" w:cs="Calibri"/>
        </w:rPr>
      </w:pPr>
    </w:p>
    <w:p w14:paraId="1A52EBB7" w14:textId="77777777" w:rsidR="00491FA0" w:rsidRDefault="00491FA0" w:rsidP="008D19AD">
      <w:pPr>
        <w:ind w:left="-1418"/>
        <w:rPr>
          <w:rFonts w:ascii="Calibri" w:hAnsi="Calibri" w:cs="Calibri"/>
        </w:rPr>
        <w:sectPr w:rsidR="00491FA0" w:rsidSect="003A0957">
          <w:footerReference w:type="default" r:id="rId10"/>
          <w:headerReference w:type="first" r:id="rId11"/>
          <w:footerReference w:type="first" r:id="rId12"/>
          <w:pgSz w:w="11906" w:h="16838" w:code="9"/>
          <w:pgMar w:top="851" w:right="851" w:bottom="284" w:left="1985" w:header="284" w:footer="284" w:gutter="0"/>
          <w:pgNumType w:start="1" w:chapStyle="1"/>
          <w:cols w:space="720"/>
          <w:titlePg/>
          <w:docGrid w:linePitch="326"/>
        </w:sectPr>
      </w:pPr>
    </w:p>
    <w:p w14:paraId="7A298DA4" w14:textId="77777777" w:rsidR="00A52F89" w:rsidRPr="00982ADC" w:rsidRDefault="00A52F89" w:rsidP="000878A3">
      <w:pPr>
        <w:tabs>
          <w:tab w:val="left" w:pos="3544"/>
        </w:tabs>
        <w:autoSpaceDE w:val="0"/>
        <w:autoSpaceDN w:val="0"/>
        <w:adjustRightInd w:val="0"/>
        <w:ind w:left="-1417" w:right="631"/>
        <w:jc w:val="both"/>
        <w:rPr>
          <w:rFonts w:ascii="Calibri" w:hAnsi="Calibri" w:cs="Calibri"/>
          <w:b/>
          <w:caps/>
          <w:color w:val="9B0050"/>
          <w:sz w:val="28"/>
          <w:szCs w:val="28"/>
          <w:u w:val="single"/>
        </w:rPr>
      </w:pPr>
      <w:r w:rsidRPr="00982ADC">
        <w:rPr>
          <w:rFonts w:ascii="Calibri" w:hAnsi="Calibri" w:cs="Calibri"/>
          <w:b/>
          <w:caps/>
          <w:color w:val="9B0050"/>
          <w:sz w:val="28"/>
          <w:szCs w:val="28"/>
          <w:u w:val="single"/>
        </w:rPr>
        <w:lastRenderedPageBreak/>
        <w:t>QU’EST QUE LA RAEP?</w:t>
      </w:r>
    </w:p>
    <w:p w14:paraId="272BB554" w14:textId="77777777" w:rsidR="00982ADC" w:rsidRPr="00252744" w:rsidRDefault="002B349A" w:rsidP="000878A3">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hAnsi="Calibri" w:cs="Calibri"/>
          <w:color w:val="000000"/>
        </w:rPr>
        <w:t>La reconnaissance des acquis de l’expérience professionnelle (RAEP) est un mécanisme d’évaluation et de comparaison des savoirs, des compétences fondé sur des critères professionnels</w:t>
      </w:r>
      <w:r w:rsidR="00982ADC" w:rsidRPr="00252744">
        <w:rPr>
          <w:rFonts w:ascii="Calibri" w:hAnsi="Calibri" w:cs="Calibri"/>
          <w:color w:val="000000"/>
        </w:rPr>
        <w:t xml:space="preserve"> et </w:t>
      </w:r>
      <w:r w:rsidR="00982ADC" w:rsidRPr="00252744">
        <w:rPr>
          <w:rFonts w:ascii="Calibri" w:eastAsia="Wingdings-Regular" w:hAnsi="Calibri" w:cs="TimesNewRomanPSMT"/>
          <w:color w:val="000000"/>
        </w:rPr>
        <w:t>permettant à un jury du concours d’apprécier votre capacité à exercer de nouvelles fonctions et à prendre de nouvelles responsabilités.</w:t>
      </w:r>
    </w:p>
    <w:p w14:paraId="52D82EF5"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8B0045"/>
          <w:sz w:val="26"/>
          <w:szCs w:val="26"/>
        </w:rPr>
      </w:pPr>
    </w:p>
    <w:p w14:paraId="4A8E45DE" w14:textId="77777777" w:rsidR="00982ADC" w:rsidRPr="00252744" w:rsidRDefault="00982ADC" w:rsidP="000878A3">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Elle est l’aboutissement d’une nouvelle logique de recrutement et d’évolution professionnelle. L’objectif est de favoriser une plus grande variété dans les recrutements. Pour ce faire, les épreuves théoriques ont été abandonnées au profil de la valorisation de l’expérience professionnelle.</w:t>
      </w:r>
    </w:p>
    <w:p w14:paraId="4F1B3FD2"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8B0045"/>
          <w:sz w:val="26"/>
          <w:szCs w:val="26"/>
        </w:rPr>
      </w:pPr>
    </w:p>
    <w:p w14:paraId="636C43E3" w14:textId="77777777" w:rsidR="000A0100" w:rsidRPr="00252744" w:rsidRDefault="000A0100" w:rsidP="000878A3">
      <w:pPr>
        <w:tabs>
          <w:tab w:val="left" w:pos="3544"/>
        </w:tabs>
        <w:autoSpaceDE w:val="0"/>
        <w:autoSpaceDN w:val="0"/>
        <w:adjustRightInd w:val="0"/>
        <w:ind w:left="-1417" w:right="631"/>
        <w:jc w:val="both"/>
        <w:rPr>
          <w:rFonts w:ascii="Calibri" w:hAnsi="Calibri" w:cs="Calibri"/>
          <w:color w:val="8B0045"/>
          <w:sz w:val="26"/>
          <w:szCs w:val="26"/>
        </w:rPr>
      </w:pPr>
    </w:p>
    <w:p w14:paraId="4B754B2F"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8B0045"/>
          <w:sz w:val="26"/>
          <w:szCs w:val="26"/>
        </w:rPr>
      </w:pPr>
    </w:p>
    <w:p w14:paraId="6DD21D3E" w14:textId="77777777" w:rsidR="00982ADC" w:rsidRPr="00982ADC" w:rsidRDefault="00982ADC" w:rsidP="000878A3">
      <w:pPr>
        <w:tabs>
          <w:tab w:val="left" w:pos="3544"/>
        </w:tabs>
        <w:autoSpaceDE w:val="0"/>
        <w:autoSpaceDN w:val="0"/>
        <w:adjustRightInd w:val="0"/>
        <w:ind w:left="-1417" w:right="631"/>
        <w:jc w:val="both"/>
        <w:rPr>
          <w:rFonts w:ascii="Calibri" w:hAnsi="Calibri" w:cs="Calibri"/>
          <w:b/>
          <w:caps/>
          <w:color w:val="9B0050"/>
          <w:sz w:val="28"/>
          <w:szCs w:val="28"/>
          <w:u w:val="single"/>
        </w:rPr>
      </w:pPr>
      <w:r w:rsidRPr="00982ADC">
        <w:rPr>
          <w:rFonts w:ascii="Calibri" w:hAnsi="Calibri" w:cs="Calibri"/>
          <w:b/>
          <w:caps/>
          <w:color w:val="9B0050"/>
          <w:sz w:val="28"/>
          <w:szCs w:val="28"/>
          <w:u w:val="single"/>
        </w:rPr>
        <w:t>L’ÉPREUVE</w:t>
      </w:r>
    </w:p>
    <w:p w14:paraId="30B8C531" w14:textId="77777777" w:rsidR="00982ADC" w:rsidRPr="005C7CB7" w:rsidRDefault="00982ADC" w:rsidP="000878A3">
      <w:pPr>
        <w:tabs>
          <w:tab w:val="left" w:pos="3544"/>
        </w:tabs>
        <w:autoSpaceDE w:val="0"/>
        <w:autoSpaceDN w:val="0"/>
        <w:adjustRightInd w:val="0"/>
        <w:ind w:left="-1417" w:right="631"/>
        <w:jc w:val="both"/>
        <w:rPr>
          <w:rFonts w:ascii="Calibri" w:hAnsi="Calibri" w:cs="Calibri"/>
          <w:color w:val="000000"/>
        </w:rPr>
      </w:pPr>
      <w:r>
        <w:rPr>
          <w:rFonts w:ascii="Calibri" w:hAnsi="Calibri" w:cs="Calibri"/>
          <w:color w:val="000000"/>
        </w:rPr>
        <w:t>L</w:t>
      </w:r>
      <w:r w:rsidRPr="005C7CB7">
        <w:rPr>
          <w:rFonts w:ascii="Calibri" w:hAnsi="Calibri" w:cs="Calibri"/>
          <w:color w:val="000000"/>
        </w:rPr>
        <w:t>’épreuve de RAEP est intégrée dans la première épreuve orale d’admissi</w:t>
      </w:r>
      <w:r>
        <w:rPr>
          <w:rFonts w:ascii="Calibri" w:hAnsi="Calibri" w:cs="Calibri"/>
          <w:color w:val="000000"/>
        </w:rPr>
        <w:t>on</w:t>
      </w:r>
      <w:r w:rsidRPr="005C7CB7">
        <w:rPr>
          <w:rFonts w:ascii="Calibri" w:hAnsi="Calibri" w:cs="Calibri"/>
          <w:color w:val="000000"/>
        </w:rPr>
        <w:t>.</w:t>
      </w:r>
      <w:r>
        <w:rPr>
          <w:rFonts w:ascii="Calibri" w:hAnsi="Calibri" w:cs="Calibri"/>
          <w:color w:val="000000"/>
        </w:rPr>
        <w:t xml:space="preserve"> </w:t>
      </w:r>
      <w:r w:rsidRPr="005C7CB7">
        <w:rPr>
          <w:rFonts w:ascii="Calibri" w:hAnsi="Calibri" w:cs="Calibri"/>
          <w:color w:val="000000"/>
        </w:rPr>
        <w:t>Cette épreuve orale d’admission consiste à apprécier la personnalité du candidat, son potentiel et sa motivation à exercer ses futures fonctions dans le cadre d’un entretien en deux parties avec le jury.</w:t>
      </w:r>
    </w:p>
    <w:p w14:paraId="3B71B168" w14:textId="77777777" w:rsidR="00982ADC" w:rsidRDefault="00982ADC" w:rsidP="000878A3">
      <w:pPr>
        <w:tabs>
          <w:tab w:val="left" w:pos="3544"/>
        </w:tabs>
        <w:autoSpaceDE w:val="0"/>
        <w:autoSpaceDN w:val="0"/>
        <w:adjustRightInd w:val="0"/>
        <w:ind w:left="-1417" w:right="631"/>
        <w:jc w:val="both"/>
        <w:rPr>
          <w:rFonts w:ascii="Calibri" w:hAnsi="Calibri" w:cs="Calibri"/>
          <w:color w:val="000000"/>
        </w:rPr>
      </w:pPr>
    </w:p>
    <w:p w14:paraId="13AFBCFF"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000000"/>
        </w:rPr>
      </w:pPr>
      <w:r w:rsidRPr="005C7CB7">
        <w:rPr>
          <w:rFonts w:ascii="Calibri" w:hAnsi="Calibri" w:cs="Calibri"/>
          <w:color w:val="000000"/>
        </w:rPr>
        <w:t xml:space="preserve">La seconde partie de cette épreuve orale d’admission consiste en un échange sur le parcours et les acquis </w:t>
      </w:r>
      <w:r w:rsidRPr="00252744">
        <w:rPr>
          <w:rFonts w:ascii="Calibri" w:hAnsi="Calibri" w:cs="Calibri"/>
          <w:color w:val="000000"/>
        </w:rPr>
        <w:t>professionnels entre le candidat admissible et le jury.</w:t>
      </w:r>
    </w:p>
    <w:p w14:paraId="57F250C9"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000000"/>
        </w:rPr>
      </w:pPr>
    </w:p>
    <w:p w14:paraId="06121A2C"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000000"/>
        </w:rPr>
      </w:pPr>
      <w:r w:rsidRPr="00252744">
        <w:rPr>
          <w:rFonts w:ascii="Calibri" w:hAnsi="Calibri" w:cs="Calibri"/>
          <w:color w:val="000000"/>
        </w:rPr>
        <w:t>La RAEP vient en appui puisque le jury dispose du dossier constitué par le candidat en vue de la reconnaissance des acquis de son expérience professionnelle.</w:t>
      </w:r>
    </w:p>
    <w:p w14:paraId="7F82B3B7"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8B0045"/>
          <w:sz w:val="26"/>
          <w:szCs w:val="26"/>
        </w:rPr>
      </w:pPr>
    </w:p>
    <w:p w14:paraId="54357A5A" w14:textId="77777777" w:rsidR="000A0100" w:rsidRPr="00252744" w:rsidRDefault="000A0100" w:rsidP="000878A3">
      <w:pPr>
        <w:tabs>
          <w:tab w:val="left" w:pos="3544"/>
        </w:tabs>
        <w:autoSpaceDE w:val="0"/>
        <w:autoSpaceDN w:val="0"/>
        <w:adjustRightInd w:val="0"/>
        <w:ind w:left="-1417" w:right="631"/>
        <w:jc w:val="both"/>
        <w:rPr>
          <w:rFonts w:ascii="Calibri" w:hAnsi="Calibri" w:cs="Calibri"/>
          <w:color w:val="8B0045"/>
          <w:sz w:val="26"/>
          <w:szCs w:val="26"/>
        </w:rPr>
      </w:pPr>
    </w:p>
    <w:p w14:paraId="22A3A6BD" w14:textId="77777777" w:rsidR="00982ADC" w:rsidRPr="00252744" w:rsidRDefault="00982ADC" w:rsidP="000878A3">
      <w:pPr>
        <w:tabs>
          <w:tab w:val="left" w:pos="3544"/>
        </w:tabs>
        <w:autoSpaceDE w:val="0"/>
        <w:autoSpaceDN w:val="0"/>
        <w:adjustRightInd w:val="0"/>
        <w:ind w:left="-1417" w:right="631"/>
        <w:jc w:val="both"/>
        <w:rPr>
          <w:rFonts w:ascii="Calibri" w:hAnsi="Calibri" w:cs="Calibri"/>
          <w:color w:val="8B0045"/>
          <w:sz w:val="26"/>
          <w:szCs w:val="26"/>
        </w:rPr>
      </w:pPr>
    </w:p>
    <w:p w14:paraId="7B40648B" w14:textId="77777777" w:rsidR="00982ADC" w:rsidRPr="00252744" w:rsidRDefault="00982ADC" w:rsidP="000878A3">
      <w:pPr>
        <w:tabs>
          <w:tab w:val="left" w:pos="3544"/>
        </w:tabs>
        <w:autoSpaceDE w:val="0"/>
        <w:autoSpaceDN w:val="0"/>
        <w:adjustRightInd w:val="0"/>
        <w:ind w:left="-1417" w:right="631"/>
        <w:jc w:val="both"/>
        <w:rPr>
          <w:rFonts w:ascii="Calibri" w:hAnsi="Calibri" w:cs="Calibri"/>
          <w:b/>
          <w:caps/>
          <w:color w:val="9B0050"/>
          <w:sz w:val="28"/>
          <w:szCs w:val="28"/>
          <w:u w:val="single"/>
        </w:rPr>
      </w:pPr>
      <w:r w:rsidRPr="00252744">
        <w:rPr>
          <w:rFonts w:ascii="Calibri" w:hAnsi="Calibri" w:cs="Calibri"/>
          <w:b/>
          <w:caps/>
          <w:color w:val="9B0050"/>
          <w:sz w:val="28"/>
          <w:szCs w:val="28"/>
          <w:u w:val="single"/>
        </w:rPr>
        <w:t>QUEl intÉr</w:t>
      </w:r>
      <w:r w:rsidR="000A0100" w:rsidRPr="00252744">
        <w:rPr>
          <w:rFonts w:ascii="Calibri" w:hAnsi="Calibri" w:cs="Calibri"/>
          <w:b/>
          <w:caps/>
          <w:color w:val="9B0050"/>
          <w:sz w:val="28"/>
          <w:szCs w:val="28"/>
          <w:u w:val="single"/>
        </w:rPr>
        <w:t>Ê</w:t>
      </w:r>
      <w:r w:rsidRPr="00252744">
        <w:rPr>
          <w:rFonts w:ascii="Calibri" w:hAnsi="Calibri" w:cs="Calibri"/>
          <w:b/>
          <w:caps/>
          <w:color w:val="9B0050"/>
          <w:sz w:val="28"/>
          <w:szCs w:val="28"/>
          <w:u w:val="single"/>
        </w:rPr>
        <w:t>t pour le jury?</w:t>
      </w:r>
    </w:p>
    <w:p w14:paraId="705E1810" w14:textId="77777777" w:rsidR="000A0100" w:rsidRPr="00252744" w:rsidRDefault="000A0100" w:rsidP="000878A3">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Grâce au dossier constitué par le candidat préalablement à l’entretien oral, le jury peut se forger une opinion assez précise du potentiel des candidats.</w:t>
      </w:r>
    </w:p>
    <w:p w14:paraId="64CE097C" w14:textId="77777777" w:rsidR="000A0100" w:rsidRPr="00252744" w:rsidRDefault="000A0100" w:rsidP="000878A3">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Les rapports de jury montrent que ces derniers apprécient particulièrement cette épreuve car ils possèdent une base pour questionner le candidat sur sa carrière, ses compétences, ses motivations.</w:t>
      </w:r>
    </w:p>
    <w:p w14:paraId="4F4EB4A2" w14:textId="77777777" w:rsidR="00982ADC" w:rsidRPr="00252744" w:rsidRDefault="00982ADC" w:rsidP="000A0100">
      <w:pPr>
        <w:autoSpaceDE w:val="0"/>
        <w:autoSpaceDN w:val="0"/>
        <w:adjustRightInd w:val="0"/>
        <w:ind w:left="-1417" w:right="283"/>
        <w:jc w:val="both"/>
        <w:rPr>
          <w:rFonts w:ascii="Calibri" w:hAnsi="Calibri" w:cs="Calibri"/>
          <w:color w:val="8B0045"/>
          <w:sz w:val="26"/>
          <w:szCs w:val="26"/>
        </w:rPr>
      </w:pPr>
    </w:p>
    <w:p w14:paraId="19749BD9" w14:textId="77777777" w:rsidR="000878A3" w:rsidRPr="00252744" w:rsidRDefault="000878A3" w:rsidP="000A0100">
      <w:pPr>
        <w:autoSpaceDE w:val="0"/>
        <w:autoSpaceDN w:val="0"/>
        <w:adjustRightInd w:val="0"/>
        <w:ind w:left="-1417" w:right="283"/>
        <w:jc w:val="both"/>
        <w:rPr>
          <w:rFonts w:ascii="Calibri" w:hAnsi="Calibri" w:cs="Calibri"/>
          <w:color w:val="8B0045"/>
          <w:sz w:val="26"/>
          <w:szCs w:val="26"/>
        </w:rPr>
      </w:pPr>
    </w:p>
    <w:p w14:paraId="298B8403" w14:textId="77777777" w:rsidR="000A0100" w:rsidRPr="00252744" w:rsidRDefault="000A0100" w:rsidP="000878A3">
      <w:pPr>
        <w:autoSpaceDE w:val="0"/>
        <w:autoSpaceDN w:val="0"/>
        <w:adjustRightInd w:val="0"/>
        <w:ind w:right="-361"/>
        <w:jc w:val="both"/>
        <w:rPr>
          <w:rFonts w:ascii="Calibri" w:hAnsi="Calibri" w:cs="Calibri"/>
          <w:b/>
          <w:caps/>
          <w:color w:val="9B0050"/>
          <w:sz w:val="27"/>
          <w:szCs w:val="27"/>
          <w:u w:val="single"/>
        </w:rPr>
      </w:pPr>
      <w:r w:rsidRPr="00252744">
        <w:rPr>
          <w:rFonts w:ascii="Calibri" w:hAnsi="Calibri" w:cs="Calibri"/>
          <w:b/>
          <w:caps/>
          <w:color w:val="9B0050"/>
          <w:sz w:val="27"/>
          <w:szCs w:val="27"/>
          <w:u w:val="single"/>
        </w:rPr>
        <w:t>QUEl avantage pour les candidat(E)s?</w:t>
      </w:r>
    </w:p>
    <w:p w14:paraId="6854390F" w14:textId="77777777" w:rsidR="00431CA0" w:rsidRDefault="000A0100" w:rsidP="000878A3">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qui constituez le dossier, rappelez votre parcours, démontrez vos compétences acquises dans les différents postes.</w:t>
      </w:r>
    </w:p>
    <w:p w14:paraId="021DE9B7" w14:textId="77777777" w:rsidR="00431CA0" w:rsidRDefault="00431CA0" w:rsidP="000878A3">
      <w:pPr>
        <w:autoSpaceDE w:val="0"/>
        <w:autoSpaceDN w:val="0"/>
        <w:adjustRightInd w:val="0"/>
        <w:ind w:right="-361"/>
        <w:jc w:val="both"/>
        <w:rPr>
          <w:rFonts w:ascii="Calibri" w:eastAsia="Wingdings-Regular" w:hAnsi="Calibri" w:cs="TimesNewRomanPSMT"/>
          <w:color w:val="000000"/>
        </w:rPr>
      </w:pPr>
    </w:p>
    <w:p w14:paraId="509BCF38" w14:textId="77777777" w:rsidR="000A0100" w:rsidRPr="00252744" w:rsidRDefault="000A0100" w:rsidP="000878A3">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aussi qui, au début de l’entretien, présenterez</w:t>
      </w:r>
      <w:r w:rsidR="00F10828">
        <w:rPr>
          <w:rFonts w:ascii="Calibri" w:eastAsia="Wingdings-Regular" w:hAnsi="Calibri" w:cs="TimesNewRomanPSMT"/>
          <w:color w:val="000000"/>
        </w:rPr>
        <w:t>,</w:t>
      </w:r>
      <w:r w:rsidRPr="00252744">
        <w:rPr>
          <w:rFonts w:ascii="Calibri" w:eastAsia="Wingdings-Regular" w:hAnsi="Calibri" w:cs="TimesNewRomanPSMT"/>
          <w:color w:val="000000"/>
        </w:rPr>
        <w:t xml:space="preserve"> dans la seconde partie de l’entretien avec le jury</w:t>
      </w:r>
      <w:r w:rsidR="00F10828">
        <w:rPr>
          <w:rFonts w:ascii="Calibri" w:eastAsia="Wingdings-Regular" w:hAnsi="Calibri" w:cs="TimesNewRomanPSMT"/>
          <w:color w:val="000000"/>
        </w:rPr>
        <w:t>,</w:t>
      </w:r>
      <w:r w:rsidRPr="00252744">
        <w:rPr>
          <w:rFonts w:ascii="Calibri" w:eastAsia="Wingdings-Regular" w:hAnsi="Calibri" w:cs="TimesNewRomanPSMT"/>
          <w:color w:val="000000"/>
        </w:rPr>
        <w:t xml:space="preserve"> les points essentiels de votre parcours</w:t>
      </w:r>
    </w:p>
    <w:p w14:paraId="04698AF7" w14:textId="77777777" w:rsidR="000A0100" w:rsidRPr="00252744" w:rsidRDefault="000A0100" w:rsidP="000878A3">
      <w:pPr>
        <w:autoSpaceDE w:val="0"/>
        <w:autoSpaceDN w:val="0"/>
        <w:adjustRightInd w:val="0"/>
        <w:ind w:right="-361"/>
        <w:jc w:val="both"/>
        <w:rPr>
          <w:rFonts w:ascii="Calibri" w:eastAsia="Wingdings-Regular" w:hAnsi="Calibri" w:cs="TimesNewRomanPSMT"/>
          <w:color w:val="000000"/>
        </w:rPr>
      </w:pPr>
    </w:p>
    <w:p w14:paraId="6004D442" w14:textId="77777777" w:rsidR="002B349A" w:rsidRDefault="000A0100" w:rsidP="000878A3">
      <w:pPr>
        <w:autoSpaceDE w:val="0"/>
        <w:autoSpaceDN w:val="0"/>
        <w:adjustRightInd w:val="0"/>
        <w:ind w:right="-361"/>
        <w:jc w:val="both"/>
        <w:rPr>
          <w:rFonts w:ascii="Calibri" w:hAnsi="Calibri" w:cs="Calibri"/>
          <w:color w:val="000000"/>
        </w:rPr>
      </w:pPr>
      <w:r>
        <w:rPr>
          <w:rFonts w:ascii="Calibri" w:hAnsi="Calibri" w:cs="Calibri"/>
          <w:color w:val="000000"/>
        </w:rPr>
        <w:t xml:space="preserve">La RAEP vous </w:t>
      </w:r>
      <w:r w:rsidR="002B349A" w:rsidRPr="005C7CB7">
        <w:rPr>
          <w:rFonts w:ascii="Calibri" w:hAnsi="Calibri" w:cs="Calibri"/>
          <w:color w:val="000000"/>
        </w:rPr>
        <w:t xml:space="preserve">permet de valoriser </w:t>
      </w:r>
      <w:r>
        <w:rPr>
          <w:rFonts w:ascii="Calibri" w:hAnsi="Calibri" w:cs="Calibri"/>
          <w:color w:val="000000"/>
        </w:rPr>
        <w:t>votre</w:t>
      </w:r>
      <w:r w:rsidR="002B349A" w:rsidRPr="005C7CB7">
        <w:rPr>
          <w:rFonts w:ascii="Calibri" w:hAnsi="Calibri" w:cs="Calibri"/>
          <w:color w:val="000000"/>
        </w:rPr>
        <w:t xml:space="preserve"> expérience professionnelle acquise dans </w:t>
      </w:r>
      <w:r>
        <w:rPr>
          <w:rFonts w:ascii="Calibri" w:hAnsi="Calibri" w:cs="Calibri"/>
          <w:color w:val="000000"/>
        </w:rPr>
        <w:t>vos</w:t>
      </w:r>
      <w:r w:rsidR="002B349A" w:rsidRPr="005C7CB7">
        <w:rPr>
          <w:rFonts w:ascii="Calibri" w:hAnsi="Calibri" w:cs="Calibri"/>
          <w:color w:val="000000"/>
        </w:rPr>
        <w:t xml:space="preserve"> fonctions précédentes au sein d’une administration, d’un établissement public de santé, d’une collectivité territoriale ou </w:t>
      </w:r>
      <w:r>
        <w:rPr>
          <w:rFonts w:ascii="Calibri" w:hAnsi="Calibri" w:cs="Calibri"/>
          <w:color w:val="000000"/>
        </w:rPr>
        <w:t>a</w:t>
      </w:r>
      <w:r w:rsidR="002B349A" w:rsidRPr="005C7CB7">
        <w:rPr>
          <w:rFonts w:ascii="Calibri" w:hAnsi="Calibri" w:cs="Calibri"/>
          <w:color w:val="000000"/>
        </w:rPr>
        <w:t>u sein d’une entreprise, d’une association ou d’élu.</w:t>
      </w:r>
    </w:p>
    <w:p w14:paraId="344FE076" w14:textId="77777777" w:rsidR="002B349A" w:rsidRDefault="002B349A" w:rsidP="000878A3">
      <w:pPr>
        <w:autoSpaceDE w:val="0"/>
        <w:autoSpaceDN w:val="0"/>
        <w:adjustRightInd w:val="0"/>
        <w:ind w:right="-361"/>
        <w:jc w:val="both"/>
        <w:rPr>
          <w:rFonts w:ascii="Calibri" w:hAnsi="Calibri" w:cs="Calibri"/>
          <w:color w:val="8B0045"/>
          <w:sz w:val="26"/>
          <w:szCs w:val="26"/>
        </w:rPr>
      </w:pPr>
    </w:p>
    <w:p w14:paraId="7762EBB3" w14:textId="77777777" w:rsidR="000878A3" w:rsidRDefault="000878A3" w:rsidP="000878A3">
      <w:pPr>
        <w:autoSpaceDE w:val="0"/>
        <w:autoSpaceDN w:val="0"/>
        <w:adjustRightInd w:val="0"/>
        <w:ind w:right="-361"/>
        <w:jc w:val="both"/>
        <w:rPr>
          <w:rFonts w:ascii="Calibri" w:hAnsi="Calibri" w:cs="Calibri"/>
          <w:color w:val="8B0045"/>
          <w:sz w:val="26"/>
          <w:szCs w:val="26"/>
        </w:rPr>
      </w:pPr>
    </w:p>
    <w:p w14:paraId="28F93441" w14:textId="77777777" w:rsidR="005D1285" w:rsidRPr="006F1CEB" w:rsidRDefault="005D1285" w:rsidP="000878A3">
      <w:pPr>
        <w:autoSpaceDE w:val="0"/>
        <w:autoSpaceDN w:val="0"/>
        <w:adjustRightInd w:val="0"/>
        <w:ind w:right="-361"/>
        <w:jc w:val="both"/>
        <w:rPr>
          <w:rFonts w:ascii="Calibri" w:hAnsi="Calibri" w:cs="Calibri"/>
          <w:color w:val="8B0045"/>
          <w:sz w:val="26"/>
          <w:szCs w:val="26"/>
        </w:rPr>
      </w:pPr>
    </w:p>
    <w:p w14:paraId="7B566FC3" w14:textId="77777777" w:rsidR="00A52F89" w:rsidRPr="002B349A" w:rsidRDefault="00A52F89" w:rsidP="000878A3">
      <w:pPr>
        <w:autoSpaceDE w:val="0"/>
        <w:autoSpaceDN w:val="0"/>
        <w:adjustRightInd w:val="0"/>
        <w:ind w:right="-361"/>
        <w:jc w:val="both"/>
        <w:rPr>
          <w:rFonts w:ascii="Calibri" w:hAnsi="Calibri" w:cs="Calibri"/>
          <w:b/>
          <w:color w:val="9B0050"/>
          <w:sz w:val="28"/>
          <w:szCs w:val="28"/>
          <w:u w:val="single"/>
        </w:rPr>
      </w:pPr>
      <w:r w:rsidRPr="002B349A">
        <w:rPr>
          <w:rFonts w:ascii="Calibri" w:hAnsi="Calibri" w:cs="Calibri"/>
          <w:b/>
          <w:color w:val="9B0050"/>
          <w:sz w:val="28"/>
          <w:szCs w:val="28"/>
          <w:u w:val="single"/>
        </w:rPr>
        <w:t>QUE COMPORTE LE DOSSIER RAEP?</w:t>
      </w:r>
    </w:p>
    <w:p w14:paraId="3E0A76FD" w14:textId="77777777" w:rsidR="005C7CB7" w:rsidRPr="00B366EC" w:rsidRDefault="002B349A" w:rsidP="000878A3">
      <w:pPr>
        <w:autoSpaceDE w:val="0"/>
        <w:autoSpaceDN w:val="0"/>
        <w:adjustRightInd w:val="0"/>
        <w:ind w:right="-361"/>
        <w:jc w:val="both"/>
        <w:rPr>
          <w:rFonts w:ascii="Calibri" w:hAnsi="Calibri" w:cs="Calibri"/>
          <w:color w:val="000000"/>
        </w:rPr>
      </w:pPr>
      <w:r w:rsidRPr="00B366EC">
        <w:rPr>
          <w:rFonts w:ascii="Calibri" w:hAnsi="Calibri" w:cs="Calibri"/>
          <w:color w:val="000000"/>
        </w:rPr>
        <w:t>L</w:t>
      </w:r>
      <w:r w:rsidR="005C7CB7" w:rsidRPr="00B366EC">
        <w:rPr>
          <w:rFonts w:ascii="Calibri" w:hAnsi="Calibri" w:cs="Calibri"/>
          <w:color w:val="000000"/>
        </w:rPr>
        <w:t xml:space="preserve">e jury prend connaissance du dossier RAEP renseigné par le candidat admissible, avant le début de l’épreuve. Afin de lui permettre de faire le lien entre l’activité </w:t>
      </w:r>
      <w:r w:rsidR="000878A3">
        <w:rPr>
          <w:rFonts w:ascii="Calibri" w:hAnsi="Calibri" w:cs="Calibri"/>
          <w:color w:val="000000"/>
        </w:rPr>
        <w:t xml:space="preserve">que vous </w:t>
      </w:r>
      <w:r w:rsidR="005C7CB7" w:rsidRPr="00B366EC">
        <w:rPr>
          <w:rFonts w:ascii="Calibri" w:hAnsi="Calibri" w:cs="Calibri"/>
          <w:color w:val="000000"/>
        </w:rPr>
        <w:t>rapport</w:t>
      </w:r>
      <w:r w:rsidR="000878A3">
        <w:rPr>
          <w:rFonts w:ascii="Calibri" w:hAnsi="Calibri" w:cs="Calibri"/>
          <w:color w:val="000000"/>
        </w:rPr>
        <w:t>ez</w:t>
      </w:r>
      <w:r w:rsidR="005C7CB7" w:rsidRPr="00B366EC">
        <w:rPr>
          <w:rFonts w:ascii="Calibri" w:hAnsi="Calibri" w:cs="Calibri"/>
          <w:color w:val="000000"/>
        </w:rPr>
        <w:t xml:space="preserve"> et </w:t>
      </w:r>
      <w:r w:rsidR="000878A3">
        <w:rPr>
          <w:rFonts w:ascii="Calibri" w:hAnsi="Calibri" w:cs="Calibri"/>
          <w:color w:val="000000"/>
        </w:rPr>
        <w:t>vos</w:t>
      </w:r>
      <w:r w:rsidR="005C7CB7" w:rsidRPr="00B366EC">
        <w:rPr>
          <w:rFonts w:ascii="Calibri" w:hAnsi="Calibri" w:cs="Calibri"/>
          <w:color w:val="000000"/>
        </w:rPr>
        <w:t xml:space="preserve"> futures fonctions, </w:t>
      </w:r>
      <w:r w:rsidR="009D10BF">
        <w:rPr>
          <w:rFonts w:ascii="Calibri" w:hAnsi="Calibri" w:cs="Calibri"/>
          <w:color w:val="000000"/>
        </w:rPr>
        <w:t>votre</w:t>
      </w:r>
      <w:r w:rsidR="005C7CB7" w:rsidRPr="00B366EC">
        <w:rPr>
          <w:rFonts w:ascii="Calibri" w:hAnsi="Calibri" w:cs="Calibri"/>
          <w:color w:val="000000"/>
        </w:rPr>
        <w:t xml:space="preserve"> dossier RAEP </w:t>
      </w:r>
      <w:r w:rsidR="005C7CB7" w:rsidRPr="00B366EC">
        <w:rPr>
          <w:rFonts w:ascii="Calibri" w:hAnsi="Calibri"/>
          <w:color w:val="000000"/>
        </w:rPr>
        <w:t xml:space="preserve">doit illustrer </w:t>
      </w:r>
      <w:r w:rsidR="005D1285" w:rsidRPr="00B366EC">
        <w:rPr>
          <w:rFonts w:ascii="Calibri" w:hAnsi="Calibri"/>
          <w:color w:val="000000"/>
        </w:rPr>
        <w:t xml:space="preserve">de manière suffisamment précise </w:t>
      </w:r>
      <w:r w:rsidR="005C7CB7" w:rsidRPr="00B366EC">
        <w:rPr>
          <w:rFonts w:ascii="Calibri" w:hAnsi="Calibri"/>
          <w:color w:val="000000"/>
        </w:rPr>
        <w:t xml:space="preserve">les différentes étapes </w:t>
      </w:r>
      <w:r w:rsidR="005D1285" w:rsidRPr="00B366EC">
        <w:rPr>
          <w:rFonts w:ascii="Calibri" w:hAnsi="Calibri"/>
          <w:color w:val="000000"/>
        </w:rPr>
        <w:t xml:space="preserve">et </w:t>
      </w:r>
      <w:r w:rsidR="005C7CB7" w:rsidRPr="00B366EC">
        <w:rPr>
          <w:rFonts w:ascii="Calibri" w:hAnsi="Calibri" w:cs="Calibri"/>
          <w:color w:val="000000"/>
        </w:rPr>
        <w:t xml:space="preserve">la nature de </w:t>
      </w:r>
      <w:r w:rsidR="009D10BF">
        <w:rPr>
          <w:rFonts w:ascii="Calibri" w:hAnsi="Calibri" w:cs="Calibri"/>
          <w:color w:val="000000"/>
        </w:rPr>
        <w:t xml:space="preserve">votre </w:t>
      </w:r>
      <w:r w:rsidR="005C7CB7" w:rsidRPr="00B366EC">
        <w:rPr>
          <w:rFonts w:ascii="Calibri" w:hAnsi="Calibri" w:cs="Calibri"/>
          <w:color w:val="000000"/>
        </w:rPr>
        <w:t xml:space="preserve">activité professionnelle acquise dans l’exercice de </w:t>
      </w:r>
      <w:r w:rsidR="009D10BF">
        <w:rPr>
          <w:rFonts w:ascii="Calibri" w:hAnsi="Calibri" w:cs="Calibri"/>
          <w:color w:val="000000"/>
        </w:rPr>
        <w:t>vos</w:t>
      </w:r>
      <w:r w:rsidR="005C7CB7" w:rsidRPr="00B366EC">
        <w:rPr>
          <w:rFonts w:ascii="Calibri" w:hAnsi="Calibri" w:cs="Calibri"/>
          <w:color w:val="000000"/>
        </w:rPr>
        <w:t xml:space="preserve"> fonctions antérieures et </w:t>
      </w:r>
      <w:r w:rsidR="009D10BF">
        <w:rPr>
          <w:rFonts w:ascii="Calibri" w:hAnsi="Calibri" w:cs="Calibri"/>
          <w:color w:val="000000"/>
        </w:rPr>
        <w:t>vos</w:t>
      </w:r>
      <w:r w:rsidR="005C7CB7" w:rsidRPr="00B366EC">
        <w:rPr>
          <w:rFonts w:ascii="Calibri" w:hAnsi="Calibri" w:cs="Calibri"/>
          <w:color w:val="000000"/>
        </w:rPr>
        <w:t xml:space="preserve"> compétences développées à ce titre.</w:t>
      </w:r>
    </w:p>
    <w:p w14:paraId="32839829" w14:textId="77777777" w:rsidR="005C7CB7" w:rsidRPr="00B366EC" w:rsidRDefault="005C7CB7" w:rsidP="000878A3">
      <w:pPr>
        <w:autoSpaceDE w:val="0"/>
        <w:autoSpaceDN w:val="0"/>
        <w:adjustRightInd w:val="0"/>
        <w:ind w:right="-361"/>
        <w:jc w:val="both"/>
        <w:rPr>
          <w:rFonts w:ascii="Calibri" w:hAnsi="Calibri" w:cs="Calibri"/>
          <w:color w:val="000000"/>
        </w:rPr>
      </w:pPr>
    </w:p>
    <w:p w14:paraId="7D7124F9" w14:textId="77777777" w:rsidR="005C7CB7" w:rsidRPr="00B366EC" w:rsidRDefault="005D1285" w:rsidP="000878A3">
      <w:pPr>
        <w:autoSpaceDE w:val="0"/>
        <w:autoSpaceDN w:val="0"/>
        <w:adjustRightInd w:val="0"/>
        <w:ind w:right="-361"/>
        <w:jc w:val="both"/>
        <w:rPr>
          <w:rFonts w:ascii="Calibri" w:hAnsi="Calibri"/>
          <w:color w:val="000000"/>
        </w:rPr>
      </w:pPr>
      <w:r w:rsidRPr="00B366EC">
        <w:rPr>
          <w:rFonts w:ascii="Calibri" w:hAnsi="Calibri"/>
          <w:iCs/>
          <w:color w:val="000000"/>
        </w:rPr>
        <w:t xml:space="preserve">Ainsi, à partir du dossier RAEP, le candidat doit valoriser de manière personnalisée, son parcours professionnel et mettre en évidence ses atouts et potentiels. </w:t>
      </w:r>
      <w:r w:rsidRPr="00B366EC">
        <w:rPr>
          <w:rFonts w:ascii="Calibri" w:hAnsi="Calibri"/>
          <w:color w:val="000000"/>
        </w:rPr>
        <w:t>Il d</w:t>
      </w:r>
      <w:r w:rsidR="005C7CB7" w:rsidRPr="00B366EC">
        <w:rPr>
          <w:rFonts w:ascii="Calibri" w:hAnsi="Calibri"/>
          <w:color w:val="000000"/>
        </w:rPr>
        <w:t xml:space="preserve">oit permettre au jury du concours d'identifier, lors de l'entretien, la nature précise de l’activité professionnelle passée et les compétences développées à ce titre par le candidat. </w:t>
      </w:r>
    </w:p>
    <w:p w14:paraId="78A45A9E" w14:textId="77777777" w:rsidR="005D1285" w:rsidRPr="00B366EC" w:rsidRDefault="005D1285" w:rsidP="000878A3">
      <w:pPr>
        <w:autoSpaceDE w:val="0"/>
        <w:autoSpaceDN w:val="0"/>
        <w:adjustRightInd w:val="0"/>
        <w:ind w:right="-361"/>
        <w:jc w:val="both"/>
        <w:rPr>
          <w:rFonts w:ascii="Calibri" w:hAnsi="Calibri"/>
          <w:color w:val="000000"/>
        </w:rPr>
      </w:pPr>
    </w:p>
    <w:p w14:paraId="54354A78" w14:textId="77777777" w:rsidR="005C7CB7" w:rsidRDefault="005C7CB7" w:rsidP="000878A3">
      <w:pPr>
        <w:autoSpaceDE w:val="0"/>
        <w:autoSpaceDN w:val="0"/>
        <w:adjustRightInd w:val="0"/>
        <w:ind w:right="-361"/>
        <w:jc w:val="both"/>
        <w:rPr>
          <w:rFonts w:ascii="Calibri" w:hAnsi="Calibri"/>
          <w:color w:val="000000"/>
        </w:rPr>
      </w:pPr>
      <w:r w:rsidRPr="00B366EC">
        <w:rPr>
          <w:rFonts w:ascii="Calibri" w:hAnsi="Calibri"/>
          <w:color w:val="000000"/>
        </w:rPr>
        <w:t>L’e</w:t>
      </w:r>
      <w:r w:rsidRPr="00B366EC">
        <w:rPr>
          <w:rFonts w:ascii="Calibri" w:hAnsi="Calibri"/>
          <w:bCs/>
          <w:color w:val="000000"/>
        </w:rPr>
        <w:t>xposé oral</w:t>
      </w:r>
      <w:r w:rsidRPr="00B366EC">
        <w:rPr>
          <w:rFonts w:ascii="Calibri" w:hAnsi="Calibri"/>
          <w:b/>
          <w:bCs/>
          <w:color w:val="000000"/>
        </w:rPr>
        <w:t xml:space="preserve"> </w:t>
      </w:r>
      <w:r w:rsidRPr="00B366EC">
        <w:rPr>
          <w:rFonts w:ascii="Calibri" w:hAnsi="Calibri"/>
          <w:color w:val="000000"/>
        </w:rPr>
        <w:t>du candidat permettra à celui-ci de se projeter dans l’avenir ; il offre au candidat la possibilité de présenter au jury une synthèse de son expérience et de ce qu’il en retire pour ses fonctions ultérieures.</w:t>
      </w:r>
    </w:p>
    <w:p w14:paraId="1B76CD2A" w14:textId="77777777" w:rsidR="00E1658D" w:rsidRDefault="00E1658D" w:rsidP="00E1658D">
      <w:pPr>
        <w:ind w:left="-1417"/>
        <w:jc w:val="both"/>
        <w:rPr>
          <w:rFonts w:ascii="Calibri" w:hAnsi="Calibri" w:cs="Calibri"/>
          <w:color w:val="000000"/>
        </w:rPr>
      </w:pPr>
    </w:p>
    <w:p w14:paraId="37A9897E" w14:textId="77777777" w:rsidR="00E1658D" w:rsidRDefault="00E1658D" w:rsidP="00E1658D">
      <w:pPr>
        <w:ind w:left="-1417"/>
        <w:jc w:val="both"/>
      </w:pPr>
    </w:p>
    <w:p w14:paraId="7E0C7A51" w14:textId="77777777" w:rsidR="00E1658D" w:rsidRDefault="00E1658D" w:rsidP="00E1658D">
      <w:pPr>
        <w:autoSpaceDE w:val="0"/>
        <w:autoSpaceDN w:val="0"/>
        <w:adjustRightInd w:val="0"/>
        <w:ind w:left="-1418"/>
        <w:rPr>
          <w:rFonts w:ascii="Calibri" w:hAnsi="Calibri" w:cs="Calibri"/>
          <w:sz w:val="22"/>
          <w:szCs w:val="22"/>
        </w:rPr>
        <w:sectPr w:rsidR="00E1658D" w:rsidSect="000878A3">
          <w:pgSz w:w="11906" w:h="16838" w:code="9"/>
          <w:pgMar w:top="851" w:right="851" w:bottom="284" w:left="1985" w:header="284" w:footer="284" w:gutter="0"/>
          <w:pgNumType w:start="2"/>
          <w:cols w:num="2" w:space="2"/>
          <w:titlePg/>
          <w:docGrid w:linePitch="326"/>
        </w:sectPr>
      </w:pPr>
    </w:p>
    <w:p w14:paraId="3FBD6392" w14:textId="77777777" w:rsidR="00E1658D" w:rsidRPr="00DC0DED" w:rsidRDefault="00E1658D" w:rsidP="00E1658D">
      <w:pPr>
        <w:autoSpaceDE w:val="0"/>
        <w:autoSpaceDN w:val="0"/>
        <w:adjustRightInd w:val="0"/>
        <w:ind w:left="-1418"/>
        <w:rPr>
          <w:rFonts w:ascii="Calibri" w:hAnsi="Calibri" w:cs="Calibri"/>
          <w:sz w:val="22"/>
          <w:szCs w:val="22"/>
        </w:rPr>
      </w:pPr>
    </w:p>
    <w:p w14:paraId="5FA1B27A" w14:textId="77777777" w:rsidR="00E1658D" w:rsidRPr="00DC0DED" w:rsidRDefault="00E1658D" w:rsidP="00E1658D">
      <w:pPr>
        <w:autoSpaceDE w:val="0"/>
        <w:autoSpaceDN w:val="0"/>
        <w:adjustRightInd w:val="0"/>
        <w:jc w:val="both"/>
        <w:rPr>
          <w:rFonts w:ascii="Calibri" w:hAnsi="Calibri" w:cs="Calibri"/>
          <w:color w:val="000000"/>
        </w:rPr>
        <w:sectPr w:rsidR="00E1658D" w:rsidRPr="00DC0DED" w:rsidSect="00491FA0">
          <w:type w:val="continuous"/>
          <w:pgSz w:w="11906" w:h="16838" w:code="9"/>
          <w:pgMar w:top="851" w:right="851" w:bottom="284" w:left="1985" w:header="284" w:footer="284" w:gutter="0"/>
          <w:pgNumType w:start="1"/>
          <w:cols w:space="720"/>
          <w:titlePg/>
          <w:docGrid w:linePitch="326"/>
        </w:sectPr>
      </w:pPr>
    </w:p>
    <w:p w14:paraId="5948D560" w14:textId="77777777" w:rsidR="00375588" w:rsidRPr="002B349A" w:rsidRDefault="00375588" w:rsidP="008A2626">
      <w:pPr>
        <w:pStyle w:val="NormalWeb"/>
        <w:ind w:left="-283" w:right="283"/>
        <w:jc w:val="center"/>
        <w:rPr>
          <w:rFonts w:ascii="Calibri" w:hAnsi="Calibri" w:cs="Calibri"/>
          <w:color w:val="9B0050"/>
        </w:rPr>
      </w:pPr>
      <w:r w:rsidRPr="002B349A">
        <w:rPr>
          <w:rStyle w:val="lev"/>
          <w:rFonts w:ascii="Calibri" w:hAnsi="Calibri" w:cs="Calibri"/>
          <w:color w:val="9B0050"/>
        </w:rPr>
        <w:lastRenderedPageBreak/>
        <w:t>DOSSIER RECONNAISSANCE DES ACQUIS D'EXPÉRIENCE PROFESSIONNELLE (RAEP)</w:t>
      </w:r>
    </w:p>
    <w:p w14:paraId="5A2EA2A8" w14:textId="77777777" w:rsidR="00415674" w:rsidRPr="00DC0DED" w:rsidRDefault="00415674" w:rsidP="00A52F89">
      <w:pPr>
        <w:pStyle w:val="NormalWeb"/>
        <w:ind w:left="-283" w:right="283"/>
        <w:jc w:val="both"/>
        <w:rPr>
          <w:rFonts w:ascii="Calibri" w:hAnsi="Calibri" w:cs="Calibri"/>
        </w:rPr>
      </w:pPr>
      <w:r w:rsidRPr="00DC0DED">
        <w:rPr>
          <w:rFonts w:ascii="Calibri" w:hAnsi="Calibri" w:cs="Calibri"/>
        </w:rPr>
        <w:t>Le dossier RAEP permet au candidat de valoriser les différentes étapes de sa carrière professionnelle ainsi que l'expérience</w:t>
      </w:r>
      <w:r w:rsidR="004E2AF3">
        <w:rPr>
          <w:rFonts w:ascii="Calibri" w:hAnsi="Calibri" w:cs="Calibri"/>
        </w:rPr>
        <w:t xml:space="preserve"> </w:t>
      </w:r>
      <w:r w:rsidRPr="00DC0DED">
        <w:rPr>
          <w:rFonts w:ascii="Calibri" w:hAnsi="Calibri" w:cs="Calibri"/>
        </w:rPr>
        <w:t>professionnelle</w:t>
      </w:r>
      <w:r w:rsidR="00A52F89">
        <w:rPr>
          <w:rFonts w:ascii="Calibri" w:hAnsi="Calibri" w:cs="Calibri"/>
        </w:rPr>
        <w:t xml:space="preserve"> </w:t>
      </w:r>
      <w:r w:rsidRPr="00DC0DED">
        <w:rPr>
          <w:rFonts w:ascii="Calibri" w:hAnsi="Calibri" w:cs="Calibri"/>
        </w:rPr>
        <w:t>acquise dans l'exercice de ses fonctions antérieures au concours. Il est établi par le candidat, comporte des informations suffisamment</w:t>
      </w:r>
      <w:r w:rsidR="00A52F89">
        <w:rPr>
          <w:rFonts w:ascii="Calibri" w:hAnsi="Calibri" w:cs="Calibri"/>
        </w:rPr>
        <w:t xml:space="preserve"> </w:t>
      </w:r>
      <w:r w:rsidRPr="00DC0DED">
        <w:rPr>
          <w:rFonts w:ascii="Calibri" w:hAnsi="Calibri" w:cs="Calibri"/>
        </w:rPr>
        <w:t>précises pour que le jury puisse faire le lien entre l'activité rapportée par le candidat et ses futures fonctions.</w:t>
      </w:r>
    </w:p>
    <w:p w14:paraId="4A22FE9E" w14:textId="77777777" w:rsidR="005D23F2" w:rsidRPr="002B349A" w:rsidRDefault="005D23F2" w:rsidP="00005781">
      <w:pPr>
        <w:pStyle w:val="NormalWeb"/>
        <w:ind w:left="-283" w:right="283"/>
        <w:jc w:val="both"/>
        <w:rPr>
          <w:rFonts w:ascii="Calibri" w:hAnsi="Calibri" w:cs="Calibri"/>
          <w:b/>
          <w:color w:val="9B0050"/>
          <w:u w:val="single"/>
        </w:rPr>
      </w:pPr>
      <w:r w:rsidRPr="002B349A">
        <w:rPr>
          <w:rFonts w:ascii="Calibri" w:hAnsi="Calibri" w:cs="Calibri"/>
          <w:b/>
          <w:color w:val="9B0050"/>
          <w:u w:val="single"/>
        </w:rPr>
        <w:t>1. Identification du candidat</w:t>
      </w:r>
    </w:p>
    <w:p w14:paraId="3B8EC957" w14:textId="77777777" w:rsidR="00CF501B" w:rsidRPr="00725570"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Monsieur/Madame:</w:t>
      </w:r>
      <w:r w:rsidR="00725570">
        <w:rPr>
          <w:rFonts w:ascii="Calibri" w:hAnsi="Calibri" w:cs="Calibri"/>
        </w:rPr>
        <w:t xml:space="preserve"> (rayer la mention inutile)</w:t>
      </w:r>
    </w:p>
    <w:p w14:paraId="6FCEF58E"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71AF3874" w14:textId="77777777" w:rsidR="00CF501B" w:rsidRPr="00725570"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Nom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Nom d'</w:t>
      </w:r>
      <w:r w:rsidR="00431CA0">
        <w:rPr>
          <w:rFonts w:ascii="Calibri" w:hAnsi="Calibri" w:cs="Calibri"/>
        </w:rPr>
        <w:t>usage</w:t>
      </w:r>
      <w:r w:rsidRPr="00725570">
        <w:rPr>
          <w:rFonts w:ascii="Calibri" w:hAnsi="Calibri" w:cs="Calibri"/>
        </w:rPr>
        <w:t xml:space="preserve"> : </w:t>
      </w:r>
    </w:p>
    <w:p w14:paraId="6A159B52" w14:textId="77777777" w:rsidR="003A5771" w:rsidRPr="002B349A" w:rsidRDefault="00355630" w:rsidP="00725570">
      <w:pPr>
        <w:pStyle w:val="NormalWeb"/>
        <w:spacing w:before="0" w:beforeAutospacing="0" w:after="0" w:afterAutospacing="0"/>
        <w:ind w:left="7088" w:right="284"/>
        <w:jc w:val="both"/>
        <w:rPr>
          <w:rFonts w:ascii="Calibri" w:hAnsi="Calibri" w:cs="Calibri"/>
          <w:b/>
          <w:color w:val="9B0050"/>
        </w:rPr>
      </w:pPr>
      <w:r w:rsidRPr="002B349A">
        <w:rPr>
          <w:rFonts w:ascii="Calibri" w:hAnsi="Calibri" w:cs="Calibri"/>
          <w:b/>
          <w:color w:val="9B0050"/>
        </w:rPr>
        <w:t xml:space="preserve">(Si vous </w:t>
      </w:r>
      <w:r w:rsidR="00431CA0">
        <w:rPr>
          <w:rFonts w:ascii="Calibri" w:hAnsi="Calibri" w:cs="Calibri"/>
          <w:b/>
          <w:color w:val="9B0050"/>
        </w:rPr>
        <w:t xml:space="preserve">en </w:t>
      </w:r>
      <w:r w:rsidRPr="002B349A">
        <w:rPr>
          <w:rFonts w:ascii="Calibri" w:hAnsi="Calibri" w:cs="Calibri"/>
          <w:b/>
          <w:color w:val="9B0050"/>
        </w:rPr>
        <w:t>portez)</w:t>
      </w:r>
    </w:p>
    <w:p w14:paraId="59F48941" w14:textId="77777777" w:rsidR="003A5771" w:rsidRPr="00A10E6D" w:rsidRDefault="003A5771" w:rsidP="00725570">
      <w:pPr>
        <w:pStyle w:val="NormalWeb"/>
        <w:spacing w:before="0" w:beforeAutospacing="0" w:after="0" w:afterAutospacing="0"/>
        <w:ind w:left="-283" w:right="284"/>
        <w:jc w:val="both"/>
        <w:rPr>
          <w:rFonts w:ascii="Calibri" w:hAnsi="Calibri" w:cs="Calibri"/>
          <w:b/>
          <w:color w:val="9B0050"/>
        </w:rPr>
      </w:pPr>
    </w:p>
    <w:p w14:paraId="1542751B"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Premier prénom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 xml:space="preserve">Date de naissance : </w:t>
      </w:r>
    </w:p>
    <w:p w14:paraId="31935544"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7C3ADDFA"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Commune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Région de naissance :</w:t>
      </w:r>
    </w:p>
    <w:p w14:paraId="7962BC93"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5BE93DE0" w14:textId="77777777" w:rsidR="00CF501B" w:rsidRPr="00725570"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Pays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Nationalité française/Ressortissant européen :</w:t>
      </w:r>
    </w:p>
    <w:p w14:paraId="1DF79890" w14:textId="77777777" w:rsidR="00CF501B" w:rsidRPr="00725570" w:rsidRDefault="00CF501B" w:rsidP="00725570">
      <w:pPr>
        <w:pStyle w:val="NormalWeb"/>
        <w:spacing w:before="0" w:beforeAutospacing="0" w:after="0" w:afterAutospacing="0"/>
        <w:ind w:left="-283" w:right="284"/>
        <w:jc w:val="both"/>
        <w:rPr>
          <w:rFonts w:ascii="Calibri" w:hAnsi="Calibri" w:cs="Calibri"/>
        </w:rPr>
      </w:pPr>
    </w:p>
    <w:p w14:paraId="3EA48C27"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Je, soussigné(e) (nom, prénom)…………………………………………………… atteste que toutes les informations données dans le présent document sont exactes </w:t>
      </w:r>
      <w:r w:rsidR="001366B3">
        <w:rPr>
          <w:rFonts w:ascii="Calibri" w:hAnsi="Calibri" w:cs="Calibri"/>
        </w:rPr>
        <w:t>et</w:t>
      </w:r>
      <w:r w:rsidRPr="00725570">
        <w:rPr>
          <w:rFonts w:ascii="Calibri" w:hAnsi="Calibri" w:cs="Calibri"/>
        </w:rPr>
        <w:t xml:space="preserve"> reconnais être informé(e) du fait que toutes fausses déclarations de ma part entraînera l’annulation de toute décision favorable prise à mon égard dans le cadre de la présente procédure.</w:t>
      </w:r>
    </w:p>
    <w:p w14:paraId="49A184B7"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546D446F"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La loi n° 78-17 du 6 janvier 1978 relative à l’informatique, aux fichiers et aux libertés s’applique au présent dossier. </w:t>
      </w:r>
      <w:r w:rsidR="0005507B" w:rsidRPr="00725570">
        <w:rPr>
          <w:rFonts w:ascii="Calibri" w:hAnsi="Calibri" w:cs="Calibri"/>
        </w:rPr>
        <w:t>Elle garantit aux personnes concernées un droit d’accès &amp; de rectification pour les données les concernant hormis celles qu’elles ont</w:t>
      </w:r>
      <w:r w:rsidR="0005507B">
        <w:rPr>
          <w:rFonts w:ascii="Calibri" w:hAnsi="Calibri" w:cs="Calibri"/>
        </w:rPr>
        <w:t xml:space="preserve">, </w:t>
      </w:r>
      <w:r w:rsidR="0005507B" w:rsidRPr="00725570">
        <w:rPr>
          <w:rFonts w:ascii="Calibri" w:hAnsi="Calibri" w:cs="Calibri"/>
        </w:rPr>
        <w:t>elles-mêmes</w:t>
      </w:r>
      <w:r w:rsidR="0005507B">
        <w:rPr>
          <w:rFonts w:ascii="Calibri" w:hAnsi="Calibri" w:cs="Calibri"/>
        </w:rPr>
        <w:t>,</w:t>
      </w:r>
      <w:r w:rsidR="0005507B" w:rsidRPr="00725570">
        <w:rPr>
          <w:rFonts w:ascii="Calibri" w:hAnsi="Calibri" w:cs="Calibri"/>
        </w:rPr>
        <w:t xml:space="preserve"> introduites concernant leur expérience professionnelle. </w:t>
      </w:r>
    </w:p>
    <w:p w14:paraId="7EE73C00"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07F5B880"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r>
      <w:r w:rsidR="001366B3">
        <w:rPr>
          <w:rFonts w:ascii="Calibri" w:hAnsi="Calibri" w:cs="Calibri"/>
        </w:rPr>
        <w:t>Fait à</w:t>
      </w:r>
      <w:r w:rsidRPr="00725570">
        <w:rPr>
          <w:rFonts w:ascii="Calibri" w:hAnsi="Calibri" w:cs="Calibri"/>
        </w:rPr>
        <w:t xml:space="preserve"> …………………………………le…………………….. </w:t>
      </w:r>
    </w:p>
    <w:p w14:paraId="78B3BA92" w14:textId="77777777" w:rsidR="00725570" w:rsidRPr="00725570" w:rsidRDefault="00725570" w:rsidP="00725570">
      <w:pPr>
        <w:pStyle w:val="NormalWeb"/>
        <w:spacing w:before="0" w:beforeAutospacing="0" w:after="0" w:afterAutospacing="0"/>
        <w:ind w:left="-283" w:right="284"/>
        <w:jc w:val="both"/>
        <w:rPr>
          <w:rFonts w:ascii="Calibri" w:hAnsi="Calibri" w:cs="Calibri"/>
        </w:rPr>
      </w:pPr>
    </w:p>
    <w:p w14:paraId="22097C76" w14:textId="77777777" w:rsidR="00CF501B" w:rsidRDefault="00CF501B" w:rsidP="00725570">
      <w:pPr>
        <w:pStyle w:val="NormalWeb"/>
        <w:spacing w:before="0" w:beforeAutospacing="0" w:after="0" w:afterAutospacing="0"/>
        <w:ind w:left="-283" w:right="284"/>
        <w:jc w:val="both"/>
        <w:rPr>
          <w:rFonts w:ascii="Calibri" w:hAnsi="Calibri" w:cs="Calibri"/>
        </w:rPr>
      </w:pPr>
      <w:r w:rsidRPr="00725570">
        <w:rPr>
          <w:rFonts w:ascii="Calibri" w:hAnsi="Calibri" w:cs="Calibri"/>
        </w:rPr>
        <w:tab/>
        <w:t>Signature d</w:t>
      </w:r>
      <w:r w:rsidR="001366B3">
        <w:rPr>
          <w:rFonts w:ascii="Calibri" w:hAnsi="Calibri" w:cs="Calibri"/>
        </w:rPr>
        <w:t>u candidat</w:t>
      </w:r>
      <w:r w:rsidRPr="00725570">
        <w:rPr>
          <w:rFonts w:ascii="Calibri" w:hAnsi="Calibri" w:cs="Calibri"/>
        </w:rPr>
        <w:t xml:space="preserve"> précédée de la mention « lu &amp; approuvé »</w:t>
      </w:r>
      <w:r w:rsidR="00FC5C22">
        <w:rPr>
          <w:rFonts w:ascii="Calibri" w:hAnsi="Calibri" w:cs="Calibri"/>
        </w:rPr>
        <w:t>(1)</w:t>
      </w:r>
      <w:r w:rsidRPr="00725570">
        <w:rPr>
          <w:rFonts w:ascii="Calibri" w:hAnsi="Calibri" w:cs="Calibri"/>
        </w:rPr>
        <w:t>.</w:t>
      </w:r>
    </w:p>
    <w:p w14:paraId="60F87370" w14:textId="77777777" w:rsidR="00FC5C22" w:rsidRDefault="00FC5C22" w:rsidP="00725570">
      <w:pPr>
        <w:pStyle w:val="NormalWeb"/>
        <w:spacing w:before="0" w:beforeAutospacing="0" w:after="0" w:afterAutospacing="0"/>
        <w:ind w:left="-283" w:right="284"/>
        <w:jc w:val="both"/>
        <w:rPr>
          <w:rFonts w:ascii="Calibri" w:hAnsi="Calibri" w:cs="Calibri"/>
        </w:rPr>
      </w:pPr>
    </w:p>
    <w:p w14:paraId="36716ED9" w14:textId="77777777" w:rsidR="00FC5C22" w:rsidRDefault="00FC5C22" w:rsidP="00725570">
      <w:pPr>
        <w:pStyle w:val="NormalWeb"/>
        <w:spacing w:before="0" w:beforeAutospacing="0" w:after="0" w:afterAutospacing="0"/>
        <w:ind w:left="-283" w:right="284"/>
        <w:jc w:val="both"/>
        <w:rPr>
          <w:rFonts w:ascii="Calibri" w:hAnsi="Calibri" w:cs="Calibri"/>
        </w:rPr>
      </w:pPr>
    </w:p>
    <w:p w14:paraId="38B64889" w14:textId="77777777" w:rsidR="00FC5C22" w:rsidRDefault="00FC5C22" w:rsidP="00725570">
      <w:pPr>
        <w:pStyle w:val="NormalWeb"/>
        <w:spacing w:before="0" w:beforeAutospacing="0" w:after="0" w:afterAutospacing="0"/>
        <w:ind w:left="-283" w:right="284"/>
        <w:jc w:val="both"/>
        <w:rPr>
          <w:rFonts w:ascii="Calibri" w:hAnsi="Calibri" w:cs="Calibri"/>
        </w:rPr>
      </w:pPr>
    </w:p>
    <w:p w14:paraId="4409711B" w14:textId="77777777" w:rsidR="00FC5C22" w:rsidRDefault="00FC5C22" w:rsidP="00725570">
      <w:pPr>
        <w:pStyle w:val="NormalWeb"/>
        <w:spacing w:before="0" w:beforeAutospacing="0" w:after="0" w:afterAutospacing="0"/>
        <w:ind w:left="-283" w:right="284"/>
        <w:jc w:val="both"/>
        <w:rPr>
          <w:rFonts w:ascii="Calibri" w:hAnsi="Calibri" w:cs="Calibri"/>
        </w:rPr>
      </w:pPr>
    </w:p>
    <w:p w14:paraId="394501A2" w14:textId="77777777" w:rsidR="00FC5C22" w:rsidRPr="00FC5C22" w:rsidRDefault="0005507B" w:rsidP="00FC5C22">
      <w:pPr>
        <w:pStyle w:val="NormalWeb"/>
        <w:spacing w:before="0" w:beforeAutospacing="0" w:after="0" w:afterAutospacing="0"/>
        <w:ind w:left="-283" w:right="284"/>
        <w:jc w:val="right"/>
        <w:rPr>
          <w:rFonts w:ascii="Calibri" w:hAnsi="Calibri" w:cs="Calibri"/>
          <w:sz w:val="16"/>
          <w:szCs w:val="16"/>
        </w:rPr>
      </w:pPr>
      <w:r>
        <w:rPr>
          <w:rFonts w:ascii="Calibri" w:hAnsi="Calibri" w:cs="Calibri"/>
          <w:sz w:val="16"/>
          <w:szCs w:val="16"/>
        </w:rPr>
        <w:t>(1)</w:t>
      </w:r>
      <w:r w:rsidR="00FC5C22" w:rsidRPr="00FC5C22">
        <w:rPr>
          <w:rFonts w:ascii="Calibri" w:hAnsi="Calibri" w:cs="Calibri"/>
          <w:sz w:val="16"/>
          <w:szCs w:val="16"/>
        </w:rPr>
        <w:t>En cas de fausses déclarations, le candidat est passible</w:t>
      </w:r>
      <w:r w:rsidR="00261470">
        <w:rPr>
          <w:rFonts w:ascii="Calibri" w:hAnsi="Calibri" w:cs="Calibri"/>
          <w:sz w:val="16"/>
          <w:szCs w:val="16"/>
        </w:rPr>
        <w:br/>
      </w:r>
      <w:r w:rsidR="00FC5C22" w:rsidRPr="00FC5C22">
        <w:rPr>
          <w:rFonts w:ascii="Calibri" w:hAnsi="Calibri" w:cs="Calibri"/>
          <w:sz w:val="16"/>
          <w:szCs w:val="16"/>
        </w:rPr>
        <w:t>des sanctions</w:t>
      </w:r>
      <w:r w:rsidR="00261470">
        <w:rPr>
          <w:rFonts w:ascii="Calibri" w:hAnsi="Calibri" w:cs="Calibri"/>
          <w:sz w:val="16"/>
          <w:szCs w:val="16"/>
        </w:rPr>
        <w:t xml:space="preserve"> </w:t>
      </w:r>
      <w:r w:rsidR="00FC5C22" w:rsidRPr="00FC5C22">
        <w:rPr>
          <w:rFonts w:ascii="Calibri" w:hAnsi="Calibri" w:cs="Calibri"/>
          <w:sz w:val="16"/>
          <w:szCs w:val="16"/>
        </w:rPr>
        <w:t>pénales</w:t>
      </w:r>
      <w:r w:rsidR="00261470">
        <w:rPr>
          <w:rFonts w:ascii="Calibri" w:hAnsi="Calibri" w:cs="Calibri"/>
          <w:sz w:val="16"/>
          <w:szCs w:val="16"/>
        </w:rPr>
        <w:t xml:space="preserve"> </w:t>
      </w:r>
      <w:r w:rsidR="00FC5C22" w:rsidRPr="00FC5C22">
        <w:rPr>
          <w:rFonts w:ascii="Calibri" w:hAnsi="Calibri" w:cs="Calibri"/>
          <w:sz w:val="16"/>
          <w:szCs w:val="16"/>
        </w:rPr>
        <w:t xml:space="preserve"> prévues par les articles 441-6 et 441-7 du code pénal</w:t>
      </w:r>
    </w:p>
    <w:p w14:paraId="275C821D" w14:textId="77777777" w:rsidR="00A52F89" w:rsidRPr="00725570" w:rsidRDefault="00A52F89" w:rsidP="00A52F89">
      <w:pPr>
        <w:pStyle w:val="NormalWeb"/>
        <w:spacing w:before="0" w:beforeAutospacing="0" w:after="0" w:afterAutospacing="0"/>
        <w:ind w:left="-284" w:right="283"/>
        <w:jc w:val="center"/>
        <w:rPr>
          <w:rFonts w:ascii="Calibri" w:hAnsi="Calibri" w:cs="Calibri"/>
        </w:rPr>
      </w:pPr>
      <w:r w:rsidRPr="002B349A">
        <w:rPr>
          <w:rFonts w:ascii="Calibri" w:hAnsi="Calibri" w:cs="Calibri"/>
          <w:b/>
          <w:color w:val="9B0050"/>
          <w:u w:val="single"/>
        </w:rPr>
        <w:lastRenderedPageBreak/>
        <w:t>2. Renseignements concernant votre expérience professionnelle</w:t>
      </w:r>
      <w:r w:rsidRPr="002B349A">
        <w:rPr>
          <w:rFonts w:ascii="Calibri" w:hAnsi="Calibri" w:cs="Calibri"/>
          <w:color w:val="9B0050"/>
        </w:rPr>
        <w:br/>
      </w:r>
      <w:r w:rsidRPr="00725570">
        <w:rPr>
          <w:rFonts w:ascii="Calibri" w:hAnsi="Calibri" w:cs="Calibri"/>
        </w:rPr>
        <w:t>A1. - Parcours professionnel</w:t>
      </w:r>
      <w:r w:rsidRPr="00725570">
        <w:rPr>
          <w:rFonts w:ascii="Calibri" w:hAnsi="Calibri" w:cs="Calibri"/>
        </w:rPr>
        <w:br/>
        <w:t>Fonction actuelle (joindre la fiche de poste validée par votre DRH)</w:t>
      </w:r>
    </w:p>
    <w:tbl>
      <w:tblPr>
        <w:tblpPr w:leftFromText="141" w:rightFromText="141" w:vertAnchor="text" w:tblpX="-28" w:tblpY="1"/>
        <w:tblOverlap w:val="never"/>
        <w:tblW w:w="15595" w:type="dxa"/>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A52F89" w:rsidRPr="00DC0DED" w14:paraId="1D6CF664" w14:textId="77777777" w:rsidTr="0015370C">
        <w:trPr>
          <w:trHeight w:val="1467"/>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F85958"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885166"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A77406"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1AC5F9"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Quotité de travail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29B959"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activités</w:t>
            </w:r>
            <w:r>
              <w:rPr>
                <w:rFonts w:ascii="Calibri" w:hAnsi="Calibri" w:cs="Calibri"/>
                <w:color w:val="000000"/>
                <w:kern w:val="24"/>
              </w:rPr>
              <w:br/>
            </w:r>
            <w:r w:rsidRPr="00DC0DED">
              <w:rPr>
                <w:rFonts w:ascii="Calibri" w:hAnsi="Calibri" w:cs="Calibri"/>
                <w:color w:val="000000"/>
                <w:kern w:val="24"/>
              </w:rPr>
              <w:t>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B867A4"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compétences/ connaissances/</w:t>
            </w:r>
            <w:r w:rsidR="0005507B" w:rsidRPr="00DC0DED">
              <w:rPr>
                <w:rFonts w:ascii="Calibri" w:hAnsi="Calibri" w:cs="Calibri"/>
                <w:color w:val="000000"/>
                <w:kern w:val="24"/>
              </w:rPr>
              <w:t>savoir-faire</w:t>
            </w:r>
            <w:r w:rsidRPr="00DC0DED">
              <w:rPr>
                <w:rFonts w:ascii="Calibri" w:hAnsi="Calibri" w:cs="Calibri"/>
                <w:color w:val="000000"/>
                <w:kern w:val="24"/>
              </w:rPr>
              <w:t xml:space="preserve"> développés</w:t>
            </w:r>
          </w:p>
        </w:tc>
      </w:tr>
      <w:tr w:rsidR="00A52F89" w:rsidRPr="00DC0DED" w14:paraId="0245FBCC" w14:textId="77777777" w:rsidTr="0015370C">
        <w:trPr>
          <w:trHeight w:val="1009"/>
        </w:trPr>
        <w:tc>
          <w:tcPr>
            <w:tcW w:w="383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78351ECF"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28EBEC27"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7DCF5ED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17776E86"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D7D887"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29AA8AF"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A52F89" w:rsidRPr="00DC0DED" w14:paraId="0C2CC545" w14:textId="77777777" w:rsidTr="0015370C">
        <w:trPr>
          <w:trHeight w:val="9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1D979C2"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F20DE3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AFAA965"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0D415C5D"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F811901"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6A8FE33"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A52F89" w:rsidRPr="00DC0DED" w14:paraId="5A3AAFF4" w14:textId="77777777" w:rsidTr="0015370C">
        <w:trPr>
          <w:trHeight w:val="11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2C989A45"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563175D"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58443D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6E2C89D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DB1EAFB"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D907739"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A52F89" w:rsidRPr="00DC0DED" w14:paraId="368DE682" w14:textId="77777777" w:rsidTr="0015370C">
        <w:trPr>
          <w:trHeight w:val="96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87D135D"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15C8398"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25312986"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6A12C235"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CB164DC"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C77448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A52F89" w:rsidRPr="00DC0DED" w14:paraId="298813E9" w14:textId="77777777" w:rsidTr="0015370C">
        <w:trPr>
          <w:trHeight w:val="976"/>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CD0EADB"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5CEC765"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8C46701"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1B047D6"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2C0B89B"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676E04F"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A52F89" w:rsidRPr="00DC0DED" w14:paraId="4FF58444" w14:textId="77777777" w:rsidTr="0015370C">
        <w:trPr>
          <w:trHeight w:val="950"/>
        </w:trPr>
        <w:tc>
          <w:tcPr>
            <w:tcW w:w="383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470A9FC"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136084E"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0E9776C"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79730F8"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E3E5F8D"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9E48CAB" w14:textId="77777777" w:rsidR="00A52F89" w:rsidRPr="00DC0DED" w:rsidRDefault="00A52F89" w:rsidP="0015370C">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bl>
    <w:p w14:paraId="18E00031" w14:textId="77777777" w:rsidR="00A52F89" w:rsidRPr="00DC0DED" w:rsidRDefault="00A52F89" w:rsidP="00A52F89">
      <w:pPr>
        <w:ind w:left="-283" w:right="283"/>
        <w:jc w:val="center"/>
        <w:rPr>
          <w:rFonts w:ascii="Calibri" w:hAnsi="Calibri" w:cs="Calibri"/>
        </w:rPr>
      </w:pPr>
      <w:r w:rsidRPr="00DC0DED">
        <w:rPr>
          <w:rFonts w:ascii="Calibri" w:hAnsi="Calibri" w:cs="Calibri"/>
        </w:rPr>
        <w:lastRenderedPageBreak/>
        <w:t>A</w:t>
      </w:r>
      <w:r>
        <w:rPr>
          <w:rFonts w:ascii="Calibri" w:hAnsi="Calibri" w:cs="Calibri"/>
        </w:rPr>
        <w:t>2</w:t>
      </w:r>
      <w:r w:rsidRPr="00DC0DED">
        <w:rPr>
          <w:rFonts w:ascii="Calibri" w:hAnsi="Calibri" w:cs="Calibri"/>
        </w:rPr>
        <w:t xml:space="preserve">. - </w:t>
      </w:r>
      <w:r w:rsidRPr="008F5BD6">
        <w:rPr>
          <w:rFonts w:ascii="Calibri" w:hAnsi="Calibri" w:cs="Arial"/>
        </w:rPr>
        <w:t>Description synthétique</w:t>
      </w:r>
      <w:r w:rsidRPr="00005781">
        <w:rPr>
          <w:rFonts w:ascii="Calibri" w:hAnsi="Calibri" w:cs="Arial"/>
          <w:b/>
        </w:rPr>
        <w:t xml:space="preserve"> </w:t>
      </w:r>
      <w:r w:rsidRPr="002B349A">
        <w:rPr>
          <w:rFonts w:ascii="Calibri" w:hAnsi="Calibri" w:cs="Arial"/>
          <w:b/>
          <w:color w:val="9B0050"/>
        </w:rPr>
        <w:t>p</w:t>
      </w:r>
      <w:r w:rsidRPr="002B349A">
        <w:rPr>
          <w:rFonts w:ascii="Calibri" w:hAnsi="Calibri" w:cs="Arial"/>
          <w:b/>
          <w:color w:val="9B0050"/>
          <w:u w:val="single"/>
        </w:rPr>
        <w:t>ar ordre chronologique invers</w:t>
      </w:r>
      <w:r w:rsidR="00A10E6D" w:rsidRPr="002B349A">
        <w:rPr>
          <w:rFonts w:ascii="Calibri" w:hAnsi="Calibri" w:cs="Arial"/>
          <w:b/>
          <w:color w:val="9B0050"/>
          <w:u w:val="single"/>
        </w:rPr>
        <w:t>é dans la limite de cinq ans</w:t>
      </w:r>
      <w:r>
        <w:rPr>
          <w:rFonts w:ascii="Calibri" w:hAnsi="Calibri" w:cs="Arial"/>
        </w:rPr>
        <w:t xml:space="preserve"> de vos f</w:t>
      </w:r>
      <w:r w:rsidRPr="00005781">
        <w:rPr>
          <w:rFonts w:ascii="Calibri" w:hAnsi="Calibri" w:cs="Calibri"/>
        </w:rPr>
        <w:t xml:space="preserve">onctions </w:t>
      </w:r>
      <w:r w:rsidR="00A10E6D" w:rsidRPr="00005781">
        <w:rPr>
          <w:rFonts w:ascii="Calibri" w:hAnsi="Calibri" w:cs="Calibri"/>
        </w:rPr>
        <w:t xml:space="preserve">antérieures </w:t>
      </w:r>
      <w:r>
        <w:rPr>
          <w:rFonts w:ascii="Calibri" w:hAnsi="Calibri" w:cs="Calibri"/>
        </w:rPr>
        <w:br/>
        <w:t>(</w:t>
      </w:r>
      <w:r w:rsidRPr="00005781">
        <w:rPr>
          <w:rFonts w:ascii="Calibri" w:hAnsi="Calibri" w:cs="Arial"/>
        </w:rPr>
        <w:t>emplois et domaines d’activité occupés</w:t>
      </w:r>
      <w:r>
        <w:rPr>
          <w:rFonts w:ascii="Calibri" w:hAnsi="Calibri" w:cs="Arial"/>
        </w:rPr>
        <w:t>)</w:t>
      </w:r>
      <w:r>
        <w:rPr>
          <w:rFonts w:ascii="Calibri" w:hAnsi="Calibri" w:cs="Arial"/>
        </w:rPr>
        <w:br/>
        <w:t>(joindre un certificat de travail validé par votre DRH)</w:t>
      </w:r>
    </w:p>
    <w:tbl>
      <w:tblPr>
        <w:tblpPr w:leftFromText="141" w:rightFromText="141" w:vertAnchor="text" w:tblpX="-28" w:tblpY="1"/>
        <w:tblOverlap w:val="never"/>
        <w:tblW w:w="15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A52F89" w:rsidRPr="00DC0DED" w14:paraId="7FB5D01D" w14:textId="77777777" w:rsidTr="0015370C">
        <w:trPr>
          <w:trHeight w:val="1462"/>
        </w:trPr>
        <w:tc>
          <w:tcPr>
            <w:tcW w:w="3830" w:type="dxa"/>
            <w:shd w:val="clear" w:color="auto" w:fill="auto"/>
            <w:tcMar>
              <w:top w:w="72" w:type="dxa"/>
              <w:left w:w="144" w:type="dxa"/>
              <w:bottom w:w="72" w:type="dxa"/>
              <w:right w:w="144" w:type="dxa"/>
            </w:tcMar>
            <w:vAlign w:val="center"/>
            <w:hideMark/>
          </w:tcPr>
          <w:p w14:paraId="64742952"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shd w:val="clear" w:color="auto" w:fill="auto"/>
            <w:tcMar>
              <w:top w:w="72" w:type="dxa"/>
              <w:left w:w="144" w:type="dxa"/>
              <w:bottom w:w="72" w:type="dxa"/>
              <w:right w:w="144" w:type="dxa"/>
            </w:tcMar>
            <w:vAlign w:val="center"/>
            <w:hideMark/>
          </w:tcPr>
          <w:p w14:paraId="5762209B"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shd w:val="clear" w:color="auto" w:fill="auto"/>
            <w:tcMar>
              <w:top w:w="72" w:type="dxa"/>
              <w:left w:w="144" w:type="dxa"/>
              <w:bottom w:w="72" w:type="dxa"/>
              <w:right w:w="144" w:type="dxa"/>
            </w:tcMar>
            <w:vAlign w:val="center"/>
            <w:hideMark/>
          </w:tcPr>
          <w:p w14:paraId="6A89B0C6"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shd w:val="clear" w:color="auto" w:fill="auto"/>
            <w:tcMar>
              <w:top w:w="72" w:type="dxa"/>
              <w:left w:w="144" w:type="dxa"/>
              <w:bottom w:w="72" w:type="dxa"/>
              <w:right w:w="144" w:type="dxa"/>
            </w:tcMar>
            <w:vAlign w:val="center"/>
            <w:hideMark/>
          </w:tcPr>
          <w:p w14:paraId="3F4F8D4C"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Quotité de travail</w:t>
            </w:r>
          </w:p>
        </w:tc>
        <w:tc>
          <w:tcPr>
            <w:tcW w:w="2693" w:type="dxa"/>
            <w:shd w:val="clear" w:color="auto" w:fill="auto"/>
            <w:tcMar>
              <w:top w:w="72" w:type="dxa"/>
              <w:left w:w="144" w:type="dxa"/>
              <w:bottom w:w="72" w:type="dxa"/>
              <w:right w:w="144" w:type="dxa"/>
            </w:tcMar>
            <w:vAlign w:val="center"/>
            <w:hideMark/>
          </w:tcPr>
          <w:p w14:paraId="69EC6FA1"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w:t>
            </w:r>
            <w:r>
              <w:rPr>
                <w:rFonts w:ascii="Calibri" w:hAnsi="Calibri" w:cs="Calibri"/>
                <w:color w:val="000000"/>
                <w:kern w:val="24"/>
              </w:rPr>
              <w:br/>
            </w:r>
            <w:r w:rsidRPr="00DC0DED">
              <w:rPr>
                <w:rFonts w:ascii="Calibri" w:hAnsi="Calibri" w:cs="Calibri"/>
                <w:color w:val="000000"/>
                <w:kern w:val="24"/>
              </w:rPr>
              <w:t>activités 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shd w:val="clear" w:color="auto" w:fill="auto"/>
            <w:tcMar>
              <w:top w:w="72" w:type="dxa"/>
              <w:left w:w="144" w:type="dxa"/>
              <w:bottom w:w="72" w:type="dxa"/>
              <w:right w:w="144" w:type="dxa"/>
            </w:tcMar>
            <w:vAlign w:val="center"/>
            <w:hideMark/>
          </w:tcPr>
          <w:p w14:paraId="2E835738" w14:textId="77777777" w:rsidR="00A52F89" w:rsidRPr="00DC0DED" w:rsidRDefault="00A52F89" w:rsidP="0015370C">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 compétences/ connaissances/</w:t>
            </w:r>
            <w:r w:rsidR="0005507B" w:rsidRPr="00DC0DED">
              <w:rPr>
                <w:rFonts w:ascii="Calibri" w:hAnsi="Calibri" w:cs="Calibri"/>
                <w:color w:val="000000"/>
                <w:kern w:val="24"/>
              </w:rPr>
              <w:t>savoir-faire</w:t>
            </w:r>
            <w:r w:rsidRPr="00DC0DED">
              <w:rPr>
                <w:rFonts w:ascii="Calibri" w:hAnsi="Calibri" w:cs="Calibri"/>
                <w:color w:val="000000"/>
                <w:kern w:val="24"/>
              </w:rPr>
              <w:t xml:space="preserve"> développés</w:t>
            </w:r>
          </w:p>
        </w:tc>
      </w:tr>
      <w:tr w:rsidR="00A52F89" w:rsidRPr="00DC0DED" w14:paraId="6501BDB6" w14:textId="77777777" w:rsidTr="0015370C">
        <w:trPr>
          <w:trHeight w:val="1008"/>
        </w:trPr>
        <w:tc>
          <w:tcPr>
            <w:tcW w:w="3830" w:type="dxa"/>
            <w:shd w:val="clear" w:color="auto" w:fill="auto"/>
            <w:tcMar>
              <w:top w:w="72" w:type="dxa"/>
              <w:left w:w="144" w:type="dxa"/>
              <w:bottom w:w="72" w:type="dxa"/>
              <w:right w:w="144" w:type="dxa"/>
            </w:tcMar>
            <w:vAlign w:val="center"/>
          </w:tcPr>
          <w:p w14:paraId="7CFDE164"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32BCB915"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0D1528EF"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7FD0052E"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6A63A3EE"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0B94C2CC"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A52F89" w:rsidRPr="00DC0DED" w14:paraId="29AF2B81" w14:textId="77777777" w:rsidTr="0015370C">
        <w:trPr>
          <w:trHeight w:val="1008"/>
        </w:trPr>
        <w:tc>
          <w:tcPr>
            <w:tcW w:w="3830" w:type="dxa"/>
            <w:shd w:val="clear" w:color="auto" w:fill="auto"/>
            <w:tcMar>
              <w:top w:w="72" w:type="dxa"/>
              <w:left w:w="144" w:type="dxa"/>
              <w:bottom w:w="72" w:type="dxa"/>
              <w:right w:w="144" w:type="dxa"/>
            </w:tcMar>
            <w:vAlign w:val="center"/>
          </w:tcPr>
          <w:p w14:paraId="0ED7D267"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08AF6062"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4B115476"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72E209EE"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64A3F235"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008FDA1D"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A52F89" w:rsidRPr="00DC0DED" w14:paraId="4FD9CAD7" w14:textId="77777777" w:rsidTr="0015370C">
        <w:trPr>
          <w:trHeight w:val="1008"/>
        </w:trPr>
        <w:tc>
          <w:tcPr>
            <w:tcW w:w="3830" w:type="dxa"/>
            <w:shd w:val="clear" w:color="auto" w:fill="auto"/>
            <w:tcMar>
              <w:top w:w="72" w:type="dxa"/>
              <w:left w:w="144" w:type="dxa"/>
              <w:bottom w:w="72" w:type="dxa"/>
              <w:right w:w="144" w:type="dxa"/>
            </w:tcMar>
            <w:vAlign w:val="center"/>
          </w:tcPr>
          <w:p w14:paraId="4024CAB5"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5E8154BC"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229CA3B0"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6E406649"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37A0E612"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32A71B94"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A52F89" w:rsidRPr="00DC0DED" w14:paraId="37EB9032" w14:textId="77777777" w:rsidTr="0015370C">
        <w:trPr>
          <w:trHeight w:val="1008"/>
        </w:trPr>
        <w:tc>
          <w:tcPr>
            <w:tcW w:w="3830" w:type="dxa"/>
            <w:shd w:val="clear" w:color="auto" w:fill="auto"/>
            <w:tcMar>
              <w:top w:w="72" w:type="dxa"/>
              <w:left w:w="144" w:type="dxa"/>
              <w:bottom w:w="72" w:type="dxa"/>
              <w:right w:w="144" w:type="dxa"/>
            </w:tcMar>
            <w:vAlign w:val="center"/>
          </w:tcPr>
          <w:p w14:paraId="71477E48"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5EC48ABD"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350B54CB"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0EC0CB50"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15446E31"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7D441521"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A52F89" w:rsidRPr="00DC0DED" w14:paraId="568A56C4" w14:textId="77777777" w:rsidTr="0015370C">
        <w:trPr>
          <w:trHeight w:val="1008"/>
        </w:trPr>
        <w:tc>
          <w:tcPr>
            <w:tcW w:w="3830" w:type="dxa"/>
            <w:shd w:val="clear" w:color="auto" w:fill="auto"/>
            <w:tcMar>
              <w:top w:w="72" w:type="dxa"/>
              <w:left w:w="144" w:type="dxa"/>
              <w:bottom w:w="72" w:type="dxa"/>
              <w:right w:w="144" w:type="dxa"/>
            </w:tcMar>
            <w:vAlign w:val="center"/>
          </w:tcPr>
          <w:p w14:paraId="630795B8"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35079F97"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00824557"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20AADA26"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557F987B"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1B098043"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A52F89" w:rsidRPr="00DC0DED" w14:paraId="248AFE26" w14:textId="77777777" w:rsidTr="0015370C">
        <w:trPr>
          <w:trHeight w:val="1008"/>
        </w:trPr>
        <w:tc>
          <w:tcPr>
            <w:tcW w:w="3830" w:type="dxa"/>
            <w:shd w:val="clear" w:color="auto" w:fill="auto"/>
            <w:tcMar>
              <w:top w:w="72" w:type="dxa"/>
              <w:left w:w="144" w:type="dxa"/>
              <w:bottom w:w="72" w:type="dxa"/>
              <w:right w:w="144" w:type="dxa"/>
            </w:tcMar>
            <w:vAlign w:val="center"/>
          </w:tcPr>
          <w:p w14:paraId="142F8189"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7D89208F"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10B30C35"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3FE80347"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42D29335"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23663EFC" w14:textId="77777777" w:rsidR="00A52F89" w:rsidRPr="00DC0DED" w:rsidRDefault="00A52F89" w:rsidP="0015370C">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bl>
    <w:p w14:paraId="0344BEEA" w14:textId="77777777" w:rsidR="0005507B" w:rsidRPr="008F5BD6" w:rsidRDefault="0005507B" w:rsidP="0005507B">
      <w:pPr>
        <w:pStyle w:val="NormalWeb"/>
        <w:spacing w:before="0" w:beforeAutospacing="0" w:after="0" w:afterAutospacing="0"/>
        <w:ind w:left="-283" w:right="283"/>
        <w:jc w:val="center"/>
        <w:rPr>
          <w:rFonts w:ascii="Calibri" w:hAnsi="Calibri" w:cs="Calibri"/>
        </w:rPr>
      </w:pPr>
      <w:r w:rsidRPr="00005781">
        <w:rPr>
          <w:rFonts w:ascii="Calibri" w:hAnsi="Calibri" w:cs="Calibri"/>
        </w:rPr>
        <w:lastRenderedPageBreak/>
        <w:t xml:space="preserve">B. - </w:t>
      </w:r>
      <w:r w:rsidRPr="008F5BD6">
        <w:rPr>
          <w:rFonts w:ascii="Calibri" w:hAnsi="Calibri" w:cs="Calibri"/>
        </w:rPr>
        <w:t xml:space="preserve">Formations en lien avec </w:t>
      </w:r>
      <w:r>
        <w:rPr>
          <w:rFonts w:ascii="Calibri" w:hAnsi="Calibri" w:cs="Calibri"/>
        </w:rPr>
        <w:t xml:space="preserve">votre </w:t>
      </w:r>
      <w:r w:rsidRPr="008F5BD6">
        <w:rPr>
          <w:rFonts w:ascii="Calibri" w:hAnsi="Calibri" w:cs="Calibri"/>
        </w:rPr>
        <w:t xml:space="preserve">parcours professionnel et/ou </w:t>
      </w:r>
      <w:r>
        <w:rPr>
          <w:rFonts w:ascii="Calibri" w:hAnsi="Calibri" w:cs="Calibri"/>
        </w:rPr>
        <w:t xml:space="preserve">votre </w:t>
      </w:r>
      <w:r w:rsidRPr="008F5BD6">
        <w:rPr>
          <w:rFonts w:ascii="Calibri" w:hAnsi="Calibri" w:cs="Calibri"/>
        </w:rPr>
        <w:t>projet professionnel supérieures à deux jours</w:t>
      </w:r>
      <w:r w:rsidRPr="008F5BD6">
        <w:rPr>
          <w:rFonts w:ascii="Calibri" w:hAnsi="Calibri" w:cs="Calibri"/>
        </w:rPr>
        <w:br/>
        <w:t>(joindre une attestation validée par votre DRH</w:t>
      </w:r>
      <w:r>
        <w:rPr>
          <w:rFonts w:ascii="Calibri" w:hAnsi="Calibri" w:cs="Calibri"/>
        </w:rPr>
        <w:t xml:space="preserve"> ou votre responsable de formation</w:t>
      </w:r>
      <w:r w:rsidRPr="008F5BD6">
        <w:rPr>
          <w:rFonts w:ascii="Calibri" w:hAnsi="Calibri" w:cs="Calibri"/>
        </w:rPr>
        <w:t>)</w:t>
      </w:r>
    </w:p>
    <w:p w14:paraId="7F5CD8F1" w14:textId="77777777" w:rsidR="0005507B" w:rsidRDefault="0005507B" w:rsidP="0005507B">
      <w:pPr>
        <w:ind w:left="-283" w:right="283"/>
        <w:jc w:val="center"/>
        <w:rPr>
          <w:rFonts w:ascii="Calibri" w:hAnsi="Calibri" w:cs="Calibri"/>
        </w:rPr>
      </w:pPr>
      <w:r w:rsidRPr="008F5BD6">
        <w:rPr>
          <w:rFonts w:ascii="Calibri" w:hAnsi="Calibri" w:cs="Arial"/>
        </w:rPr>
        <w:t xml:space="preserve">Mentionnez, </w:t>
      </w:r>
      <w:r w:rsidR="00A10E6D" w:rsidRPr="001F19B6">
        <w:rPr>
          <w:rFonts w:ascii="Calibri" w:hAnsi="Calibri" w:cs="Arial"/>
          <w:b/>
          <w:color w:val="9B0050"/>
        </w:rPr>
        <w:t>p</w:t>
      </w:r>
      <w:r w:rsidR="00A10E6D" w:rsidRPr="001F19B6">
        <w:rPr>
          <w:rFonts w:ascii="Calibri" w:hAnsi="Calibri" w:cs="Arial"/>
          <w:b/>
          <w:color w:val="9B0050"/>
          <w:u w:val="single"/>
        </w:rPr>
        <w:t>ar ordre chronologique inversé dans la limite de cinq ans</w:t>
      </w:r>
      <w:r w:rsidRPr="008F5BD6">
        <w:rPr>
          <w:rFonts w:ascii="Calibri" w:hAnsi="Calibri" w:cs="Arial"/>
        </w:rPr>
        <w:t>, les actions de formation professionnelle et continue</w:t>
      </w:r>
      <w:r>
        <w:rPr>
          <w:rFonts w:ascii="Calibri" w:hAnsi="Calibri" w:cs="Arial"/>
        </w:rPr>
        <w:br/>
      </w:r>
      <w:r w:rsidRPr="008F5BD6">
        <w:rPr>
          <w:rFonts w:ascii="Calibri" w:hAnsi="Calibri" w:cs="Arial"/>
        </w:rPr>
        <w:t>que vous jugerez importantes et</w:t>
      </w:r>
      <w:r>
        <w:rPr>
          <w:rFonts w:ascii="Calibri" w:hAnsi="Calibri" w:cs="Arial"/>
        </w:rPr>
        <w:t xml:space="preserve"> </w:t>
      </w:r>
      <w:r w:rsidRPr="002B349A">
        <w:rPr>
          <w:rFonts w:ascii="Calibri" w:hAnsi="Calibri" w:cs="Calibri"/>
          <w:b/>
          <w:color w:val="9B0050"/>
          <w:u w:val="single"/>
        </w:rPr>
        <w:t xml:space="preserve">en lien </w:t>
      </w:r>
      <w:r w:rsidRPr="001F19B6">
        <w:rPr>
          <w:rFonts w:ascii="Calibri" w:hAnsi="Calibri" w:cs="Calibri"/>
          <w:b/>
          <w:color w:val="9B0050"/>
          <w:u w:val="single"/>
        </w:rPr>
        <w:t>avec la fonction d’attaché</w:t>
      </w:r>
      <w:r w:rsidRPr="002B349A">
        <w:rPr>
          <w:rFonts w:ascii="Calibri" w:hAnsi="Calibri" w:cs="Calibri"/>
          <w:b/>
          <w:color w:val="9B0050"/>
          <w:u w:val="single"/>
        </w:rPr>
        <w:t xml:space="preserve"> d’administration hospitalière</w:t>
      </w:r>
      <w:r w:rsidRPr="00A10E6D">
        <w:rPr>
          <w:rFonts w:ascii="Calibri" w:hAnsi="Calibri" w:cs="Calibri"/>
          <w:color w:val="B40037"/>
        </w:rPr>
        <w:t>.</w:t>
      </w:r>
    </w:p>
    <w:tbl>
      <w:tblPr>
        <w:tblW w:w="15593" w:type="dxa"/>
        <w:tblInd w:w="-140" w:type="dxa"/>
        <w:tblCellMar>
          <w:left w:w="0" w:type="dxa"/>
          <w:right w:w="0" w:type="dxa"/>
        </w:tblCellMar>
        <w:tblLook w:val="0600" w:firstRow="0" w:lastRow="0" w:firstColumn="0" w:lastColumn="0" w:noHBand="1" w:noVBand="1"/>
      </w:tblPr>
      <w:tblGrid>
        <w:gridCol w:w="3828"/>
        <w:gridCol w:w="3118"/>
        <w:gridCol w:w="2410"/>
        <w:gridCol w:w="2060"/>
        <w:gridCol w:w="4177"/>
      </w:tblGrid>
      <w:tr w:rsidR="0005507B" w:rsidRPr="00DC0DED" w14:paraId="727CA803" w14:textId="77777777" w:rsidTr="0015370C">
        <w:trPr>
          <w:trHeight w:val="184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FB8FC3"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r w:rsidRPr="00005781">
              <w:rPr>
                <w:rFonts w:ascii="Calibri" w:hAnsi="Calibri" w:cs="Calibri"/>
                <w:color w:val="000000"/>
                <w:kern w:val="24"/>
                <w:sz w:val="22"/>
                <w:szCs w:val="22"/>
              </w:rPr>
              <w:t xml:space="preserve"> </w:t>
            </w:r>
            <w:r>
              <w:rPr>
                <w:rFonts w:ascii="Calibri" w:hAnsi="Calibri" w:cs="Calibri"/>
                <w:color w:val="000000"/>
                <w:kern w:val="24"/>
                <w:sz w:val="22"/>
                <w:szCs w:val="22"/>
              </w:rPr>
              <w:br/>
            </w:r>
            <w:r w:rsidRPr="00005781">
              <w:rPr>
                <w:rFonts w:ascii="Calibri" w:hAnsi="Calibri" w:cs="Calibri"/>
                <w:color w:val="000000"/>
                <w:kern w:val="24"/>
                <w:sz w:val="22"/>
                <w:szCs w:val="22"/>
              </w:rPr>
              <w:br/>
              <w:t>et durée totale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C70022"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Domaine/Spécialité/</w:t>
            </w:r>
            <w:r w:rsidRPr="00005781">
              <w:rPr>
                <w:rFonts w:ascii="Calibri" w:hAnsi="Calibri" w:cs="Calibri"/>
                <w:color w:val="000000"/>
                <w:kern w:val="24"/>
                <w:sz w:val="22"/>
                <w:szCs w:val="22"/>
              </w:rPr>
              <w:br/>
              <w:t>Thème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5CFF75"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Durée totale de la formation</w:t>
            </w:r>
          </w:p>
          <w:p w14:paraId="5BC0DC95"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(dont heures de théorie</w:t>
            </w:r>
            <w:r>
              <w:rPr>
                <w:rFonts w:ascii="Calibri" w:hAnsi="Calibri" w:cs="Calibri"/>
                <w:color w:val="000000"/>
                <w:kern w:val="24"/>
                <w:sz w:val="22"/>
                <w:szCs w:val="22"/>
              </w:rPr>
              <w:br/>
            </w:r>
            <w:r w:rsidRPr="00005781">
              <w:rPr>
                <w:rFonts w:ascii="Calibri" w:hAnsi="Calibri" w:cs="Calibri"/>
                <w:color w:val="000000"/>
                <w:kern w:val="24"/>
                <w:sz w:val="22"/>
                <w:szCs w:val="22"/>
              </w:rPr>
              <w:t>/ stage)</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DB18FF"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Organisme</w:t>
            </w:r>
            <w:r>
              <w:rPr>
                <w:rFonts w:ascii="Calibri" w:hAnsi="Calibri" w:cs="Calibri"/>
                <w:color w:val="000000"/>
                <w:kern w:val="24"/>
                <w:sz w:val="22"/>
                <w:szCs w:val="22"/>
              </w:rPr>
              <w:br/>
            </w:r>
            <w:r w:rsidRPr="00005781">
              <w:rPr>
                <w:rFonts w:ascii="Calibri" w:hAnsi="Calibri" w:cs="Calibri"/>
                <w:color w:val="000000"/>
                <w:kern w:val="24"/>
                <w:sz w:val="22"/>
                <w:szCs w:val="22"/>
              </w:rPr>
              <w:t>de formation</w:t>
            </w: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5AB272" w14:textId="77777777" w:rsidR="0005507B" w:rsidRPr="00005781" w:rsidRDefault="0005507B" w:rsidP="0015370C">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Intitulé et</w:t>
            </w:r>
            <w:r>
              <w:rPr>
                <w:rFonts w:ascii="Calibri" w:hAnsi="Calibri" w:cs="Calibri"/>
                <w:color w:val="000000"/>
                <w:kern w:val="24"/>
                <w:sz w:val="22"/>
                <w:szCs w:val="22"/>
              </w:rPr>
              <w:br/>
            </w:r>
            <w:r w:rsidRPr="00005781">
              <w:rPr>
                <w:rFonts w:ascii="Calibri" w:hAnsi="Calibri" w:cs="Calibri"/>
                <w:color w:val="000000"/>
                <w:kern w:val="24"/>
                <w:sz w:val="22"/>
                <w:szCs w:val="22"/>
              </w:rPr>
              <w:t xml:space="preserve"> date du diplôme obtenu</w:t>
            </w:r>
          </w:p>
        </w:tc>
      </w:tr>
      <w:tr w:rsidR="0005507B" w:rsidRPr="00DC0DED" w14:paraId="3EE08564"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33466ACF"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F7C5A72"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0A699AF"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262B959"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406D5EF4"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05507B" w:rsidRPr="00DC0DED" w14:paraId="310FDD45"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66A237F"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0E094A1"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2B2C7FE"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FAF3D81"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0D75CCD"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05507B" w:rsidRPr="00DC0DED" w14:paraId="4F8F8607"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8A86DC4"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087DFE8"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7A589BD"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4A21C49"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A23EEDD"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05507B" w:rsidRPr="00DC0DED" w14:paraId="2096C075"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0158A31"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56356DC"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F0826B1"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6C115F0"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8737686"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05507B" w:rsidRPr="00DC0DED" w14:paraId="35C5385E"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26210CF"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72BB9E8"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387B18E"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7B357E0"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63EE433"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05507B" w:rsidRPr="00DC0DED" w14:paraId="1CB9FDD5" w14:textId="77777777" w:rsidTr="0015370C">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A103EB2"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C42169F"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E6A9113"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394C7266"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4CD8D7E" w14:textId="77777777" w:rsidR="0005507B" w:rsidRPr="00005781" w:rsidRDefault="0005507B" w:rsidP="0015370C">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bl>
    <w:p w14:paraId="264B8CCD" w14:textId="77777777" w:rsidR="0005507B" w:rsidRDefault="0005507B" w:rsidP="000E625D">
      <w:pPr>
        <w:ind w:left="-283" w:right="283"/>
        <w:rPr>
          <w:rFonts w:ascii="Calibri" w:hAnsi="Calibri" w:cs="Calibri"/>
          <w:sz w:val="16"/>
          <w:szCs w:val="16"/>
        </w:rPr>
      </w:pPr>
    </w:p>
    <w:p w14:paraId="3B6565B2" w14:textId="77777777" w:rsidR="00005781" w:rsidRPr="00DC0DED" w:rsidRDefault="00005781" w:rsidP="00005781">
      <w:pPr>
        <w:autoSpaceDE w:val="0"/>
        <w:autoSpaceDN w:val="0"/>
        <w:adjustRightInd w:val="0"/>
        <w:ind w:left="-1418"/>
        <w:rPr>
          <w:rFonts w:ascii="Calibri" w:hAnsi="Calibri" w:cs="Calibri"/>
          <w:sz w:val="22"/>
          <w:szCs w:val="22"/>
        </w:rPr>
      </w:pPr>
    </w:p>
    <w:p w14:paraId="3BFB339B" w14:textId="77777777" w:rsidR="00005781" w:rsidRPr="00DC0DED" w:rsidRDefault="00005781" w:rsidP="001366B3">
      <w:pPr>
        <w:framePr w:w="15051" w:wrap="auto" w:hAnchor="text"/>
        <w:autoSpaceDE w:val="0"/>
        <w:autoSpaceDN w:val="0"/>
        <w:adjustRightInd w:val="0"/>
        <w:jc w:val="both"/>
        <w:rPr>
          <w:rFonts w:ascii="Calibri" w:hAnsi="Calibri" w:cs="Calibri"/>
          <w:color w:val="000000"/>
        </w:rPr>
        <w:sectPr w:rsidR="00005781" w:rsidRPr="00DC0DED" w:rsidSect="0061491B">
          <w:pgSz w:w="16838" w:h="11906" w:orient="landscape" w:code="9"/>
          <w:pgMar w:top="851" w:right="284" w:bottom="851" w:left="851" w:header="284" w:footer="284" w:gutter="0"/>
          <w:pgNumType w:start="3"/>
          <w:cols w:space="720"/>
          <w:titlePg/>
          <w:docGrid w:linePitch="326"/>
        </w:sectPr>
      </w:pPr>
    </w:p>
    <w:p w14:paraId="2EF7A843" w14:textId="77777777" w:rsidR="00375588" w:rsidRPr="00005781" w:rsidRDefault="00375588" w:rsidP="00C66F0B">
      <w:pPr>
        <w:pStyle w:val="NormalWeb"/>
        <w:ind w:left="567"/>
        <w:rPr>
          <w:rFonts w:ascii="Calibri" w:hAnsi="Calibri" w:cs="Calibri"/>
        </w:rPr>
      </w:pPr>
      <w:r w:rsidRPr="00005781">
        <w:rPr>
          <w:rFonts w:ascii="Calibri" w:hAnsi="Calibri" w:cs="Calibri"/>
        </w:rPr>
        <w:lastRenderedPageBreak/>
        <w:t>C. - Acquis professionnels</w:t>
      </w:r>
    </w:p>
    <w:p w14:paraId="6DFEDBD8" w14:textId="77777777" w:rsidR="00005781" w:rsidRDefault="00375588" w:rsidP="00C66F0B">
      <w:pPr>
        <w:ind w:left="567"/>
        <w:jc w:val="both"/>
        <w:rPr>
          <w:rFonts w:ascii="Calibri" w:hAnsi="Calibri" w:cs="Arial"/>
        </w:rPr>
      </w:pPr>
      <w:r w:rsidRPr="00005781">
        <w:rPr>
          <w:rFonts w:ascii="Calibri" w:hAnsi="Calibri" w:cs="Calibri"/>
        </w:rPr>
        <w:br/>
      </w:r>
      <w:r w:rsidR="00005781" w:rsidRPr="00005781">
        <w:rPr>
          <w:rFonts w:ascii="Calibri" w:hAnsi="Calibri" w:cs="Arial"/>
        </w:rPr>
        <w:t xml:space="preserve">Le candidat présentera </w:t>
      </w:r>
      <w:r w:rsidR="00005781">
        <w:rPr>
          <w:rFonts w:ascii="Calibri" w:hAnsi="Calibri" w:cs="Arial"/>
        </w:rPr>
        <w:t xml:space="preserve">en </w:t>
      </w:r>
      <w:r w:rsidR="00005781" w:rsidRPr="002B349A">
        <w:rPr>
          <w:rFonts w:ascii="Calibri" w:hAnsi="Calibri" w:cs="Arial"/>
          <w:b/>
          <w:color w:val="9B0050"/>
          <w:u w:val="single"/>
        </w:rPr>
        <w:t>1 page maximum dactylographiée, en police Calibri, taille 1</w:t>
      </w:r>
      <w:r w:rsidR="008D76E2" w:rsidRPr="002B349A">
        <w:rPr>
          <w:rFonts w:ascii="Calibri" w:hAnsi="Calibri" w:cs="Arial"/>
          <w:b/>
          <w:color w:val="9B0050"/>
          <w:u w:val="single"/>
        </w:rPr>
        <w:t>2</w:t>
      </w:r>
      <w:r w:rsidR="00005781" w:rsidRPr="002B349A">
        <w:rPr>
          <w:rFonts w:ascii="Calibri" w:hAnsi="Calibri" w:cs="Arial"/>
          <w:b/>
          <w:color w:val="9B0050"/>
          <w:u w:val="single"/>
        </w:rPr>
        <w:t>,</w:t>
      </w:r>
      <w:r w:rsidR="00005781" w:rsidRPr="00005781">
        <w:rPr>
          <w:rFonts w:ascii="Calibri" w:hAnsi="Calibri" w:cs="Arial"/>
        </w:rPr>
        <w:t xml:space="preserve"> </w:t>
      </w:r>
      <w:r w:rsidR="00005781">
        <w:rPr>
          <w:rFonts w:ascii="Calibri" w:hAnsi="Calibri" w:cs="Arial"/>
        </w:rPr>
        <w:t>les é</w:t>
      </w:r>
      <w:r w:rsidR="00005781" w:rsidRPr="00005781">
        <w:rPr>
          <w:rFonts w:ascii="Calibri" w:hAnsi="Calibri" w:cs="Calibri"/>
        </w:rPr>
        <w:t xml:space="preserve">léments qui, selon </w:t>
      </w:r>
      <w:r w:rsidR="00005781">
        <w:rPr>
          <w:rFonts w:ascii="Calibri" w:hAnsi="Calibri" w:cs="Calibri"/>
        </w:rPr>
        <w:t>lui</w:t>
      </w:r>
      <w:r w:rsidR="00005781" w:rsidRPr="00005781">
        <w:rPr>
          <w:rFonts w:ascii="Calibri" w:hAnsi="Calibri" w:cs="Calibri"/>
        </w:rPr>
        <w:t xml:space="preserve">, constituent des acquis </w:t>
      </w:r>
      <w:r w:rsidR="00005781" w:rsidRPr="00005781">
        <w:rPr>
          <w:rFonts w:ascii="Calibri" w:hAnsi="Calibri" w:cs="Arial"/>
        </w:rPr>
        <w:t xml:space="preserve">de son expérience professionnelle au regard des compétences et aptitudes recherchées et ses motivations à exercer les missions d’un attaché </w:t>
      </w:r>
      <w:r w:rsidR="00005781">
        <w:rPr>
          <w:rFonts w:ascii="Calibri" w:hAnsi="Calibri" w:cs="Arial"/>
        </w:rPr>
        <w:t>d’administration hospitalière</w:t>
      </w:r>
      <w:r w:rsidR="00005781" w:rsidRPr="00005781">
        <w:rPr>
          <w:rFonts w:ascii="Calibri" w:hAnsi="Calibri" w:cs="Arial"/>
        </w:rPr>
        <w:t>.</w:t>
      </w:r>
    </w:p>
    <w:p w14:paraId="6544CE93" w14:textId="77777777" w:rsidR="00C66F0B" w:rsidRPr="00005781" w:rsidRDefault="00841C48" w:rsidP="00C66F0B">
      <w:pPr>
        <w:ind w:left="567"/>
        <w:jc w:val="both"/>
        <w:rPr>
          <w:rFonts w:ascii="Calibri" w:hAnsi="Calibri" w:cs="Arial"/>
        </w:rPr>
      </w:pPr>
      <w:r>
        <w:rPr>
          <w:rFonts w:ascii="Calibri" w:hAnsi="Calibri" w:cs="Arial"/>
        </w:rPr>
      </w:r>
      <w:r>
        <w:rPr>
          <w:rFonts w:ascii="Calibri" w:hAnsi="Calibri" w:cs="Arial"/>
        </w:rPr>
        <w:pict w14:anchorId="21894D4D">
          <v:shape id="_x0000_s1107" type="#_x0000_t202" style="width:530.2pt;height:649.5pt;mso-left-percent:-10001;mso-top-percent:-10001;mso-position-horizontal:absolute;mso-position-horizontal-relative:char;mso-position-vertical:absolute;mso-position-vertical-relative:line;mso-left-percent:-10001;mso-top-percent:-10001;mso-width-relative:margin;mso-height-relative:margin">
            <v:textbox>
              <w:txbxContent>
                <w:p w14:paraId="682373B1" w14:textId="77777777" w:rsidR="008D76E2" w:rsidRPr="00DB6D4E" w:rsidRDefault="008D76E2" w:rsidP="008D76E2">
                  <w:pPr>
                    <w:spacing w:before="120"/>
                    <w:rPr>
                      <w:rFonts w:ascii="Calibri" w:hAnsi="Calibri"/>
                    </w:rPr>
                  </w:pPr>
                </w:p>
              </w:txbxContent>
            </v:textbox>
            <w10:anchorlock/>
          </v:shape>
        </w:pict>
      </w:r>
    </w:p>
    <w:sectPr w:rsidR="00C66F0B" w:rsidRPr="00005781" w:rsidSect="003A0957">
      <w:pgSz w:w="11906" w:h="16838" w:code="9"/>
      <w:pgMar w:top="284" w:right="567" w:bottom="851" w:left="284" w:header="284" w:footer="284" w:gutter="0"/>
      <w:pgNumType w:star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F9E2" w14:textId="77777777" w:rsidR="000839C2" w:rsidRDefault="000839C2">
      <w:r>
        <w:separator/>
      </w:r>
    </w:p>
  </w:endnote>
  <w:endnote w:type="continuationSeparator" w:id="0">
    <w:p w14:paraId="24EC2A81" w14:textId="77777777" w:rsidR="000839C2" w:rsidRDefault="0008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IN-Black">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IN-Regular">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A79B" w14:textId="77777777" w:rsidR="003A0957" w:rsidRPr="00435EAE" w:rsidRDefault="003A0957" w:rsidP="003A0957">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E52840">
      <w:rPr>
        <w:rStyle w:val="Numrodepage"/>
        <w:rFonts w:ascii="Calibri" w:hAnsi="Calibri" w:cs="Calibri"/>
        <w:b/>
        <w:noProof/>
        <w:sz w:val="18"/>
        <w:szCs w:val="18"/>
      </w:rPr>
      <w:t>6</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E52840">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4F9ECECF" w14:textId="77777777" w:rsidR="00672857" w:rsidRPr="0093293F" w:rsidRDefault="00672857" w:rsidP="001B728B">
    <w:pPr>
      <w:pStyle w:val="Pieddepage"/>
      <w:pBdr>
        <w:bottom w:val="single" w:sz="12" w:space="4" w:color="auto"/>
      </w:pBdr>
      <w:jc w:val="center"/>
      <w:rPr>
        <w:rFonts w:ascii="Calibri" w:hAnsi="Calibri"/>
        <w:sz w:val="18"/>
        <w:szCs w:val="18"/>
      </w:rPr>
    </w:pPr>
  </w:p>
  <w:p w14:paraId="1A70AB73" w14:textId="77777777" w:rsidR="00672857" w:rsidRPr="0093293F" w:rsidRDefault="00672857" w:rsidP="001B728B">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6F6E22DB" w14:textId="77777777" w:rsidR="00672857" w:rsidRDefault="00672857" w:rsidP="001B728B">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BD12" w14:textId="77777777" w:rsidR="003A0957" w:rsidRPr="00435EAE" w:rsidRDefault="003A0957" w:rsidP="003A0957">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E52840">
      <w:rPr>
        <w:rStyle w:val="Numrodepage"/>
        <w:rFonts w:ascii="Calibri" w:hAnsi="Calibri" w:cs="Calibri"/>
        <w:b/>
        <w:noProof/>
        <w:sz w:val="18"/>
        <w:szCs w:val="18"/>
      </w:rPr>
      <w:t>1</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E52840">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41545C6A" w14:textId="77777777" w:rsidR="00672857" w:rsidRPr="0093293F" w:rsidRDefault="00672857" w:rsidP="00AB2331">
    <w:pPr>
      <w:pStyle w:val="Pieddepage"/>
      <w:pBdr>
        <w:bottom w:val="single" w:sz="12" w:space="4" w:color="auto"/>
      </w:pBdr>
      <w:jc w:val="center"/>
      <w:rPr>
        <w:rFonts w:ascii="Calibri" w:hAnsi="Calibri"/>
        <w:sz w:val="18"/>
        <w:szCs w:val="18"/>
      </w:rPr>
    </w:pPr>
  </w:p>
  <w:p w14:paraId="5C6A3888" w14:textId="77777777" w:rsidR="00672857" w:rsidRPr="0093293F" w:rsidRDefault="00672857">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72079411" w14:textId="77777777" w:rsidR="00672857" w:rsidRDefault="00672857" w:rsidP="000440F0">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5892" w14:textId="77777777" w:rsidR="000839C2" w:rsidRDefault="000839C2">
      <w:r>
        <w:separator/>
      </w:r>
    </w:p>
  </w:footnote>
  <w:footnote w:type="continuationSeparator" w:id="0">
    <w:p w14:paraId="7809E172" w14:textId="77777777" w:rsidR="000839C2" w:rsidRDefault="0008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7AEA" w14:textId="77777777" w:rsidR="00672857" w:rsidRPr="00B63751" w:rsidRDefault="00672857" w:rsidP="0093293F">
    <w:pPr>
      <w:ind w:left="-1418" w:right="-851"/>
      <w:rPr>
        <w:rFonts w:ascii="Calibri" w:hAnsi="Calibri"/>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3E1"/>
      </v:shape>
    </w:pict>
  </w:numPicBullet>
  <w:abstractNum w:abstractNumId="0" w15:restartNumberingAfterBreak="1">
    <w:nsid w:val="02B15FDC"/>
    <w:multiLevelType w:val="singleLevel"/>
    <w:tmpl w:val="7032995A"/>
    <w:lvl w:ilvl="0">
      <w:numFmt w:val="bullet"/>
      <w:lvlText w:val="-"/>
      <w:lvlJc w:val="left"/>
      <w:pPr>
        <w:tabs>
          <w:tab w:val="num" w:pos="2490"/>
        </w:tabs>
        <w:ind w:left="2490" w:hanging="360"/>
      </w:pPr>
      <w:rPr>
        <w:rFonts w:ascii="Times New Roman" w:hAnsi="Times New Roman" w:hint="default"/>
      </w:rPr>
    </w:lvl>
  </w:abstractNum>
  <w:abstractNum w:abstractNumId="1" w15:restartNumberingAfterBreak="1">
    <w:nsid w:val="0553016F"/>
    <w:multiLevelType w:val="multilevel"/>
    <w:tmpl w:val="A8DEB836"/>
    <w:lvl w:ilvl="0">
      <w:start w:val="3"/>
      <w:numFmt w:val="none"/>
      <w:lvlText w:val="4."/>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1">
    <w:nsid w:val="092F0198"/>
    <w:multiLevelType w:val="singleLevel"/>
    <w:tmpl w:val="B7388B68"/>
    <w:lvl w:ilvl="0">
      <w:start w:val="48"/>
      <w:numFmt w:val="bullet"/>
      <w:lvlText w:val=""/>
      <w:lvlJc w:val="left"/>
      <w:pPr>
        <w:tabs>
          <w:tab w:val="num" w:pos="360"/>
        </w:tabs>
        <w:ind w:left="360" w:hanging="360"/>
      </w:pPr>
      <w:rPr>
        <w:rFonts w:ascii="Wingdings 2" w:hAnsi="Wingdings 2" w:hint="default"/>
      </w:rPr>
    </w:lvl>
  </w:abstractNum>
  <w:abstractNum w:abstractNumId="3" w15:restartNumberingAfterBreak="0">
    <w:nsid w:val="0F445452"/>
    <w:multiLevelType w:val="hybridMultilevel"/>
    <w:tmpl w:val="14D0EBE2"/>
    <w:lvl w:ilvl="0" w:tplc="AF62EAE0">
      <w:start w:val="1"/>
      <w:numFmt w:val="bullet"/>
      <w:lvlText w:val="•"/>
      <w:lvlJc w:val="left"/>
      <w:pPr>
        <w:tabs>
          <w:tab w:val="num" w:pos="1425"/>
        </w:tabs>
        <w:ind w:left="1425"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1">
    <w:nsid w:val="11FC27CF"/>
    <w:multiLevelType w:val="multilevel"/>
    <w:tmpl w:val="EF0C5CE4"/>
    <w:lvl w:ilvl="0">
      <w:start w:val="1"/>
      <w:numFmt w:val="none"/>
      <w:lvlText w:val="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1">
    <w:nsid w:val="181A41CA"/>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6" w15:restartNumberingAfterBreak="1">
    <w:nsid w:val="1A6976F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1">
    <w:nsid w:val="1BE020D6"/>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8" w15:restartNumberingAfterBreak="1">
    <w:nsid w:val="20115CC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205057EC"/>
    <w:multiLevelType w:val="singleLevel"/>
    <w:tmpl w:val="858CC2B2"/>
    <w:lvl w:ilvl="0">
      <w:numFmt w:val="bullet"/>
      <w:lvlText w:val="-"/>
      <w:lvlJc w:val="left"/>
      <w:pPr>
        <w:tabs>
          <w:tab w:val="num" w:pos="927"/>
        </w:tabs>
        <w:ind w:left="927" w:hanging="360"/>
      </w:pPr>
      <w:rPr>
        <w:rFonts w:hint="default"/>
      </w:rPr>
    </w:lvl>
  </w:abstractNum>
  <w:abstractNum w:abstractNumId="10" w15:restartNumberingAfterBreak="0">
    <w:nsid w:val="205766E0"/>
    <w:multiLevelType w:val="multilevel"/>
    <w:tmpl w:val="5BCE4202"/>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9CB7E8C"/>
    <w:multiLevelType w:val="hybridMultilevel"/>
    <w:tmpl w:val="2634FBFC"/>
    <w:lvl w:ilvl="0" w:tplc="AF62EAE0">
      <w:start w:val="1"/>
      <w:numFmt w:val="bullet"/>
      <w:lvlText w:val="•"/>
      <w:lvlJc w:val="left"/>
      <w:pPr>
        <w:tabs>
          <w:tab w:val="num" w:pos="1425"/>
        </w:tabs>
        <w:ind w:left="1425" w:hanging="360"/>
      </w:pPr>
      <w:rPr>
        <w:rFonts w:ascii="Courier New" w:hAnsi="Courier New" w:cs="Times New Roman" w:hint="default"/>
      </w:rPr>
    </w:lvl>
    <w:lvl w:ilvl="1" w:tplc="99F6164E">
      <w:start w:val="13"/>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1">
    <w:nsid w:val="36202F8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1">
    <w:nsid w:val="363B22D4"/>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14" w15:restartNumberingAfterBreak="1">
    <w:nsid w:val="39040C6B"/>
    <w:multiLevelType w:val="singleLevel"/>
    <w:tmpl w:val="7EE6DB9C"/>
    <w:lvl w:ilvl="0">
      <w:start w:val="1"/>
      <w:numFmt w:val="none"/>
      <w:lvlText w:val="3."/>
      <w:lvlJc w:val="left"/>
      <w:pPr>
        <w:tabs>
          <w:tab w:val="num" w:pos="360"/>
        </w:tabs>
        <w:ind w:left="360" w:hanging="360"/>
      </w:pPr>
      <w:rPr>
        <w:b/>
        <w:i w:val="0"/>
      </w:rPr>
    </w:lvl>
  </w:abstractNum>
  <w:abstractNum w:abstractNumId="15" w15:restartNumberingAfterBreak="0">
    <w:nsid w:val="3A99421A"/>
    <w:multiLevelType w:val="hybridMultilevel"/>
    <w:tmpl w:val="7A44FF94"/>
    <w:lvl w:ilvl="0" w:tplc="98440E8C">
      <w:numFmt w:val="bullet"/>
      <w:lvlText w:val="-"/>
      <w:lvlJc w:val="left"/>
      <w:pPr>
        <w:tabs>
          <w:tab w:val="num" w:pos="720"/>
        </w:tabs>
        <w:ind w:left="720" w:hanging="360"/>
      </w:pPr>
      <w:rPr>
        <w:rFonts w:ascii="Trebuchet MS" w:eastAsia="Times New Roman" w:hAnsi="Trebuchet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E840A1"/>
    <w:multiLevelType w:val="multilevel"/>
    <w:tmpl w:val="5292451C"/>
    <w:lvl w:ilvl="0">
      <w:start w:val="1"/>
      <w:numFmt w:val="decimal"/>
      <w:lvlText w:val="%1"/>
      <w:lvlJc w:val="left"/>
      <w:pPr>
        <w:tabs>
          <w:tab w:val="num" w:pos="390"/>
        </w:tabs>
        <w:ind w:left="390" w:hanging="390"/>
      </w:pPr>
      <w:rPr>
        <w:rFonts w:ascii="DIN-Black" w:hAnsi="DIN-Black" w:hint="default"/>
        <w:color w:val="000000"/>
      </w:rPr>
    </w:lvl>
    <w:lvl w:ilvl="1">
      <w:start w:val="1"/>
      <w:numFmt w:val="decimal"/>
      <w:lvlText w:val="%1-%2"/>
      <w:lvlJc w:val="left"/>
      <w:pPr>
        <w:tabs>
          <w:tab w:val="num" w:pos="720"/>
        </w:tabs>
        <w:ind w:left="720" w:hanging="72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2160"/>
        </w:tabs>
        <w:ind w:left="2160" w:hanging="2160"/>
      </w:pPr>
      <w:rPr>
        <w:rFonts w:ascii="DIN-Black" w:hAnsi="DIN-Black" w:hint="default"/>
        <w:color w:val="000000"/>
      </w:rPr>
    </w:lvl>
  </w:abstractNum>
  <w:abstractNum w:abstractNumId="17" w15:restartNumberingAfterBreak="0">
    <w:nsid w:val="408900A8"/>
    <w:multiLevelType w:val="singleLevel"/>
    <w:tmpl w:val="DB9EB6A2"/>
    <w:lvl w:ilvl="0">
      <w:numFmt w:val="bullet"/>
      <w:lvlText w:val="-"/>
      <w:lvlJc w:val="left"/>
      <w:pPr>
        <w:tabs>
          <w:tab w:val="num" w:pos="1494"/>
        </w:tabs>
        <w:ind w:left="1494" w:hanging="360"/>
      </w:pPr>
      <w:rPr>
        <w:rFonts w:ascii="Times New Roman" w:hAnsi="Times New Roman" w:hint="default"/>
      </w:rPr>
    </w:lvl>
  </w:abstractNum>
  <w:abstractNum w:abstractNumId="18" w15:restartNumberingAfterBreak="0">
    <w:nsid w:val="44925A27"/>
    <w:multiLevelType w:val="multilevel"/>
    <w:tmpl w:val="C53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E0CF5"/>
    <w:multiLevelType w:val="hybridMultilevel"/>
    <w:tmpl w:val="928C8094"/>
    <w:lvl w:ilvl="0" w:tplc="3EE0AB2A">
      <w:start w:val="1"/>
      <w:numFmt w:val="bullet"/>
      <w:lvlText w:val=""/>
      <w:lvlJc w:val="left"/>
      <w:pPr>
        <w:tabs>
          <w:tab w:val="num" w:pos="720"/>
        </w:tabs>
        <w:ind w:left="720" w:hanging="360"/>
      </w:pPr>
      <w:rPr>
        <w:rFonts w:ascii="Wingdings" w:hAnsi="Wingdings" w:hint="default"/>
      </w:rPr>
    </w:lvl>
    <w:lvl w:ilvl="1" w:tplc="EDE63866">
      <w:start w:val="1384"/>
      <w:numFmt w:val="bullet"/>
      <w:lvlText w:val=""/>
      <w:lvlJc w:val="left"/>
      <w:pPr>
        <w:tabs>
          <w:tab w:val="num" w:pos="1440"/>
        </w:tabs>
        <w:ind w:left="1440" w:hanging="360"/>
      </w:pPr>
      <w:rPr>
        <w:rFonts w:ascii="Wingdings" w:hAnsi="Wingdings" w:hint="default"/>
      </w:rPr>
    </w:lvl>
    <w:lvl w:ilvl="2" w:tplc="1E2AA0E4" w:tentative="1">
      <w:start w:val="1"/>
      <w:numFmt w:val="bullet"/>
      <w:lvlText w:val=""/>
      <w:lvlJc w:val="left"/>
      <w:pPr>
        <w:tabs>
          <w:tab w:val="num" w:pos="2160"/>
        </w:tabs>
        <w:ind w:left="2160" w:hanging="360"/>
      </w:pPr>
      <w:rPr>
        <w:rFonts w:ascii="Wingdings" w:hAnsi="Wingdings" w:hint="default"/>
      </w:rPr>
    </w:lvl>
    <w:lvl w:ilvl="3" w:tplc="BA3E967E" w:tentative="1">
      <w:start w:val="1"/>
      <w:numFmt w:val="bullet"/>
      <w:lvlText w:val=""/>
      <w:lvlJc w:val="left"/>
      <w:pPr>
        <w:tabs>
          <w:tab w:val="num" w:pos="2880"/>
        </w:tabs>
        <w:ind w:left="2880" w:hanging="360"/>
      </w:pPr>
      <w:rPr>
        <w:rFonts w:ascii="Wingdings" w:hAnsi="Wingdings" w:hint="default"/>
      </w:rPr>
    </w:lvl>
    <w:lvl w:ilvl="4" w:tplc="088C3288" w:tentative="1">
      <w:start w:val="1"/>
      <w:numFmt w:val="bullet"/>
      <w:lvlText w:val=""/>
      <w:lvlJc w:val="left"/>
      <w:pPr>
        <w:tabs>
          <w:tab w:val="num" w:pos="3600"/>
        </w:tabs>
        <w:ind w:left="3600" w:hanging="360"/>
      </w:pPr>
      <w:rPr>
        <w:rFonts w:ascii="Wingdings" w:hAnsi="Wingdings" w:hint="default"/>
      </w:rPr>
    </w:lvl>
    <w:lvl w:ilvl="5" w:tplc="DE8882B8" w:tentative="1">
      <w:start w:val="1"/>
      <w:numFmt w:val="bullet"/>
      <w:lvlText w:val=""/>
      <w:lvlJc w:val="left"/>
      <w:pPr>
        <w:tabs>
          <w:tab w:val="num" w:pos="4320"/>
        </w:tabs>
        <w:ind w:left="4320" w:hanging="360"/>
      </w:pPr>
      <w:rPr>
        <w:rFonts w:ascii="Wingdings" w:hAnsi="Wingdings" w:hint="default"/>
      </w:rPr>
    </w:lvl>
    <w:lvl w:ilvl="6" w:tplc="618EF586" w:tentative="1">
      <w:start w:val="1"/>
      <w:numFmt w:val="bullet"/>
      <w:lvlText w:val=""/>
      <w:lvlJc w:val="left"/>
      <w:pPr>
        <w:tabs>
          <w:tab w:val="num" w:pos="5040"/>
        </w:tabs>
        <w:ind w:left="5040" w:hanging="360"/>
      </w:pPr>
      <w:rPr>
        <w:rFonts w:ascii="Wingdings" w:hAnsi="Wingdings" w:hint="default"/>
      </w:rPr>
    </w:lvl>
    <w:lvl w:ilvl="7" w:tplc="BDC6E74C" w:tentative="1">
      <w:start w:val="1"/>
      <w:numFmt w:val="bullet"/>
      <w:lvlText w:val=""/>
      <w:lvlJc w:val="left"/>
      <w:pPr>
        <w:tabs>
          <w:tab w:val="num" w:pos="5760"/>
        </w:tabs>
        <w:ind w:left="5760" w:hanging="360"/>
      </w:pPr>
      <w:rPr>
        <w:rFonts w:ascii="Wingdings" w:hAnsi="Wingdings" w:hint="default"/>
      </w:rPr>
    </w:lvl>
    <w:lvl w:ilvl="8" w:tplc="E7A8CB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49F61699"/>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21" w15:restartNumberingAfterBreak="0">
    <w:nsid w:val="4B5F4117"/>
    <w:multiLevelType w:val="hybridMultilevel"/>
    <w:tmpl w:val="CCD836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1">
    <w:nsid w:val="4E3A57FB"/>
    <w:multiLevelType w:val="singleLevel"/>
    <w:tmpl w:val="4350BB5A"/>
    <w:lvl w:ilvl="0">
      <w:numFmt w:val="bullet"/>
      <w:lvlText w:val="-"/>
      <w:lvlJc w:val="left"/>
      <w:pPr>
        <w:tabs>
          <w:tab w:val="num" w:pos="360"/>
        </w:tabs>
        <w:ind w:left="360" w:hanging="360"/>
      </w:pPr>
      <w:rPr>
        <w:rFonts w:hint="default"/>
      </w:rPr>
    </w:lvl>
  </w:abstractNum>
  <w:abstractNum w:abstractNumId="23" w15:restartNumberingAfterBreak="1">
    <w:nsid w:val="542D11A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8B73C40"/>
    <w:multiLevelType w:val="hybridMultilevel"/>
    <w:tmpl w:val="163448DE"/>
    <w:lvl w:ilvl="0" w:tplc="4B66EE0E">
      <w:numFmt w:val="bullet"/>
      <w:lvlText w:val="-"/>
      <w:lvlJc w:val="left"/>
      <w:pPr>
        <w:ind w:left="-1057" w:hanging="360"/>
      </w:pPr>
      <w:rPr>
        <w:rFonts w:ascii="Calibri" w:eastAsia="Wingdings-Regular" w:hAnsi="Calibri" w:cs="TimesNewRomanPSMT" w:hint="default"/>
      </w:rPr>
    </w:lvl>
    <w:lvl w:ilvl="1" w:tplc="040C0003" w:tentative="1">
      <w:start w:val="1"/>
      <w:numFmt w:val="bullet"/>
      <w:lvlText w:val="o"/>
      <w:lvlJc w:val="left"/>
      <w:pPr>
        <w:ind w:left="-337" w:hanging="360"/>
      </w:pPr>
      <w:rPr>
        <w:rFonts w:ascii="Courier New" w:hAnsi="Courier New" w:cs="Courier New" w:hint="default"/>
      </w:rPr>
    </w:lvl>
    <w:lvl w:ilvl="2" w:tplc="040C0005" w:tentative="1">
      <w:start w:val="1"/>
      <w:numFmt w:val="bullet"/>
      <w:lvlText w:val=""/>
      <w:lvlJc w:val="left"/>
      <w:pPr>
        <w:ind w:left="383" w:hanging="360"/>
      </w:pPr>
      <w:rPr>
        <w:rFonts w:ascii="Wingdings" w:hAnsi="Wingdings" w:hint="default"/>
      </w:rPr>
    </w:lvl>
    <w:lvl w:ilvl="3" w:tplc="040C0001" w:tentative="1">
      <w:start w:val="1"/>
      <w:numFmt w:val="bullet"/>
      <w:lvlText w:val=""/>
      <w:lvlJc w:val="left"/>
      <w:pPr>
        <w:ind w:left="1103" w:hanging="360"/>
      </w:pPr>
      <w:rPr>
        <w:rFonts w:ascii="Symbol" w:hAnsi="Symbol" w:hint="default"/>
      </w:rPr>
    </w:lvl>
    <w:lvl w:ilvl="4" w:tplc="040C0003" w:tentative="1">
      <w:start w:val="1"/>
      <w:numFmt w:val="bullet"/>
      <w:lvlText w:val="o"/>
      <w:lvlJc w:val="left"/>
      <w:pPr>
        <w:ind w:left="1823" w:hanging="360"/>
      </w:pPr>
      <w:rPr>
        <w:rFonts w:ascii="Courier New" w:hAnsi="Courier New" w:cs="Courier New" w:hint="default"/>
      </w:rPr>
    </w:lvl>
    <w:lvl w:ilvl="5" w:tplc="040C0005" w:tentative="1">
      <w:start w:val="1"/>
      <w:numFmt w:val="bullet"/>
      <w:lvlText w:val=""/>
      <w:lvlJc w:val="left"/>
      <w:pPr>
        <w:ind w:left="2543" w:hanging="360"/>
      </w:pPr>
      <w:rPr>
        <w:rFonts w:ascii="Wingdings" w:hAnsi="Wingdings" w:hint="default"/>
      </w:rPr>
    </w:lvl>
    <w:lvl w:ilvl="6" w:tplc="040C0001" w:tentative="1">
      <w:start w:val="1"/>
      <w:numFmt w:val="bullet"/>
      <w:lvlText w:val=""/>
      <w:lvlJc w:val="left"/>
      <w:pPr>
        <w:ind w:left="3263" w:hanging="360"/>
      </w:pPr>
      <w:rPr>
        <w:rFonts w:ascii="Symbol" w:hAnsi="Symbol" w:hint="default"/>
      </w:rPr>
    </w:lvl>
    <w:lvl w:ilvl="7" w:tplc="040C0003" w:tentative="1">
      <w:start w:val="1"/>
      <w:numFmt w:val="bullet"/>
      <w:lvlText w:val="o"/>
      <w:lvlJc w:val="left"/>
      <w:pPr>
        <w:ind w:left="3983" w:hanging="360"/>
      </w:pPr>
      <w:rPr>
        <w:rFonts w:ascii="Courier New" w:hAnsi="Courier New" w:cs="Courier New" w:hint="default"/>
      </w:rPr>
    </w:lvl>
    <w:lvl w:ilvl="8" w:tplc="040C0005" w:tentative="1">
      <w:start w:val="1"/>
      <w:numFmt w:val="bullet"/>
      <w:lvlText w:val=""/>
      <w:lvlJc w:val="left"/>
      <w:pPr>
        <w:ind w:left="4703" w:hanging="360"/>
      </w:pPr>
      <w:rPr>
        <w:rFonts w:ascii="Wingdings" w:hAnsi="Wingdings" w:hint="default"/>
      </w:rPr>
    </w:lvl>
  </w:abstractNum>
  <w:abstractNum w:abstractNumId="25" w15:restartNumberingAfterBreak="0">
    <w:nsid w:val="5C131336"/>
    <w:multiLevelType w:val="multilevel"/>
    <w:tmpl w:val="884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1">
    <w:nsid w:val="5DF67D96"/>
    <w:multiLevelType w:val="multilevel"/>
    <w:tmpl w:val="A38494EC"/>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5ECB4CEC"/>
    <w:multiLevelType w:val="hybridMultilevel"/>
    <w:tmpl w:val="979CCC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517D63"/>
    <w:multiLevelType w:val="hybridMultilevel"/>
    <w:tmpl w:val="1960FA2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F51145"/>
    <w:multiLevelType w:val="hybridMultilevel"/>
    <w:tmpl w:val="DB48039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60EB5DFB"/>
    <w:multiLevelType w:val="hybridMultilevel"/>
    <w:tmpl w:val="DE749F1C"/>
    <w:lvl w:ilvl="0" w:tplc="86FA9A32">
      <w:numFmt w:val="bullet"/>
      <w:lvlText w:val="-"/>
      <w:lvlJc w:val="left"/>
      <w:pPr>
        <w:tabs>
          <w:tab w:val="num" w:pos="2376"/>
        </w:tabs>
        <w:ind w:left="2376" w:hanging="675"/>
      </w:pPr>
      <w:rPr>
        <w:rFonts w:ascii="Garamond" w:eastAsia="Times New Roman" w:hAnsi="Garamond" w:cs="Times New Roman" w:hint="default"/>
      </w:rPr>
    </w:lvl>
    <w:lvl w:ilvl="1" w:tplc="040C0003" w:tentative="1">
      <w:start w:val="1"/>
      <w:numFmt w:val="bullet"/>
      <w:lvlText w:val="o"/>
      <w:lvlJc w:val="left"/>
      <w:pPr>
        <w:tabs>
          <w:tab w:val="num" w:pos="2781"/>
        </w:tabs>
        <w:ind w:left="2781" w:hanging="360"/>
      </w:pPr>
      <w:rPr>
        <w:rFonts w:ascii="Courier New" w:hAnsi="Courier New" w:cs="Courier New" w:hint="default"/>
      </w:rPr>
    </w:lvl>
    <w:lvl w:ilvl="2" w:tplc="040C0005" w:tentative="1">
      <w:start w:val="1"/>
      <w:numFmt w:val="bullet"/>
      <w:lvlText w:val=""/>
      <w:lvlJc w:val="left"/>
      <w:pPr>
        <w:tabs>
          <w:tab w:val="num" w:pos="3501"/>
        </w:tabs>
        <w:ind w:left="3501" w:hanging="360"/>
      </w:pPr>
      <w:rPr>
        <w:rFonts w:ascii="Wingdings" w:hAnsi="Wingdings" w:hint="default"/>
      </w:rPr>
    </w:lvl>
    <w:lvl w:ilvl="3" w:tplc="040C0001" w:tentative="1">
      <w:start w:val="1"/>
      <w:numFmt w:val="bullet"/>
      <w:lvlText w:val=""/>
      <w:lvlJc w:val="left"/>
      <w:pPr>
        <w:tabs>
          <w:tab w:val="num" w:pos="4221"/>
        </w:tabs>
        <w:ind w:left="4221" w:hanging="360"/>
      </w:pPr>
      <w:rPr>
        <w:rFonts w:ascii="Symbol" w:hAnsi="Symbol" w:hint="default"/>
      </w:rPr>
    </w:lvl>
    <w:lvl w:ilvl="4" w:tplc="040C0003" w:tentative="1">
      <w:start w:val="1"/>
      <w:numFmt w:val="bullet"/>
      <w:lvlText w:val="o"/>
      <w:lvlJc w:val="left"/>
      <w:pPr>
        <w:tabs>
          <w:tab w:val="num" w:pos="4941"/>
        </w:tabs>
        <w:ind w:left="4941" w:hanging="360"/>
      </w:pPr>
      <w:rPr>
        <w:rFonts w:ascii="Courier New" w:hAnsi="Courier New" w:cs="Courier New" w:hint="default"/>
      </w:rPr>
    </w:lvl>
    <w:lvl w:ilvl="5" w:tplc="040C0005" w:tentative="1">
      <w:start w:val="1"/>
      <w:numFmt w:val="bullet"/>
      <w:lvlText w:val=""/>
      <w:lvlJc w:val="left"/>
      <w:pPr>
        <w:tabs>
          <w:tab w:val="num" w:pos="5661"/>
        </w:tabs>
        <w:ind w:left="5661" w:hanging="360"/>
      </w:pPr>
      <w:rPr>
        <w:rFonts w:ascii="Wingdings" w:hAnsi="Wingdings" w:hint="default"/>
      </w:rPr>
    </w:lvl>
    <w:lvl w:ilvl="6" w:tplc="040C0001" w:tentative="1">
      <w:start w:val="1"/>
      <w:numFmt w:val="bullet"/>
      <w:lvlText w:val=""/>
      <w:lvlJc w:val="left"/>
      <w:pPr>
        <w:tabs>
          <w:tab w:val="num" w:pos="6381"/>
        </w:tabs>
        <w:ind w:left="6381" w:hanging="360"/>
      </w:pPr>
      <w:rPr>
        <w:rFonts w:ascii="Symbol" w:hAnsi="Symbol" w:hint="default"/>
      </w:rPr>
    </w:lvl>
    <w:lvl w:ilvl="7" w:tplc="040C0003" w:tentative="1">
      <w:start w:val="1"/>
      <w:numFmt w:val="bullet"/>
      <w:lvlText w:val="o"/>
      <w:lvlJc w:val="left"/>
      <w:pPr>
        <w:tabs>
          <w:tab w:val="num" w:pos="7101"/>
        </w:tabs>
        <w:ind w:left="7101" w:hanging="360"/>
      </w:pPr>
      <w:rPr>
        <w:rFonts w:ascii="Courier New" w:hAnsi="Courier New" w:cs="Courier New" w:hint="default"/>
      </w:rPr>
    </w:lvl>
    <w:lvl w:ilvl="8" w:tplc="040C0005" w:tentative="1">
      <w:start w:val="1"/>
      <w:numFmt w:val="bullet"/>
      <w:lvlText w:val=""/>
      <w:lvlJc w:val="left"/>
      <w:pPr>
        <w:tabs>
          <w:tab w:val="num" w:pos="7821"/>
        </w:tabs>
        <w:ind w:left="7821" w:hanging="360"/>
      </w:pPr>
      <w:rPr>
        <w:rFonts w:ascii="Wingdings" w:hAnsi="Wingdings" w:hint="default"/>
      </w:rPr>
    </w:lvl>
  </w:abstractNum>
  <w:abstractNum w:abstractNumId="31" w15:restartNumberingAfterBreak="0">
    <w:nsid w:val="63591266"/>
    <w:multiLevelType w:val="singleLevel"/>
    <w:tmpl w:val="ED686E9C"/>
    <w:lvl w:ilvl="0">
      <w:numFmt w:val="bullet"/>
      <w:lvlText w:val="-"/>
      <w:lvlJc w:val="left"/>
      <w:pPr>
        <w:tabs>
          <w:tab w:val="num" w:pos="360"/>
        </w:tabs>
        <w:ind w:left="360" w:hanging="360"/>
      </w:pPr>
      <w:rPr>
        <w:rFonts w:hint="default"/>
      </w:rPr>
    </w:lvl>
  </w:abstractNum>
  <w:abstractNum w:abstractNumId="32" w15:restartNumberingAfterBreak="1">
    <w:nsid w:val="669F3B43"/>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3" w15:restartNumberingAfterBreak="0">
    <w:nsid w:val="6BEC08AA"/>
    <w:multiLevelType w:val="multilevel"/>
    <w:tmpl w:val="4598534E"/>
    <w:lvl w:ilvl="0">
      <w:start w:val="1"/>
      <w:numFmt w:val="decimal"/>
      <w:lvlText w:val="%1"/>
      <w:lvlJc w:val="left"/>
      <w:pPr>
        <w:tabs>
          <w:tab w:val="num" w:pos="360"/>
        </w:tabs>
        <w:ind w:left="360" w:hanging="360"/>
      </w:pPr>
      <w:rPr>
        <w:rFonts w:ascii="DIN-Black" w:hAnsi="DIN-Black" w:hint="default"/>
        <w:color w:val="000000"/>
      </w:rPr>
    </w:lvl>
    <w:lvl w:ilvl="1">
      <w:start w:val="1"/>
      <w:numFmt w:val="decimal"/>
      <w:lvlText w:val="%1.%2"/>
      <w:lvlJc w:val="left"/>
      <w:pPr>
        <w:tabs>
          <w:tab w:val="num" w:pos="360"/>
        </w:tabs>
        <w:ind w:left="360" w:hanging="36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1800"/>
        </w:tabs>
        <w:ind w:left="1800" w:hanging="1800"/>
      </w:pPr>
      <w:rPr>
        <w:rFonts w:ascii="DIN-Black" w:hAnsi="DIN-Black" w:hint="default"/>
        <w:color w:val="000000"/>
      </w:rPr>
    </w:lvl>
  </w:abstractNum>
  <w:abstractNum w:abstractNumId="34" w15:restartNumberingAfterBreak="0">
    <w:nsid w:val="6FE62228"/>
    <w:multiLevelType w:val="hybridMultilevel"/>
    <w:tmpl w:val="37D2BE26"/>
    <w:lvl w:ilvl="0" w:tplc="38569EE8">
      <w:start w:val="1"/>
      <w:numFmt w:val="bullet"/>
      <w:lvlText w:val=""/>
      <w:lvlJc w:val="left"/>
      <w:pPr>
        <w:tabs>
          <w:tab w:val="num" w:pos="720"/>
        </w:tabs>
        <w:ind w:left="720" w:hanging="360"/>
      </w:pPr>
      <w:rPr>
        <w:rFonts w:ascii="Wingdings" w:hAnsi="Wingdings" w:hint="default"/>
      </w:rPr>
    </w:lvl>
    <w:lvl w:ilvl="1" w:tplc="9C42F6E2">
      <w:start w:val="3086"/>
      <w:numFmt w:val="bullet"/>
      <w:lvlText w:val=""/>
      <w:lvlJc w:val="left"/>
      <w:pPr>
        <w:tabs>
          <w:tab w:val="num" w:pos="1440"/>
        </w:tabs>
        <w:ind w:left="1440" w:hanging="360"/>
      </w:pPr>
      <w:rPr>
        <w:rFonts w:ascii="Wingdings" w:hAnsi="Wingdings" w:hint="default"/>
      </w:rPr>
    </w:lvl>
    <w:lvl w:ilvl="2" w:tplc="BDE8DC4E" w:tentative="1">
      <w:start w:val="1"/>
      <w:numFmt w:val="bullet"/>
      <w:lvlText w:val=""/>
      <w:lvlJc w:val="left"/>
      <w:pPr>
        <w:tabs>
          <w:tab w:val="num" w:pos="2160"/>
        </w:tabs>
        <w:ind w:left="2160" w:hanging="360"/>
      </w:pPr>
      <w:rPr>
        <w:rFonts w:ascii="Wingdings" w:hAnsi="Wingdings" w:hint="default"/>
      </w:rPr>
    </w:lvl>
    <w:lvl w:ilvl="3" w:tplc="53EE489C" w:tentative="1">
      <w:start w:val="1"/>
      <w:numFmt w:val="bullet"/>
      <w:lvlText w:val=""/>
      <w:lvlJc w:val="left"/>
      <w:pPr>
        <w:tabs>
          <w:tab w:val="num" w:pos="2880"/>
        </w:tabs>
        <w:ind w:left="2880" w:hanging="360"/>
      </w:pPr>
      <w:rPr>
        <w:rFonts w:ascii="Wingdings" w:hAnsi="Wingdings" w:hint="default"/>
      </w:rPr>
    </w:lvl>
    <w:lvl w:ilvl="4" w:tplc="172A01C0" w:tentative="1">
      <w:start w:val="1"/>
      <w:numFmt w:val="bullet"/>
      <w:lvlText w:val=""/>
      <w:lvlJc w:val="left"/>
      <w:pPr>
        <w:tabs>
          <w:tab w:val="num" w:pos="3600"/>
        </w:tabs>
        <w:ind w:left="3600" w:hanging="360"/>
      </w:pPr>
      <w:rPr>
        <w:rFonts w:ascii="Wingdings" w:hAnsi="Wingdings" w:hint="default"/>
      </w:rPr>
    </w:lvl>
    <w:lvl w:ilvl="5" w:tplc="A476EFBE" w:tentative="1">
      <w:start w:val="1"/>
      <w:numFmt w:val="bullet"/>
      <w:lvlText w:val=""/>
      <w:lvlJc w:val="left"/>
      <w:pPr>
        <w:tabs>
          <w:tab w:val="num" w:pos="4320"/>
        </w:tabs>
        <w:ind w:left="4320" w:hanging="360"/>
      </w:pPr>
      <w:rPr>
        <w:rFonts w:ascii="Wingdings" w:hAnsi="Wingdings" w:hint="default"/>
      </w:rPr>
    </w:lvl>
    <w:lvl w:ilvl="6" w:tplc="FF6A312A" w:tentative="1">
      <w:start w:val="1"/>
      <w:numFmt w:val="bullet"/>
      <w:lvlText w:val=""/>
      <w:lvlJc w:val="left"/>
      <w:pPr>
        <w:tabs>
          <w:tab w:val="num" w:pos="5040"/>
        </w:tabs>
        <w:ind w:left="5040" w:hanging="360"/>
      </w:pPr>
      <w:rPr>
        <w:rFonts w:ascii="Wingdings" w:hAnsi="Wingdings" w:hint="default"/>
      </w:rPr>
    </w:lvl>
    <w:lvl w:ilvl="7" w:tplc="82A80764" w:tentative="1">
      <w:start w:val="1"/>
      <w:numFmt w:val="bullet"/>
      <w:lvlText w:val=""/>
      <w:lvlJc w:val="left"/>
      <w:pPr>
        <w:tabs>
          <w:tab w:val="num" w:pos="5760"/>
        </w:tabs>
        <w:ind w:left="5760" w:hanging="360"/>
      </w:pPr>
      <w:rPr>
        <w:rFonts w:ascii="Wingdings" w:hAnsi="Wingdings" w:hint="default"/>
      </w:rPr>
    </w:lvl>
    <w:lvl w:ilvl="8" w:tplc="033A43A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1">
    <w:nsid w:val="71A92577"/>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6" w15:restartNumberingAfterBreak="0">
    <w:nsid w:val="7624045F"/>
    <w:multiLevelType w:val="hybridMultilevel"/>
    <w:tmpl w:val="F46C7350"/>
    <w:lvl w:ilvl="0" w:tplc="BCFC865C">
      <w:start w:val="1"/>
      <w:numFmt w:val="bullet"/>
      <w:lvlText w:val="-"/>
      <w:lvlJc w:val="left"/>
      <w:pPr>
        <w:tabs>
          <w:tab w:val="num" w:pos="720"/>
        </w:tabs>
        <w:ind w:left="720" w:hanging="360"/>
      </w:pPr>
      <w:rPr>
        <w:rFonts w:ascii="DIN-Regular" w:eastAsia="Times New Roman" w:hAnsi="DIN-Regular"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1">
    <w:nsid w:val="7CAB7639"/>
    <w:multiLevelType w:val="singleLevel"/>
    <w:tmpl w:val="99BA0072"/>
    <w:lvl w:ilvl="0">
      <w:start w:val="13"/>
      <w:numFmt w:val="bullet"/>
      <w:lvlText w:val="-"/>
      <w:lvlJc w:val="left"/>
      <w:pPr>
        <w:tabs>
          <w:tab w:val="num" w:pos="1494"/>
        </w:tabs>
        <w:ind w:left="1494" w:hanging="360"/>
      </w:pPr>
      <w:rPr>
        <w:rFonts w:hint="default"/>
      </w:rPr>
    </w:lvl>
  </w:abstractNum>
  <w:abstractNum w:abstractNumId="38" w15:restartNumberingAfterBreak="0">
    <w:nsid w:val="7DCB2D15"/>
    <w:multiLevelType w:val="singleLevel"/>
    <w:tmpl w:val="993060D2"/>
    <w:lvl w:ilvl="0">
      <w:numFmt w:val="bullet"/>
      <w:lvlText w:val="-"/>
      <w:lvlJc w:val="left"/>
      <w:pPr>
        <w:tabs>
          <w:tab w:val="num" w:pos="360"/>
        </w:tabs>
        <w:ind w:left="360" w:hanging="360"/>
      </w:pPr>
      <w:rPr>
        <w:rFonts w:hint="default"/>
      </w:rPr>
    </w:lvl>
  </w:abstractNum>
  <w:num w:numId="1" w16cid:durableId="1058817379">
    <w:abstractNumId w:val="2"/>
  </w:num>
  <w:num w:numId="2" w16cid:durableId="235552648">
    <w:abstractNumId w:val="26"/>
  </w:num>
  <w:num w:numId="3" w16cid:durableId="453912527">
    <w:abstractNumId w:val="23"/>
  </w:num>
  <w:num w:numId="4" w16cid:durableId="1160579595">
    <w:abstractNumId w:val="0"/>
  </w:num>
  <w:num w:numId="5" w16cid:durableId="1579090588">
    <w:abstractNumId w:val="12"/>
  </w:num>
  <w:num w:numId="6" w16cid:durableId="1010135915">
    <w:abstractNumId w:val="4"/>
  </w:num>
  <w:num w:numId="7" w16cid:durableId="1893347433">
    <w:abstractNumId w:val="1"/>
  </w:num>
  <w:num w:numId="8" w16cid:durableId="1087574257">
    <w:abstractNumId w:val="6"/>
  </w:num>
  <w:num w:numId="9" w16cid:durableId="872961726">
    <w:abstractNumId w:val="14"/>
  </w:num>
  <w:num w:numId="10" w16cid:durableId="1530678003">
    <w:abstractNumId w:val="8"/>
  </w:num>
  <w:num w:numId="11" w16cid:durableId="1359237942">
    <w:abstractNumId w:val="22"/>
  </w:num>
  <w:num w:numId="12" w16cid:durableId="679088412">
    <w:abstractNumId w:val="35"/>
  </w:num>
  <w:num w:numId="13" w16cid:durableId="822770967">
    <w:abstractNumId w:val="32"/>
  </w:num>
  <w:num w:numId="14" w16cid:durableId="2116900227">
    <w:abstractNumId w:val="13"/>
  </w:num>
  <w:num w:numId="15" w16cid:durableId="2091806324">
    <w:abstractNumId w:val="20"/>
  </w:num>
  <w:num w:numId="16" w16cid:durableId="736518635">
    <w:abstractNumId w:val="5"/>
  </w:num>
  <w:num w:numId="17" w16cid:durableId="1503858931">
    <w:abstractNumId w:val="7"/>
  </w:num>
  <w:num w:numId="18" w16cid:durableId="180780977">
    <w:abstractNumId w:val="37"/>
  </w:num>
  <w:num w:numId="19" w16cid:durableId="62341501">
    <w:abstractNumId w:val="9"/>
  </w:num>
  <w:num w:numId="20" w16cid:durableId="1741248331">
    <w:abstractNumId w:val="17"/>
  </w:num>
  <w:num w:numId="21" w16cid:durableId="375593390">
    <w:abstractNumId w:val="30"/>
  </w:num>
  <w:num w:numId="22" w16cid:durableId="1081295135">
    <w:abstractNumId w:val="36"/>
  </w:num>
  <w:num w:numId="23" w16cid:durableId="17439683">
    <w:abstractNumId w:val="38"/>
  </w:num>
  <w:num w:numId="24" w16cid:durableId="1883129927">
    <w:abstractNumId w:val="31"/>
  </w:num>
  <w:num w:numId="25" w16cid:durableId="851457042">
    <w:abstractNumId w:val="28"/>
  </w:num>
  <w:num w:numId="26" w16cid:durableId="949119576">
    <w:abstractNumId w:val="10"/>
  </w:num>
  <w:num w:numId="27" w16cid:durableId="1858697042">
    <w:abstractNumId w:val="16"/>
  </w:num>
  <w:num w:numId="28" w16cid:durableId="1299064795">
    <w:abstractNumId w:val="33"/>
  </w:num>
  <w:num w:numId="29" w16cid:durableId="2080714894">
    <w:abstractNumId w:val="15"/>
  </w:num>
  <w:num w:numId="30" w16cid:durableId="1393890512">
    <w:abstractNumId w:val="25"/>
  </w:num>
  <w:num w:numId="31" w16cid:durableId="374892368">
    <w:abstractNumId w:val="29"/>
  </w:num>
  <w:num w:numId="32" w16cid:durableId="2030132454">
    <w:abstractNumId w:val="21"/>
  </w:num>
  <w:num w:numId="33" w16cid:durableId="1468089853">
    <w:abstractNumId w:val="18"/>
  </w:num>
  <w:num w:numId="34" w16cid:durableId="1793788308">
    <w:abstractNumId w:val="34"/>
  </w:num>
  <w:num w:numId="35" w16cid:durableId="424886506">
    <w:abstractNumId w:val="19"/>
  </w:num>
  <w:num w:numId="36" w16cid:durableId="2069762478">
    <w:abstractNumId w:val="27"/>
  </w:num>
  <w:num w:numId="37" w16cid:durableId="115070585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96067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461753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2331"/>
    <w:rsid w:val="000004B0"/>
    <w:rsid w:val="00003811"/>
    <w:rsid w:val="00005781"/>
    <w:rsid w:val="000074E4"/>
    <w:rsid w:val="0001585C"/>
    <w:rsid w:val="00020C89"/>
    <w:rsid w:val="00021C30"/>
    <w:rsid w:val="00026ED0"/>
    <w:rsid w:val="00030A8C"/>
    <w:rsid w:val="00036A77"/>
    <w:rsid w:val="000440F0"/>
    <w:rsid w:val="00047824"/>
    <w:rsid w:val="000521C1"/>
    <w:rsid w:val="00052BB2"/>
    <w:rsid w:val="0005507B"/>
    <w:rsid w:val="00064C72"/>
    <w:rsid w:val="00075C14"/>
    <w:rsid w:val="00083926"/>
    <w:rsid w:val="000839C2"/>
    <w:rsid w:val="0008641E"/>
    <w:rsid w:val="00086881"/>
    <w:rsid w:val="000878A3"/>
    <w:rsid w:val="000A0066"/>
    <w:rsid w:val="000A0100"/>
    <w:rsid w:val="000A167E"/>
    <w:rsid w:val="000A40AF"/>
    <w:rsid w:val="000A521D"/>
    <w:rsid w:val="000B1955"/>
    <w:rsid w:val="000B4595"/>
    <w:rsid w:val="000C37F8"/>
    <w:rsid w:val="000C5747"/>
    <w:rsid w:val="000C72CB"/>
    <w:rsid w:val="000D01F8"/>
    <w:rsid w:val="000D17A6"/>
    <w:rsid w:val="000E382D"/>
    <w:rsid w:val="000E59F8"/>
    <w:rsid w:val="000E625D"/>
    <w:rsid w:val="000F2E2D"/>
    <w:rsid w:val="000F64C0"/>
    <w:rsid w:val="000F6FAC"/>
    <w:rsid w:val="001133AA"/>
    <w:rsid w:val="00121F7A"/>
    <w:rsid w:val="0013307B"/>
    <w:rsid w:val="0013481C"/>
    <w:rsid w:val="00134D94"/>
    <w:rsid w:val="001366B3"/>
    <w:rsid w:val="00142E5B"/>
    <w:rsid w:val="001501B4"/>
    <w:rsid w:val="001513A1"/>
    <w:rsid w:val="00152ED6"/>
    <w:rsid w:val="00153481"/>
    <w:rsid w:val="0015370C"/>
    <w:rsid w:val="00157B40"/>
    <w:rsid w:val="00162F5F"/>
    <w:rsid w:val="001658AB"/>
    <w:rsid w:val="001673C6"/>
    <w:rsid w:val="00170769"/>
    <w:rsid w:val="00171462"/>
    <w:rsid w:val="0017464B"/>
    <w:rsid w:val="00174B49"/>
    <w:rsid w:val="001810D5"/>
    <w:rsid w:val="00181F1F"/>
    <w:rsid w:val="0018486D"/>
    <w:rsid w:val="00184AF0"/>
    <w:rsid w:val="00186472"/>
    <w:rsid w:val="001868BA"/>
    <w:rsid w:val="00186AAF"/>
    <w:rsid w:val="00187959"/>
    <w:rsid w:val="001920E4"/>
    <w:rsid w:val="001A21F1"/>
    <w:rsid w:val="001B283B"/>
    <w:rsid w:val="001B728B"/>
    <w:rsid w:val="001C1B96"/>
    <w:rsid w:val="001C545B"/>
    <w:rsid w:val="001D6566"/>
    <w:rsid w:val="001E52AF"/>
    <w:rsid w:val="001F19B6"/>
    <w:rsid w:val="00205D0F"/>
    <w:rsid w:val="0021517E"/>
    <w:rsid w:val="00221808"/>
    <w:rsid w:val="00227EE9"/>
    <w:rsid w:val="00232EFB"/>
    <w:rsid w:val="0023322E"/>
    <w:rsid w:val="00234472"/>
    <w:rsid w:val="00235F84"/>
    <w:rsid w:val="00237553"/>
    <w:rsid w:val="00246CCC"/>
    <w:rsid w:val="0025262C"/>
    <w:rsid w:val="00252744"/>
    <w:rsid w:val="002528D3"/>
    <w:rsid w:val="00254098"/>
    <w:rsid w:val="002601FC"/>
    <w:rsid w:val="00261470"/>
    <w:rsid w:val="00270DA0"/>
    <w:rsid w:val="00280D16"/>
    <w:rsid w:val="002830E7"/>
    <w:rsid w:val="00283728"/>
    <w:rsid w:val="002847ED"/>
    <w:rsid w:val="00285BCA"/>
    <w:rsid w:val="002967ED"/>
    <w:rsid w:val="002A295E"/>
    <w:rsid w:val="002A4745"/>
    <w:rsid w:val="002A55C0"/>
    <w:rsid w:val="002B31EA"/>
    <w:rsid w:val="002B349A"/>
    <w:rsid w:val="002B64FF"/>
    <w:rsid w:val="002C6DB1"/>
    <w:rsid w:val="002D3ABC"/>
    <w:rsid w:val="002D69EC"/>
    <w:rsid w:val="002E2D92"/>
    <w:rsid w:val="002E5523"/>
    <w:rsid w:val="002F6EE3"/>
    <w:rsid w:val="00300C92"/>
    <w:rsid w:val="003041C8"/>
    <w:rsid w:val="00304FEC"/>
    <w:rsid w:val="003057D1"/>
    <w:rsid w:val="003070F0"/>
    <w:rsid w:val="00307CE8"/>
    <w:rsid w:val="00311419"/>
    <w:rsid w:val="00312548"/>
    <w:rsid w:val="003200CA"/>
    <w:rsid w:val="0032540F"/>
    <w:rsid w:val="00336A6C"/>
    <w:rsid w:val="00337626"/>
    <w:rsid w:val="003507EF"/>
    <w:rsid w:val="00350D35"/>
    <w:rsid w:val="00351169"/>
    <w:rsid w:val="00355630"/>
    <w:rsid w:val="00356C8E"/>
    <w:rsid w:val="0036070A"/>
    <w:rsid w:val="00365455"/>
    <w:rsid w:val="00366350"/>
    <w:rsid w:val="003674E0"/>
    <w:rsid w:val="00375588"/>
    <w:rsid w:val="00375FE0"/>
    <w:rsid w:val="00381CD6"/>
    <w:rsid w:val="00387C1C"/>
    <w:rsid w:val="00394671"/>
    <w:rsid w:val="003951EE"/>
    <w:rsid w:val="003A0957"/>
    <w:rsid w:val="003A0D6D"/>
    <w:rsid w:val="003A1BB8"/>
    <w:rsid w:val="003A5771"/>
    <w:rsid w:val="003B5F5A"/>
    <w:rsid w:val="003C0581"/>
    <w:rsid w:val="003C0EC0"/>
    <w:rsid w:val="003C2497"/>
    <w:rsid w:val="003C3BCE"/>
    <w:rsid w:val="003C5767"/>
    <w:rsid w:val="003D0E3F"/>
    <w:rsid w:val="003D1991"/>
    <w:rsid w:val="003D1D31"/>
    <w:rsid w:val="003D21FF"/>
    <w:rsid w:val="003E301B"/>
    <w:rsid w:val="003E30A0"/>
    <w:rsid w:val="003E66F2"/>
    <w:rsid w:val="003F0D41"/>
    <w:rsid w:val="003F1327"/>
    <w:rsid w:val="003F5190"/>
    <w:rsid w:val="00415674"/>
    <w:rsid w:val="00420433"/>
    <w:rsid w:val="004212C2"/>
    <w:rsid w:val="00421E85"/>
    <w:rsid w:val="00431CA0"/>
    <w:rsid w:val="004413D9"/>
    <w:rsid w:val="00442802"/>
    <w:rsid w:val="00445AF1"/>
    <w:rsid w:val="00447FEB"/>
    <w:rsid w:val="0045296A"/>
    <w:rsid w:val="00456FA4"/>
    <w:rsid w:val="00457C4D"/>
    <w:rsid w:val="00465E63"/>
    <w:rsid w:val="00471BE5"/>
    <w:rsid w:val="00472FE4"/>
    <w:rsid w:val="00475D16"/>
    <w:rsid w:val="00477983"/>
    <w:rsid w:val="00484743"/>
    <w:rsid w:val="00486590"/>
    <w:rsid w:val="00491FA0"/>
    <w:rsid w:val="00492788"/>
    <w:rsid w:val="004A100E"/>
    <w:rsid w:val="004A5B19"/>
    <w:rsid w:val="004B2995"/>
    <w:rsid w:val="004B2DCF"/>
    <w:rsid w:val="004B3228"/>
    <w:rsid w:val="004B3B12"/>
    <w:rsid w:val="004B3B1B"/>
    <w:rsid w:val="004C410C"/>
    <w:rsid w:val="004C5E4C"/>
    <w:rsid w:val="004C73EC"/>
    <w:rsid w:val="004D17DA"/>
    <w:rsid w:val="004D3AFC"/>
    <w:rsid w:val="004D4D64"/>
    <w:rsid w:val="004D5181"/>
    <w:rsid w:val="004D6275"/>
    <w:rsid w:val="004E2AF3"/>
    <w:rsid w:val="004E6C31"/>
    <w:rsid w:val="004F1028"/>
    <w:rsid w:val="004F2860"/>
    <w:rsid w:val="004F3F24"/>
    <w:rsid w:val="004F5E07"/>
    <w:rsid w:val="00504CAD"/>
    <w:rsid w:val="00520A52"/>
    <w:rsid w:val="0052329E"/>
    <w:rsid w:val="00524C16"/>
    <w:rsid w:val="00524C86"/>
    <w:rsid w:val="00533A2C"/>
    <w:rsid w:val="00533FC1"/>
    <w:rsid w:val="005345EF"/>
    <w:rsid w:val="00536DA1"/>
    <w:rsid w:val="00545977"/>
    <w:rsid w:val="00551CEF"/>
    <w:rsid w:val="00551EBB"/>
    <w:rsid w:val="00553EA0"/>
    <w:rsid w:val="005555D5"/>
    <w:rsid w:val="00560762"/>
    <w:rsid w:val="005705B2"/>
    <w:rsid w:val="00570E45"/>
    <w:rsid w:val="00576BB5"/>
    <w:rsid w:val="00581A1A"/>
    <w:rsid w:val="00596310"/>
    <w:rsid w:val="005A496C"/>
    <w:rsid w:val="005B3460"/>
    <w:rsid w:val="005C2DF8"/>
    <w:rsid w:val="005C35E4"/>
    <w:rsid w:val="005C4FB2"/>
    <w:rsid w:val="005C7CB7"/>
    <w:rsid w:val="005C7DEF"/>
    <w:rsid w:val="005D1285"/>
    <w:rsid w:val="005D13DE"/>
    <w:rsid w:val="005D23F2"/>
    <w:rsid w:val="005E07E2"/>
    <w:rsid w:val="005F4A7A"/>
    <w:rsid w:val="0060050A"/>
    <w:rsid w:val="006047CD"/>
    <w:rsid w:val="00606235"/>
    <w:rsid w:val="0061491B"/>
    <w:rsid w:val="00620C82"/>
    <w:rsid w:val="00622578"/>
    <w:rsid w:val="00624C2F"/>
    <w:rsid w:val="00630812"/>
    <w:rsid w:val="00637633"/>
    <w:rsid w:val="00656DB7"/>
    <w:rsid w:val="00657D1C"/>
    <w:rsid w:val="00662F9F"/>
    <w:rsid w:val="00663730"/>
    <w:rsid w:val="0066435D"/>
    <w:rsid w:val="006647A8"/>
    <w:rsid w:val="0066563D"/>
    <w:rsid w:val="00665AA8"/>
    <w:rsid w:val="0067187C"/>
    <w:rsid w:val="00672857"/>
    <w:rsid w:val="00680316"/>
    <w:rsid w:val="0068164F"/>
    <w:rsid w:val="00685A64"/>
    <w:rsid w:val="00685DDD"/>
    <w:rsid w:val="006861F7"/>
    <w:rsid w:val="00686B5C"/>
    <w:rsid w:val="00687062"/>
    <w:rsid w:val="0069576C"/>
    <w:rsid w:val="0069698E"/>
    <w:rsid w:val="006A3A59"/>
    <w:rsid w:val="006A466F"/>
    <w:rsid w:val="006A6547"/>
    <w:rsid w:val="006A6E4F"/>
    <w:rsid w:val="006B1399"/>
    <w:rsid w:val="006B21A6"/>
    <w:rsid w:val="006B63A6"/>
    <w:rsid w:val="006C5076"/>
    <w:rsid w:val="006D1305"/>
    <w:rsid w:val="006D5EDE"/>
    <w:rsid w:val="006D6333"/>
    <w:rsid w:val="006D7804"/>
    <w:rsid w:val="006D7B7B"/>
    <w:rsid w:val="006E103D"/>
    <w:rsid w:val="006F74F1"/>
    <w:rsid w:val="00703DD2"/>
    <w:rsid w:val="0070569E"/>
    <w:rsid w:val="00712C3D"/>
    <w:rsid w:val="00714B9C"/>
    <w:rsid w:val="00725570"/>
    <w:rsid w:val="0074397E"/>
    <w:rsid w:val="0074633C"/>
    <w:rsid w:val="00746648"/>
    <w:rsid w:val="0075259F"/>
    <w:rsid w:val="0075313E"/>
    <w:rsid w:val="007709D4"/>
    <w:rsid w:val="00770B8B"/>
    <w:rsid w:val="007722E9"/>
    <w:rsid w:val="0078022E"/>
    <w:rsid w:val="00782D76"/>
    <w:rsid w:val="00784947"/>
    <w:rsid w:val="00785029"/>
    <w:rsid w:val="007900D0"/>
    <w:rsid w:val="007900E6"/>
    <w:rsid w:val="007905BB"/>
    <w:rsid w:val="00791FF0"/>
    <w:rsid w:val="007964EB"/>
    <w:rsid w:val="007A2CF3"/>
    <w:rsid w:val="007B1376"/>
    <w:rsid w:val="007B3CA9"/>
    <w:rsid w:val="007C09DC"/>
    <w:rsid w:val="007C360C"/>
    <w:rsid w:val="007E1561"/>
    <w:rsid w:val="007E4E42"/>
    <w:rsid w:val="007F0FD3"/>
    <w:rsid w:val="007F1813"/>
    <w:rsid w:val="007F6C7E"/>
    <w:rsid w:val="007F72DE"/>
    <w:rsid w:val="008071DB"/>
    <w:rsid w:val="008076C0"/>
    <w:rsid w:val="0081169A"/>
    <w:rsid w:val="008124D8"/>
    <w:rsid w:val="008167E4"/>
    <w:rsid w:val="008172DE"/>
    <w:rsid w:val="00817C20"/>
    <w:rsid w:val="008200D0"/>
    <w:rsid w:val="0082334F"/>
    <w:rsid w:val="0082370D"/>
    <w:rsid w:val="00841C48"/>
    <w:rsid w:val="00841F97"/>
    <w:rsid w:val="008441C0"/>
    <w:rsid w:val="00844B02"/>
    <w:rsid w:val="00854BCC"/>
    <w:rsid w:val="00854CA3"/>
    <w:rsid w:val="0085627D"/>
    <w:rsid w:val="00857F52"/>
    <w:rsid w:val="00861EF0"/>
    <w:rsid w:val="00864D3B"/>
    <w:rsid w:val="008658CD"/>
    <w:rsid w:val="00867EB5"/>
    <w:rsid w:val="00870EE7"/>
    <w:rsid w:val="00872653"/>
    <w:rsid w:val="008768CD"/>
    <w:rsid w:val="00877353"/>
    <w:rsid w:val="0088069F"/>
    <w:rsid w:val="008820CC"/>
    <w:rsid w:val="008839A7"/>
    <w:rsid w:val="00884FC7"/>
    <w:rsid w:val="0089147D"/>
    <w:rsid w:val="00894803"/>
    <w:rsid w:val="00896403"/>
    <w:rsid w:val="00896894"/>
    <w:rsid w:val="008A1EAD"/>
    <w:rsid w:val="008A2354"/>
    <w:rsid w:val="008A2626"/>
    <w:rsid w:val="008B05D9"/>
    <w:rsid w:val="008B149E"/>
    <w:rsid w:val="008B2FFA"/>
    <w:rsid w:val="008B31A4"/>
    <w:rsid w:val="008B32F5"/>
    <w:rsid w:val="008C7021"/>
    <w:rsid w:val="008D19AD"/>
    <w:rsid w:val="008D4086"/>
    <w:rsid w:val="008D76E2"/>
    <w:rsid w:val="008F0317"/>
    <w:rsid w:val="008F3C5C"/>
    <w:rsid w:val="008F4A83"/>
    <w:rsid w:val="008F5BD6"/>
    <w:rsid w:val="00905F01"/>
    <w:rsid w:val="00910285"/>
    <w:rsid w:val="0091061B"/>
    <w:rsid w:val="009176C8"/>
    <w:rsid w:val="009229C4"/>
    <w:rsid w:val="009266A4"/>
    <w:rsid w:val="0093293F"/>
    <w:rsid w:val="00941823"/>
    <w:rsid w:val="009433C6"/>
    <w:rsid w:val="0094542E"/>
    <w:rsid w:val="009539BD"/>
    <w:rsid w:val="0095604C"/>
    <w:rsid w:val="00957708"/>
    <w:rsid w:val="00960CAE"/>
    <w:rsid w:val="00961A95"/>
    <w:rsid w:val="00964F99"/>
    <w:rsid w:val="00965C88"/>
    <w:rsid w:val="00971F8D"/>
    <w:rsid w:val="00972DBD"/>
    <w:rsid w:val="00982ADC"/>
    <w:rsid w:val="0098715D"/>
    <w:rsid w:val="009920AD"/>
    <w:rsid w:val="00993F2E"/>
    <w:rsid w:val="009959AF"/>
    <w:rsid w:val="00995AA5"/>
    <w:rsid w:val="0099617D"/>
    <w:rsid w:val="009A249F"/>
    <w:rsid w:val="009A4B05"/>
    <w:rsid w:val="009A7100"/>
    <w:rsid w:val="009B69BF"/>
    <w:rsid w:val="009C5083"/>
    <w:rsid w:val="009C5F5F"/>
    <w:rsid w:val="009C7EE0"/>
    <w:rsid w:val="009D10BF"/>
    <w:rsid w:val="009D2EA8"/>
    <w:rsid w:val="009E28DA"/>
    <w:rsid w:val="009E389C"/>
    <w:rsid w:val="00A06040"/>
    <w:rsid w:val="00A10E6D"/>
    <w:rsid w:val="00A15A6F"/>
    <w:rsid w:val="00A1796F"/>
    <w:rsid w:val="00A24F70"/>
    <w:rsid w:val="00A25E0E"/>
    <w:rsid w:val="00A51701"/>
    <w:rsid w:val="00A52F89"/>
    <w:rsid w:val="00A53095"/>
    <w:rsid w:val="00A53493"/>
    <w:rsid w:val="00A54DE6"/>
    <w:rsid w:val="00A61437"/>
    <w:rsid w:val="00A63DF3"/>
    <w:rsid w:val="00A66FBA"/>
    <w:rsid w:val="00A81E7E"/>
    <w:rsid w:val="00A873BC"/>
    <w:rsid w:val="00A9395E"/>
    <w:rsid w:val="00AA0F25"/>
    <w:rsid w:val="00AA136B"/>
    <w:rsid w:val="00AA1417"/>
    <w:rsid w:val="00AA445B"/>
    <w:rsid w:val="00AA7C23"/>
    <w:rsid w:val="00AB2331"/>
    <w:rsid w:val="00AB4D3B"/>
    <w:rsid w:val="00AC1998"/>
    <w:rsid w:val="00AC406F"/>
    <w:rsid w:val="00AC499B"/>
    <w:rsid w:val="00AD0411"/>
    <w:rsid w:val="00AD440C"/>
    <w:rsid w:val="00AD64BB"/>
    <w:rsid w:val="00AE10D8"/>
    <w:rsid w:val="00AE4979"/>
    <w:rsid w:val="00AE7231"/>
    <w:rsid w:val="00AF35D4"/>
    <w:rsid w:val="00B00D9E"/>
    <w:rsid w:val="00B034E7"/>
    <w:rsid w:val="00B13DFE"/>
    <w:rsid w:val="00B15AD6"/>
    <w:rsid w:val="00B16598"/>
    <w:rsid w:val="00B23397"/>
    <w:rsid w:val="00B2400B"/>
    <w:rsid w:val="00B27057"/>
    <w:rsid w:val="00B353E7"/>
    <w:rsid w:val="00B35759"/>
    <w:rsid w:val="00B366EC"/>
    <w:rsid w:val="00B42781"/>
    <w:rsid w:val="00B462D2"/>
    <w:rsid w:val="00B5043B"/>
    <w:rsid w:val="00B53731"/>
    <w:rsid w:val="00B60535"/>
    <w:rsid w:val="00B61EF1"/>
    <w:rsid w:val="00B63751"/>
    <w:rsid w:val="00B7051F"/>
    <w:rsid w:val="00B7662D"/>
    <w:rsid w:val="00B76B37"/>
    <w:rsid w:val="00B83B39"/>
    <w:rsid w:val="00BA0409"/>
    <w:rsid w:val="00BA08EA"/>
    <w:rsid w:val="00BA142C"/>
    <w:rsid w:val="00BA2FCF"/>
    <w:rsid w:val="00BA76B7"/>
    <w:rsid w:val="00BB13C4"/>
    <w:rsid w:val="00BB4959"/>
    <w:rsid w:val="00BB5486"/>
    <w:rsid w:val="00BC0C84"/>
    <w:rsid w:val="00BC3C39"/>
    <w:rsid w:val="00BC60EA"/>
    <w:rsid w:val="00BC6809"/>
    <w:rsid w:val="00BD1D60"/>
    <w:rsid w:val="00BD450C"/>
    <w:rsid w:val="00BD7205"/>
    <w:rsid w:val="00BE0A58"/>
    <w:rsid w:val="00BE111F"/>
    <w:rsid w:val="00BE3191"/>
    <w:rsid w:val="00BF0866"/>
    <w:rsid w:val="00BF5B9F"/>
    <w:rsid w:val="00C01756"/>
    <w:rsid w:val="00C06DA3"/>
    <w:rsid w:val="00C1534D"/>
    <w:rsid w:val="00C26311"/>
    <w:rsid w:val="00C350F2"/>
    <w:rsid w:val="00C4216B"/>
    <w:rsid w:val="00C42BFE"/>
    <w:rsid w:val="00C453A0"/>
    <w:rsid w:val="00C4554C"/>
    <w:rsid w:val="00C56066"/>
    <w:rsid w:val="00C63654"/>
    <w:rsid w:val="00C649EB"/>
    <w:rsid w:val="00C66F0B"/>
    <w:rsid w:val="00C7131A"/>
    <w:rsid w:val="00C74A49"/>
    <w:rsid w:val="00C75999"/>
    <w:rsid w:val="00C8141A"/>
    <w:rsid w:val="00C83D56"/>
    <w:rsid w:val="00C870FC"/>
    <w:rsid w:val="00C9611C"/>
    <w:rsid w:val="00CA36C8"/>
    <w:rsid w:val="00CA3903"/>
    <w:rsid w:val="00CB044F"/>
    <w:rsid w:val="00CB1E78"/>
    <w:rsid w:val="00CB269E"/>
    <w:rsid w:val="00CB4D92"/>
    <w:rsid w:val="00CB7A42"/>
    <w:rsid w:val="00CD660A"/>
    <w:rsid w:val="00CD661A"/>
    <w:rsid w:val="00CE70C7"/>
    <w:rsid w:val="00CF056B"/>
    <w:rsid w:val="00CF4305"/>
    <w:rsid w:val="00CF501B"/>
    <w:rsid w:val="00CF55D5"/>
    <w:rsid w:val="00CF6FDC"/>
    <w:rsid w:val="00D0074C"/>
    <w:rsid w:val="00D048EC"/>
    <w:rsid w:val="00D05945"/>
    <w:rsid w:val="00D1623C"/>
    <w:rsid w:val="00D21744"/>
    <w:rsid w:val="00D25948"/>
    <w:rsid w:val="00D2655D"/>
    <w:rsid w:val="00D4065C"/>
    <w:rsid w:val="00D4112D"/>
    <w:rsid w:val="00D4177B"/>
    <w:rsid w:val="00D4380F"/>
    <w:rsid w:val="00D46EC9"/>
    <w:rsid w:val="00D545A1"/>
    <w:rsid w:val="00D55C4D"/>
    <w:rsid w:val="00D6263C"/>
    <w:rsid w:val="00D62ED1"/>
    <w:rsid w:val="00D72827"/>
    <w:rsid w:val="00D7426D"/>
    <w:rsid w:val="00D74EF6"/>
    <w:rsid w:val="00D75502"/>
    <w:rsid w:val="00D75CB9"/>
    <w:rsid w:val="00D8024B"/>
    <w:rsid w:val="00D821B4"/>
    <w:rsid w:val="00D844EF"/>
    <w:rsid w:val="00D9204E"/>
    <w:rsid w:val="00DA06EF"/>
    <w:rsid w:val="00DA1D13"/>
    <w:rsid w:val="00DB4BC8"/>
    <w:rsid w:val="00DB6D4E"/>
    <w:rsid w:val="00DC0DED"/>
    <w:rsid w:val="00DD09D8"/>
    <w:rsid w:val="00DD2311"/>
    <w:rsid w:val="00DE00D9"/>
    <w:rsid w:val="00DF0CFA"/>
    <w:rsid w:val="00E02A89"/>
    <w:rsid w:val="00E02D03"/>
    <w:rsid w:val="00E03046"/>
    <w:rsid w:val="00E11B38"/>
    <w:rsid w:val="00E11CC9"/>
    <w:rsid w:val="00E12F30"/>
    <w:rsid w:val="00E130E8"/>
    <w:rsid w:val="00E1658D"/>
    <w:rsid w:val="00E165DC"/>
    <w:rsid w:val="00E24ED6"/>
    <w:rsid w:val="00E32E12"/>
    <w:rsid w:val="00E35214"/>
    <w:rsid w:val="00E402D9"/>
    <w:rsid w:val="00E44D23"/>
    <w:rsid w:val="00E47849"/>
    <w:rsid w:val="00E52840"/>
    <w:rsid w:val="00E53F3E"/>
    <w:rsid w:val="00E5403F"/>
    <w:rsid w:val="00E542DB"/>
    <w:rsid w:val="00E57523"/>
    <w:rsid w:val="00E61754"/>
    <w:rsid w:val="00E66C82"/>
    <w:rsid w:val="00E715C2"/>
    <w:rsid w:val="00E71AEB"/>
    <w:rsid w:val="00E81C29"/>
    <w:rsid w:val="00E909BE"/>
    <w:rsid w:val="00E91D94"/>
    <w:rsid w:val="00E94F84"/>
    <w:rsid w:val="00E9642E"/>
    <w:rsid w:val="00EA253B"/>
    <w:rsid w:val="00EA3EE7"/>
    <w:rsid w:val="00EA6E76"/>
    <w:rsid w:val="00EB17B1"/>
    <w:rsid w:val="00EB3F5C"/>
    <w:rsid w:val="00EB6527"/>
    <w:rsid w:val="00EC155F"/>
    <w:rsid w:val="00EC37F8"/>
    <w:rsid w:val="00EC4DC8"/>
    <w:rsid w:val="00ED4AF9"/>
    <w:rsid w:val="00ED4E51"/>
    <w:rsid w:val="00EE1CE9"/>
    <w:rsid w:val="00EE786A"/>
    <w:rsid w:val="00EF4BE5"/>
    <w:rsid w:val="00F014AA"/>
    <w:rsid w:val="00F06C93"/>
    <w:rsid w:val="00F10828"/>
    <w:rsid w:val="00F13FE3"/>
    <w:rsid w:val="00F2355F"/>
    <w:rsid w:val="00F236F1"/>
    <w:rsid w:val="00F242EC"/>
    <w:rsid w:val="00F27C1E"/>
    <w:rsid w:val="00F3150B"/>
    <w:rsid w:val="00F43511"/>
    <w:rsid w:val="00F442D5"/>
    <w:rsid w:val="00F600BD"/>
    <w:rsid w:val="00F64DA3"/>
    <w:rsid w:val="00F64E0D"/>
    <w:rsid w:val="00F76191"/>
    <w:rsid w:val="00F801CD"/>
    <w:rsid w:val="00F847A7"/>
    <w:rsid w:val="00F93F3F"/>
    <w:rsid w:val="00F96F2D"/>
    <w:rsid w:val="00F97ABE"/>
    <w:rsid w:val="00FA2DFB"/>
    <w:rsid w:val="00FA382C"/>
    <w:rsid w:val="00FA3879"/>
    <w:rsid w:val="00FB0251"/>
    <w:rsid w:val="00FB0825"/>
    <w:rsid w:val="00FB3767"/>
    <w:rsid w:val="00FC3DAF"/>
    <w:rsid w:val="00FC48D3"/>
    <w:rsid w:val="00FC5C22"/>
    <w:rsid w:val="00FC6155"/>
    <w:rsid w:val="00FC72DF"/>
    <w:rsid w:val="00FD1D15"/>
    <w:rsid w:val="00FD22EF"/>
    <w:rsid w:val="00FD5236"/>
    <w:rsid w:val="00FE51C7"/>
    <w:rsid w:val="00FE7D75"/>
    <w:rsid w:val="00FF2710"/>
    <w:rsid w:val="00FF3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A6856"/>
  <w15:chartTrackingRefBased/>
  <w15:docId w15:val="{D9E0F48F-73AB-419D-8FE9-2361548B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head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endnote reference"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Strong" w:uiPriority="22" w:qFormat="1"/>
    <w:lsdException w:name="Emphasis" w:qFormat="1"/>
    <w:lsdException w:name="Document Map" w:locked="1"/>
    <w:lsdException w:name="Plain Text" w:locked="1"/>
    <w:lsdException w:name="E-mail Signature"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FCF"/>
    <w:rPr>
      <w:sz w:val="24"/>
      <w:szCs w:val="24"/>
    </w:rPr>
  </w:style>
  <w:style w:type="paragraph" w:styleId="Titre1">
    <w:name w:val="heading 1"/>
    <w:basedOn w:val="Normal"/>
    <w:next w:val="Normal"/>
    <w:qFormat/>
    <w:locked/>
    <w:pPr>
      <w:keepNext/>
      <w:outlineLvl w:val="0"/>
    </w:pPr>
    <w:rPr>
      <w:rFonts w:ascii="Arial Narrow" w:hAnsi="Arial Narrow"/>
      <w:b/>
      <w:bCs/>
      <w:sz w:val="22"/>
      <w:szCs w:val="22"/>
    </w:rPr>
  </w:style>
  <w:style w:type="paragraph" w:styleId="Titre8">
    <w:name w:val="heading 8"/>
    <w:basedOn w:val="Normal"/>
    <w:next w:val="Normal"/>
    <w:qFormat/>
    <w:locked/>
    <w:pPr>
      <w:keepNext/>
      <w:jc w:val="both"/>
      <w:outlineLvl w:val="7"/>
    </w:pPr>
    <w:rPr>
      <w:rFonts w:ascii="Arial" w:hAnsi="Arial" w:cs="Arial"/>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ocked/>
    <w:pPr>
      <w:jc w:val="both"/>
    </w:pPr>
  </w:style>
  <w:style w:type="paragraph" w:styleId="Retraitcorpsdetexte">
    <w:name w:val="Body Text Indent"/>
    <w:basedOn w:val="Normal"/>
    <w:locked/>
    <w:pPr>
      <w:ind w:left="567" w:firstLine="851"/>
      <w:jc w:val="both"/>
    </w:pPr>
    <w:rPr>
      <w:rFonts w:ascii="Arial Narrow" w:hAnsi="Arial Narrow"/>
      <w:sz w:val="22"/>
      <w:szCs w:val="22"/>
    </w:rPr>
  </w:style>
  <w:style w:type="paragraph" w:styleId="En-tte">
    <w:name w:val="header"/>
    <w:basedOn w:val="Normal"/>
    <w:link w:val="En-tteCar"/>
    <w:uiPriority w:val="99"/>
    <w:locked/>
    <w:pPr>
      <w:tabs>
        <w:tab w:val="center" w:pos="4536"/>
        <w:tab w:val="right" w:pos="9072"/>
      </w:tabs>
    </w:pPr>
  </w:style>
  <w:style w:type="paragraph" w:styleId="Pieddepage">
    <w:name w:val="footer"/>
    <w:basedOn w:val="Normal"/>
    <w:link w:val="PieddepageCar"/>
    <w:locked/>
    <w:pPr>
      <w:tabs>
        <w:tab w:val="center" w:pos="4536"/>
        <w:tab w:val="right" w:pos="9072"/>
      </w:tabs>
    </w:pPr>
  </w:style>
  <w:style w:type="character" w:styleId="Lienhypertexte">
    <w:name w:val="Hyperlink"/>
    <w:locked/>
    <w:rPr>
      <w:color w:val="0000FF"/>
      <w:u w:val="single"/>
    </w:rPr>
  </w:style>
  <w:style w:type="character" w:styleId="Lienhypertextesuivivisit">
    <w:name w:val="FollowedHyperlink"/>
    <w:locked/>
    <w:rPr>
      <w:color w:val="800080"/>
      <w:u w:val="single"/>
    </w:rPr>
  </w:style>
  <w:style w:type="paragraph" w:styleId="Notedefin">
    <w:name w:val="endnote text"/>
    <w:basedOn w:val="Normal"/>
    <w:semiHidden/>
    <w:locked/>
    <w:pPr>
      <w:widowControl w:val="0"/>
    </w:pPr>
    <w:rPr>
      <w:snapToGrid w:val="0"/>
    </w:rPr>
  </w:style>
  <w:style w:type="paragraph" w:styleId="Textedebulles">
    <w:name w:val="Balloon Text"/>
    <w:basedOn w:val="Normal"/>
    <w:semiHidden/>
    <w:locked/>
    <w:rsid w:val="00BC6809"/>
    <w:rPr>
      <w:rFonts w:ascii="Tahoma" w:hAnsi="Tahoma" w:cs="Tahoma"/>
      <w:sz w:val="16"/>
      <w:szCs w:val="16"/>
    </w:rPr>
  </w:style>
  <w:style w:type="character" w:styleId="Numrodepage">
    <w:name w:val="page number"/>
    <w:basedOn w:val="Policepardfaut"/>
    <w:locked/>
    <w:rsid w:val="008F3C5C"/>
  </w:style>
  <w:style w:type="paragraph" w:styleId="Notedebasdepage">
    <w:name w:val="footnote text"/>
    <w:basedOn w:val="Normal"/>
    <w:semiHidden/>
    <w:locked/>
    <w:rsid w:val="00C06DA3"/>
    <w:rPr>
      <w:sz w:val="20"/>
      <w:szCs w:val="20"/>
    </w:rPr>
  </w:style>
  <w:style w:type="character" w:styleId="Appelnotedebasdep">
    <w:name w:val="footnote reference"/>
    <w:semiHidden/>
    <w:locked/>
    <w:rsid w:val="00C06DA3"/>
    <w:rPr>
      <w:vertAlign w:val="superscript"/>
    </w:rPr>
  </w:style>
  <w:style w:type="paragraph" w:styleId="NormalWeb">
    <w:name w:val="Normal (Web)"/>
    <w:basedOn w:val="Normal"/>
    <w:uiPriority w:val="99"/>
    <w:locked/>
    <w:rsid w:val="0074633C"/>
    <w:pPr>
      <w:spacing w:before="100" w:beforeAutospacing="1" w:after="100" w:afterAutospacing="1"/>
    </w:pPr>
  </w:style>
  <w:style w:type="character" w:styleId="Accentuation">
    <w:name w:val="Emphasis"/>
    <w:qFormat/>
    <w:locked/>
    <w:rsid w:val="00B42781"/>
    <w:rPr>
      <w:i/>
      <w:iCs/>
    </w:rPr>
  </w:style>
  <w:style w:type="character" w:customStyle="1" w:styleId="emailstyle17">
    <w:name w:val="emailstyle17"/>
    <w:semiHidden/>
    <w:locked/>
    <w:rsid w:val="00B42781"/>
    <w:rPr>
      <w:rFonts w:ascii="Calibri" w:hAnsi="Calibri" w:hint="default"/>
      <w:b w:val="0"/>
      <w:bCs w:val="0"/>
      <w:i w:val="0"/>
      <w:iCs w:val="0"/>
      <w:strike w:val="0"/>
      <w:dstrike w:val="0"/>
      <w:color w:val="000080"/>
      <w:sz w:val="24"/>
      <w:szCs w:val="24"/>
      <w:u w:val="none"/>
      <w:effect w:val="none"/>
    </w:rPr>
  </w:style>
  <w:style w:type="character" w:styleId="Marquedecommentaire">
    <w:name w:val="annotation reference"/>
    <w:semiHidden/>
    <w:locked/>
    <w:rsid w:val="0099617D"/>
    <w:rPr>
      <w:sz w:val="16"/>
      <w:szCs w:val="16"/>
    </w:rPr>
  </w:style>
  <w:style w:type="paragraph" w:styleId="Commentaire">
    <w:name w:val="annotation text"/>
    <w:basedOn w:val="Normal"/>
    <w:semiHidden/>
    <w:locked/>
    <w:rsid w:val="0099617D"/>
    <w:rPr>
      <w:sz w:val="20"/>
      <w:szCs w:val="20"/>
    </w:rPr>
  </w:style>
  <w:style w:type="paragraph" w:styleId="Objetducommentaire">
    <w:name w:val="annotation subject"/>
    <w:basedOn w:val="Commentaire"/>
    <w:next w:val="Commentaire"/>
    <w:semiHidden/>
    <w:locked/>
    <w:rsid w:val="0099617D"/>
    <w:rPr>
      <w:b/>
      <w:bCs/>
    </w:rPr>
  </w:style>
  <w:style w:type="character" w:styleId="lev">
    <w:name w:val="Strong"/>
    <w:uiPriority w:val="22"/>
    <w:qFormat/>
    <w:locked/>
    <w:rsid w:val="00CB7A42"/>
    <w:rPr>
      <w:b/>
      <w:bCs/>
    </w:rPr>
  </w:style>
  <w:style w:type="table" w:styleId="Grilledutableau">
    <w:name w:val="Table Grid"/>
    <w:basedOn w:val="TableauNormal"/>
    <w:locked/>
    <w:rsid w:val="00932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6B1399"/>
    <w:pPr>
      <w:spacing w:before="100" w:beforeAutospacing="1" w:after="100" w:afterAutospacing="1"/>
    </w:pPr>
  </w:style>
  <w:style w:type="character" w:customStyle="1" w:styleId="En-tteCar">
    <w:name w:val="En-tête Car"/>
    <w:link w:val="En-tte"/>
    <w:uiPriority w:val="99"/>
    <w:rsid w:val="001C1B96"/>
    <w:rPr>
      <w:sz w:val="24"/>
      <w:szCs w:val="24"/>
    </w:rPr>
  </w:style>
  <w:style w:type="character" w:customStyle="1" w:styleId="PieddepageCar">
    <w:name w:val="Pied de page Car"/>
    <w:link w:val="Pieddepage"/>
    <w:rsid w:val="001C1B96"/>
    <w:rPr>
      <w:sz w:val="24"/>
      <w:szCs w:val="24"/>
    </w:rPr>
  </w:style>
  <w:style w:type="character" w:styleId="Appeldenotedefin">
    <w:name w:val="endnote reference"/>
    <w:locked/>
    <w:rsid w:val="00FC5C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8435">
      <w:bodyDiv w:val="1"/>
      <w:marLeft w:val="0"/>
      <w:marRight w:val="0"/>
      <w:marTop w:val="0"/>
      <w:marBottom w:val="0"/>
      <w:divBdr>
        <w:top w:val="none" w:sz="0" w:space="0" w:color="auto"/>
        <w:left w:val="none" w:sz="0" w:space="0" w:color="auto"/>
        <w:bottom w:val="none" w:sz="0" w:space="0" w:color="auto"/>
        <w:right w:val="none" w:sz="0" w:space="0" w:color="auto"/>
      </w:divBdr>
    </w:div>
    <w:div w:id="121075143">
      <w:bodyDiv w:val="1"/>
      <w:marLeft w:val="0"/>
      <w:marRight w:val="0"/>
      <w:marTop w:val="0"/>
      <w:marBottom w:val="0"/>
      <w:divBdr>
        <w:top w:val="none" w:sz="0" w:space="0" w:color="auto"/>
        <w:left w:val="none" w:sz="0" w:space="0" w:color="auto"/>
        <w:bottom w:val="none" w:sz="0" w:space="0" w:color="auto"/>
        <w:right w:val="none" w:sz="0" w:space="0" w:color="auto"/>
      </w:divBdr>
      <w:divsChild>
        <w:div w:id="26757779">
          <w:marLeft w:val="432"/>
          <w:marRight w:val="0"/>
          <w:marTop w:val="58"/>
          <w:marBottom w:val="0"/>
          <w:divBdr>
            <w:top w:val="none" w:sz="0" w:space="0" w:color="auto"/>
            <w:left w:val="none" w:sz="0" w:space="0" w:color="auto"/>
            <w:bottom w:val="none" w:sz="0" w:space="0" w:color="auto"/>
            <w:right w:val="none" w:sz="0" w:space="0" w:color="auto"/>
          </w:divBdr>
        </w:div>
        <w:div w:id="32006017">
          <w:marLeft w:val="1166"/>
          <w:marRight w:val="0"/>
          <w:marTop w:val="58"/>
          <w:marBottom w:val="0"/>
          <w:divBdr>
            <w:top w:val="none" w:sz="0" w:space="0" w:color="auto"/>
            <w:left w:val="none" w:sz="0" w:space="0" w:color="auto"/>
            <w:bottom w:val="none" w:sz="0" w:space="0" w:color="auto"/>
            <w:right w:val="none" w:sz="0" w:space="0" w:color="auto"/>
          </w:divBdr>
        </w:div>
        <w:div w:id="408233393">
          <w:marLeft w:val="432"/>
          <w:marRight w:val="0"/>
          <w:marTop w:val="58"/>
          <w:marBottom w:val="0"/>
          <w:divBdr>
            <w:top w:val="none" w:sz="0" w:space="0" w:color="auto"/>
            <w:left w:val="none" w:sz="0" w:space="0" w:color="auto"/>
            <w:bottom w:val="none" w:sz="0" w:space="0" w:color="auto"/>
            <w:right w:val="none" w:sz="0" w:space="0" w:color="auto"/>
          </w:divBdr>
        </w:div>
        <w:div w:id="989136485">
          <w:marLeft w:val="432"/>
          <w:marRight w:val="0"/>
          <w:marTop w:val="58"/>
          <w:marBottom w:val="0"/>
          <w:divBdr>
            <w:top w:val="none" w:sz="0" w:space="0" w:color="auto"/>
            <w:left w:val="none" w:sz="0" w:space="0" w:color="auto"/>
            <w:bottom w:val="none" w:sz="0" w:space="0" w:color="auto"/>
            <w:right w:val="none" w:sz="0" w:space="0" w:color="auto"/>
          </w:divBdr>
        </w:div>
        <w:div w:id="1099830683">
          <w:marLeft w:val="1166"/>
          <w:marRight w:val="0"/>
          <w:marTop w:val="58"/>
          <w:marBottom w:val="0"/>
          <w:divBdr>
            <w:top w:val="none" w:sz="0" w:space="0" w:color="auto"/>
            <w:left w:val="none" w:sz="0" w:space="0" w:color="auto"/>
            <w:bottom w:val="none" w:sz="0" w:space="0" w:color="auto"/>
            <w:right w:val="none" w:sz="0" w:space="0" w:color="auto"/>
          </w:divBdr>
        </w:div>
        <w:div w:id="1271086820">
          <w:marLeft w:val="1166"/>
          <w:marRight w:val="0"/>
          <w:marTop w:val="58"/>
          <w:marBottom w:val="0"/>
          <w:divBdr>
            <w:top w:val="none" w:sz="0" w:space="0" w:color="auto"/>
            <w:left w:val="none" w:sz="0" w:space="0" w:color="auto"/>
            <w:bottom w:val="none" w:sz="0" w:space="0" w:color="auto"/>
            <w:right w:val="none" w:sz="0" w:space="0" w:color="auto"/>
          </w:divBdr>
        </w:div>
        <w:div w:id="1833325460">
          <w:marLeft w:val="432"/>
          <w:marRight w:val="0"/>
          <w:marTop w:val="58"/>
          <w:marBottom w:val="0"/>
          <w:divBdr>
            <w:top w:val="none" w:sz="0" w:space="0" w:color="auto"/>
            <w:left w:val="none" w:sz="0" w:space="0" w:color="auto"/>
            <w:bottom w:val="none" w:sz="0" w:space="0" w:color="auto"/>
            <w:right w:val="none" w:sz="0" w:space="0" w:color="auto"/>
          </w:divBdr>
        </w:div>
        <w:div w:id="1940210893">
          <w:marLeft w:val="1166"/>
          <w:marRight w:val="0"/>
          <w:marTop w:val="58"/>
          <w:marBottom w:val="0"/>
          <w:divBdr>
            <w:top w:val="none" w:sz="0" w:space="0" w:color="auto"/>
            <w:left w:val="none" w:sz="0" w:space="0" w:color="auto"/>
            <w:bottom w:val="none" w:sz="0" w:space="0" w:color="auto"/>
            <w:right w:val="none" w:sz="0" w:space="0" w:color="auto"/>
          </w:divBdr>
        </w:div>
        <w:div w:id="2015648985">
          <w:marLeft w:val="1166"/>
          <w:marRight w:val="0"/>
          <w:marTop w:val="58"/>
          <w:marBottom w:val="0"/>
          <w:divBdr>
            <w:top w:val="none" w:sz="0" w:space="0" w:color="auto"/>
            <w:left w:val="none" w:sz="0" w:space="0" w:color="auto"/>
            <w:bottom w:val="none" w:sz="0" w:space="0" w:color="auto"/>
            <w:right w:val="none" w:sz="0" w:space="0" w:color="auto"/>
          </w:divBdr>
        </w:div>
        <w:div w:id="2080596906">
          <w:marLeft w:val="1166"/>
          <w:marRight w:val="0"/>
          <w:marTop w:val="58"/>
          <w:marBottom w:val="0"/>
          <w:divBdr>
            <w:top w:val="none" w:sz="0" w:space="0" w:color="auto"/>
            <w:left w:val="none" w:sz="0" w:space="0" w:color="auto"/>
            <w:bottom w:val="none" w:sz="0" w:space="0" w:color="auto"/>
            <w:right w:val="none" w:sz="0" w:space="0" w:color="auto"/>
          </w:divBdr>
        </w:div>
        <w:div w:id="2135639697">
          <w:marLeft w:val="1166"/>
          <w:marRight w:val="0"/>
          <w:marTop w:val="58"/>
          <w:marBottom w:val="0"/>
          <w:divBdr>
            <w:top w:val="none" w:sz="0" w:space="0" w:color="auto"/>
            <w:left w:val="none" w:sz="0" w:space="0" w:color="auto"/>
            <w:bottom w:val="none" w:sz="0" w:space="0" w:color="auto"/>
            <w:right w:val="none" w:sz="0" w:space="0" w:color="auto"/>
          </w:divBdr>
        </w:div>
      </w:divsChild>
    </w:div>
    <w:div w:id="157768735">
      <w:bodyDiv w:val="1"/>
      <w:marLeft w:val="0"/>
      <w:marRight w:val="0"/>
      <w:marTop w:val="0"/>
      <w:marBottom w:val="0"/>
      <w:divBdr>
        <w:top w:val="none" w:sz="0" w:space="0" w:color="auto"/>
        <w:left w:val="none" w:sz="0" w:space="0" w:color="auto"/>
        <w:bottom w:val="none" w:sz="0" w:space="0" w:color="auto"/>
        <w:right w:val="none" w:sz="0" w:space="0" w:color="auto"/>
      </w:divBdr>
      <w:divsChild>
        <w:div w:id="24452690">
          <w:marLeft w:val="1166"/>
          <w:marRight w:val="0"/>
          <w:marTop w:val="58"/>
          <w:marBottom w:val="0"/>
          <w:divBdr>
            <w:top w:val="none" w:sz="0" w:space="0" w:color="auto"/>
            <w:left w:val="none" w:sz="0" w:space="0" w:color="auto"/>
            <w:bottom w:val="none" w:sz="0" w:space="0" w:color="auto"/>
            <w:right w:val="none" w:sz="0" w:space="0" w:color="auto"/>
          </w:divBdr>
        </w:div>
        <w:div w:id="342511620">
          <w:marLeft w:val="1166"/>
          <w:marRight w:val="0"/>
          <w:marTop w:val="58"/>
          <w:marBottom w:val="0"/>
          <w:divBdr>
            <w:top w:val="none" w:sz="0" w:space="0" w:color="auto"/>
            <w:left w:val="none" w:sz="0" w:space="0" w:color="auto"/>
            <w:bottom w:val="none" w:sz="0" w:space="0" w:color="auto"/>
            <w:right w:val="none" w:sz="0" w:space="0" w:color="auto"/>
          </w:divBdr>
        </w:div>
        <w:div w:id="678822988">
          <w:marLeft w:val="1166"/>
          <w:marRight w:val="0"/>
          <w:marTop w:val="58"/>
          <w:marBottom w:val="0"/>
          <w:divBdr>
            <w:top w:val="none" w:sz="0" w:space="0" w:color="auto"/>
            <w:left w:val="none" w:sz="0" w:space="0" w:color="auto"/>
            <w:bottom w:val="none" w:sz="0" w:space="0" w:color="auto"/>
            <w:right w:val="none" w:sz="0" w:space="0" w:color="auto"/>
          </w:divBdr>
        </w:div>
        <w:div w:id="709574513">
          <w:marLeft w:val="432"/>
          <w:marRight w:val="0"/>
          <w:marTop w:val="58"/>
          <w:marBottom w:val="0"/>
          <w:divBdr>
            <w:top w:val="none" w:sz="0" w:space="0" w:color="auto"/>
            <w:left w:val="none" w:sz="0" w:space="0" w:color="auto"/>
            <w:bottom w:val="none" w:sz="0" w:space="0" w:color="auto"/>
            <w:right w:val="none" w:sz="0" w:space="0" w:color="auto"/>
          </w:divBdr>
        </w:div>
        <w:div w:id="743646097">
          <w:marLeft w:val="1166"/>
          <w:marRight w:val="0"/>
          <w:marTop w:val="58"/>
          <w:marBottom w:val="0"/>
          <w:divBdr>
            <w:top w:val="none" w:sz="0" w:space="0" w:color="auto"/>
            <w:left w:val="none" w:sz="0" w:space="0" w:color="auto"/>
            <w:bottom w:val="none" w:sz="0" w:space="0" w:color="auto"/>
            <w:right w:val="none" w:sz="0" w:space="0" w:color="auto"/>
          </w:divBdr>
        </w:div>
        <w:div w:id="824323465">
          <w:marLeft w:val="432"/>
          <w:marRight w:val="0"/>
          <w:marTop w:val="58"/>
          <w:marBottom w:val="0"/>
          <w:divBdr>
            <w:top w:val="none" w:sz="0" w:space="0" w:color="auto"/>
            <w:left w:val="none" w:sz="0" w:space="0" w:color="auto"/>
            <w:bottom w:val="none" w:sz="0" w:space="0" w:color="auto"/>
            <w:right w:val="none" w:sz="0" w:space="0" w:color="auto"/>
          </w:divBdr>
        </w:div>
        <w:div w:id="879173047">
          <w:marLeft w:val="1166"/>
          <w:marRight w:val="0"/>
          <w:marTop w:val="58"/>
          <w:marBottom w:val="0"/>
          <w:divBdr>
            <w:top w:val="none" w:sz="0" w:space="0" w:color="auto"/>
            <w:left w:val="none" w:sz="0" w:space="0" w:color="auto"/>
            <w:bottom w:val="none" w:sz="0" w:space="0" w:color="auto"/>
            <w:right w:val="none" w:sz="0" w:space="0" w:color="auto"/>
          </w:divBdr>
        </w:div>
        <w:div w:id="1787037112">
          <w:marLeft w:val="1166"/>
          <w:marRight w:val="0"/>
          <w:marTop w:val="58"/>
          <w:marBottom w:val="0"/>
          <w:divBdr>
            <w:top w:val="none" w:sz="0" w:space="0" w:color="auto"/>
            <w:left w:val="none" w:sz="0" w:space="0" w:color="auto"/>
            <w:bottom w:val="none" w:sz="0" w:space="0" w:color="auto"/>
            <w:right w:val="none" w:sz="0" w:space="0" w:color="auto"/>
          </w:divBdr>
        </w:div>
        <w:div w:id="1854996824">
          <w:marLeft w:val="432"/>
          <w:marRight w:val="0"/>
          <w:marTop w:val="58"/>
          <w:marBottom w:val="0"/>
          <w:divBdr>
            <w:top w:val="none" w:sz="0" w:space="0" w:color="auto"/>
            <w:left w:val="none" w:sz="0" w:space="0" w:color="auto"/>
            <w:bottom w:val="none" w:sz="0" w:space="0" w:color="auto"/>
            <w:right w:val="none" w:sz="0" w:space="0" w:color="auto"/>
          </w:divBdr>
        </w:div>
        <w:div w:id="1906140800">
          <w:marLeft w:val="432"/>
          <w:marRight w:val="0"/>
          <w:marTop w:val="58"/>
          <w:marBottom w:val="0"/>
          <w:divBdr>
            <w:top w:val="none" w:sz="0" w:space="0" w:color="auto"/>
            <w:left w:val="none" w:sz="0" w:space="0" w:color="auto"/>
            <w:bottom w:val="none" w:sz="0" w:space="0" w:color="auto"/>
            <w:right w:val="none" w:sz="0" w:space="0" w:color="auto"/>
          </w:divBdr>
        </w:div>
        <w:div w:id="2104376795">
          <w:marLeft w:val="1166"/>
          <w:marRight w:val="0"/>
          <w:marTop w:val="58"/>
          <w:marBottom w:val="0"/>
          <w:divBdr>
            <w:top w:val="none" w:sz="0" w:space="0" w:color="auto"/>
            <w:left w:val="none" w:sz="0" w:space="0" w:color="auto"/>
            <w:bottom w:val="none" w:sz="0" w:space="0" w:color="auto"/>
            <w:right w:val="none" w:sz="0" w:space="0" w:color="auto"/>
          </w:divBdr>
        </w:div>
      </w:divsChild>
    </w:div>
    <w:div w:id="186261993">
      <w:bodyDiv w:val="1"/>
      <w:marLeft w:val="0"/>
      <w:marRight w:val="0"/>
      <w:marTop w:val="0"/>
      <w:marBottom w:val="0"/>
      <w:divBdr>
        <w:top w:val="none" w:sz="0" w:space="0" w:color="auto"/>
        <w:left w:val="none" w:sz="0" w:space="0" w:color="auto"/>
        <w:bottom w:val="none" w:sz="0" w:space="0" w:color="auto"/>
        <w:right w:val="none" w:sz="0" w:space="0" w:color="auto"/>
      </w:divBdr>
      <w:divsChild>
        <w:div w:id="565607062">
          <w:marLeft w:val="0"/>
          <w:marRight w:val="0"/>
          <w:marTop w:val="0"/>
          <w:marBottom w:val="0"/>
          <w:divBdr>
            <w:top w:val="none" w:sz="0" w:space="0" w:color="auto"/>
            <w:left w:val="none" w:sz="0" w:space="0" w:color="auto"/>
            <w:bottom w:val="none" w:sz="0" w:space="0" w:color="auto"/>
            <w:right w:val="none" w:sz="0" w:space="0" w:color="auto"/>
          </w:divBdr>
          <w:divsChild>
            <w:div w:id="1992982524">
              <w:marLeft w:val="0"/>
              <w:marRight w:val="0"/>
              <w:marTop w:val="0"/>
              <w:marBottom w:val="0"/>
              <w:divBdr>
                <w:top w:val="none" w:sz="0" w:space="0" w:color="auto"/>
                <w:left w:val="none" w:sz="0" w:space="0" w:color="auto"/>
                <w:bottom w:val="none" w:sz="0" w:space="0" w:color="auto"/>
                <w:right w:val="none" w:sz="0" w:space="0" w:color="auto"/>
              </w:divBdr>
              <w:divsChild>
                <w:div w:id="477917795">
                  <w:marLeft w:val="0"/>
                  <w:marRight w:val="0"/>
                  <w:marTop w:val="0"/>
                  <w:marBottom w:val="0"/>
                  <w:divBdr>
                    <w:top w:val="none" w:sz="0" w:space="0" w:color="auto"/>
                    <w:left w:val="none" w:sz="0" w:space="0" w:color="auto"/>
                    <w:bottom w:val="none" w:sz="0" w:space="0" w:color="auto"/>
                    <w:right w:val="none" w:sz="0" w:space="0" w:color="auto"/>
                  </w:divBdr>
                  <w:divsChild>
                    <w:div w:id="318268804">
                      <w:marLeft w:val="0"/>
                      <w:marRight w:val="0"/>
                      <w:marTop w:val="0"/>
                      <w:marBottom w:val="0"/>
                      <w:divBdr>
                        <w:top w:val="none" w:sz="0" w:space="0" w:color="auto"/>
                        <w:left w:val="none" w:sz="0" w:space="0" w:color="auto"/>
                        <w:bottom w:val="none" w:sz="0" w:space="0" w:color="auto"/>
                        <w:right w:val="none" w:sz="0" w:space="0" w:color="auto"/>
                      </w:divBdr>
                      <w:divsChild>
                        <w:div w:id="346493283">
                          <w:marLeft w:val="0"/>
                          <w:marRight w:val="0"/>
                          <w:marTop w:val="0"/>
                          <w:marBottom w:val="0"/>
                          <w:divBdr>
                            <w:top w:val="none" w:sz="0" w:space="0" w:color="auto"/>
                            <w:left w:val="none" w:sz="0" w:space="0" w:color="auto"/>
                            <w:bottom w:val="none" w:sz="0" w:space="0" w:color="auto"/>
                            <w:right w:val="none" w:sz="0" w:space="0" w:color="auto"/>
                          </w:divBdr>
                          <w:divsChild>
                            <w:div w:id="938487255">
                              <w:marLeft w:val="0"/>
                              <w:marRight w:val="0"/>
                              <w:marTop w:val="0"/>
                              <w:marBottom w:val="0"/>
                              <w:divBdr>
                                <w:top w:val="none" w:sz="0" w:space="0" w:color="auto"/>
                                <w:left w:val="none" w:sz="0" w:space="0" w:color="auto"/>
                                <w:bottom w:val="none" w:sz="0" w:space="0" w:color="auto"/>
                                <w:right w:val="none" w:sz="0" w:space="0" w:color="auto"/>
                              </w:divBdr>
                              <w:divsChild>
                                <w:div w:id="299769529">
                                  <w:marLeft w:val="0"/>
                                  <w:marRight w:val="0"/>
                                  <w:marTop w:val="0"/>
                                  <w:marBottom w:val="0"/>
                                  <w:divBdr>
                                    <w:top w:val="none" w:sz="0" w:space="0" w:color="auto"/>
                                    <w:left w:val="none" w:sz="0" w:space="0" w:color="auto"/>
                                    <w:bottom w:val="none" w:sz="0" w:space="0" w:color="auto"/>
                                    <w:right w:val="none" w:sz="0" w:space="0" w:color="auto"/>
                                  </w:divBdr>
                                  <w:divsChild>
                                    <w:div w:id="452016022">
                                      <w:marLeft w:val="0"/>
                                      <w:marRight w:val="0"/>
                                      <w:marTop w:val="0"/>
                                      <w:marBottom w:val="0"/>
                                      <w:divBdr>
                                        <w:top w:val="none" w:sz="0" w:space="0" w:color="auto"/>
                                        <w:left w:val="none" w:sz="0" w:space="0" w:color="auto"/>
                                        <w:bottom w:val="none" w:sz="0" w:space="0" w:color="auto"/>
                                        <w:right w:val="none" w:sz="0" w:space="0" w:color="auto"/>
                                      </w:divBdr>
                                      <w:divsChild>
                                        <w:div w:id="1794707134">
                                          <w:marLeft w:val="0"/>
                                          <w:marRight w:val="0"/>
                                          <w:marTop w:val="0"/>
                                          <w:marBottom w:val="0"/>
                                          <w:divBdr>
                                            <w:top w:val="none" w:sz="0" w:space="0" w:color="auto"/>
                                            <w:left w:val="none" w:sz="0" w:space="0" w:color="auto"/>
                                            <w:bottom w:val="none" w:sz="0" w:space="0" w:color="auto"/>
                                            <w:right w:val="none" w:sz="0" w:space="0" w:color="auto"/>
                                          </w:divBdr>
                                          <w:divsChild>
                                            <w:div w:id="212741252">
                                              <w:marLeft w:val="0"/>
                                              <w:marRight w:val="0"/>
                                              <w:marTop w:val="0"/>
                                              <w:marBottom w:val="0"/>
                                              <w:divBdr>
                                                <w:top w:val="none" w:sz="0" w:space="0" w:color="auto"/>
                                                <w:left w:val="none" w:sz="0" w:space="0" w:color="auto"/>
                                                <w:bottom w:val="none" w:sz="0" w:space="0" w:color="auto"/>
                                                <w:right w:val="none" w:sz="0" w:space="0" w:color="auto"/>
                                              </w:divBdr>
                                              <w:divsChild>
                                                <w:div w:id="707068311">
                                                  <w:marLeft w:val="0"/>
                                                  <w:marRight w:val="0"/>
                                                  <w:marTop w:val="0"/>
                                                  <w:marBottom w:val="0"/>
                                                  <w:divBdr>
                                                    <w:top w:val="none" w:sz="0" w:space="0" w:color="auto"/>
                                                    <w:left w:val="none" w:sz="0" w:space="0" w:color="auto"/>
                                                    <w:bottom w:val="none" w:sz="0" w:space="0" w:color="auto"/>
                                                    <w:right w:val="none" w:sz="0" w:space="0" w:color="auto"/>
                                                  </w:divBdr>
                                                  <w:divsChild>
                                                    <w:div w:id="1028987190">
                                                      <w:marLeft w:val="0"/>
                                                      <w:marRight w:val="0"/>
                                                      <w:marTop w:val="0"/>
                                                      <w:marBottom w:val="0"/>
                                                      <w:divBdr>
                                                        <w:top w:val="none" w:sz="0" w:space="0" w:color="auto"/>
                                                        <w:left w:val="none" w:sz="0" w:space="0" w:color="auto"/>
                                                        <w:bottom w:val="none" w:sz="0" w:space="0" w:color="auto"/>
                                                        <w:right w:val="none" w:sz="0" w:space="0" w:color="auto"/>
                                                      </w:divBdr>
                                                      <w:divsChild>
                                                        <w:div w:id="2049408187">
                                                          <w:marLeft w:val="0"/>
                                                          <w:marRight w:val="0"/>
                                                          <w:marTop w:val="0"/>
                                                          <w:marBottom w:val="0"/>
                                                          <w:divBdr>
                                                            <w:top w:val="none" w:sz="0" w:space="0" w:color="auto"/>
                                                            <w:left w:val="none" w:sz="0" w:space="0" w:color="auto"/>
                                                            <w:bottom w:val="none" w:sz="0" w:space="0" w:color="auto"/>
                                                            <w:right w:val="none" w:sz="0" w:space="0" w:color="auto"/>
                                                          </w:divBdr>
                                                          <w:divsChild>
                                                            <w:div w:id="1433475240">
                                                              <w:marLeft w:val="0"/>
                                                              <w:marRight w:val="0"/>
                                                              <w:marTop w:val="0"/>
                                                              <w:marBottom w:val="0"/>
                                                              <w:divBdr>
                                                                <w:top w:val="none" w:sz="0" w:space="0" w:color="auto"/>
                                                                <w:left w:val="none" w:sz="0" w:space="0" w:color="auto"/>
                                                                <w:bottom w:val="none" w:sz="0" w:space="0" w:color="auto"/>
                                                                <w:right w:val="none" w:sz="0" w:space="0" w:color="auto"/>
                                                              </w:divBdr>
                                                              <w:divsChild>
                                                                <w:div w:id="889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690648">
      <w:bodyDiv w:val="1"/>
      <w:marLeft w:val="0"/>
      <w:marRight w:val="0"/>
      <w:marTop w:val="0"/>
      <w:marBottom w:val="0"/>
      <w:divBdr>
        <w:top w:val="none" w:sz="0" w:space="0" w:color="auto"/>
        <w:left w:val="none" w:sz="0" w:space="0" w:color="auto"/>
        <w:bottom w:val="none" w:sz="0" w:space="0" w:color="auto"/>
        <w:right w:val="none" w:sz="0" w:space="0" w:color="auto"/>
      </w:divBdr>
    </w:div>
    <w:div w:id="202065437">
      <w:bodyDiv w:val="1"/>
      <w:marLeft w:val="0"/>
      <w:marRight w:val="0"/>
      <w:marTop w:val="0"/>
      <w:marBottom w:val="0"/>
      <w:divBdr>
        <w:top w:val="none" w:sz="0" w:space="0" w:color="auto"/>
        <w:left w:val="none" w:sz="0" w:space="0" w:color="auto"/>
        <w:bottom w:val="none" w:sz="0" w:space="0" w:color="auto"/>
        <w:right w:val="none" w:sz="0" w:space="0" w:color="auto"/>
      </w:divBdr>
    </w:div>
    <w:div w:id="208034433">
      <w:bodyDiv w:val="1"/>
      <w:marLeft w:val="0"/>
      <w:marRight w:val="0"/>
      <w:marTop w:val="0"/>
      <w:marBottom w:val="0"/>
      <w:divBdr>
        <w:top w:val="none" w:sz="0" w:space="0" w:color="auto"/>
        <w:left w:val="none" w:sz="0" w:space="0" w:color="auto"/>
        <w:bottom w:val="none" w:sz="0" w:space="0" w:color="auto"/>
        <w:right w:val="none" w:sz="0" w:space="0" w:color="auto"/>
      </w:divBdr>
    </w:div>
    <w:div w:id="236593183">
      <w:bodyDiv w:val="1"/>
      <w:marLeft w:val="0"/>
      <w:marRight w:val="0"/>
      <w:marTop w:val="0"/>
      <w:marBottom w:val="0"/>
      <w:divBdr>
        <w:top w:val="none" w:sz="0" w:space="0" w:color="auto"/>
        <w:left w:val="none" w:sz="0" w:space="0" w:color="auto"/>
        <w:bottom w:val="none" w:sz="0" w:space="0" w:color="auto"/>
        <w:right w:val="none" w:sz="0" w:space="0" w:color="auto"/>
      </w:divBdr>
    </w:div>
    <w:div w:id="243995878">
      <w:bodyDiv w:val="1"/>
      <w:marLeft w:val="0"/>
      <w:marRight w:val="0"/>
      <w:marTop w:val="0"/>
      <w:marBottom w:val="0"/>
      <w:divBdr>
        <w:top w:val="none" w:sz="0" w:space="0" w:color="auto"/>
        <w:left w:val="none" w:sz="0" w:space="0" w:color="auto"/>
        <w:bottom w:val="none" w:sz="0" w:space="0" w:color="auto"/>
        <w:right w:val="none" w:sz="0" w:space="0" w:color="auto"/>
      </w:divBdr>
    </w:div>
    <w:div w:id="365833694">
      <w:bodyDiv w:val="1"/>
      <w:marLeft w:val="0"/>
      <w:marRight w:val="0"/>
      <w:marTop w:val="0"/>
      <w:marBottom w:val="0"/>
      <w:divBdr>
        <w:top w:val="none" w:sz="0" w:space="0" w:color="auto"/>
        <w:left w:val="none" w:sz="0" w:space="0" w:color="auto"/>
        <w:bottom w:val="none" w:sz="0" w:space="0" w:color="auto"/>
        <w:right w:val="none" w:sz="0" w:space="0" w:color="auto"/>
      </w:divBdr>
    </w:div>
    <w:div w:id="406224408">
      <w:bodyDiv w:val="1"/>
      <w:marLeft w:val="0"/>
      <w:marRight w:val="0"/>
      <w:marTop w:val="0"/>
      <w:marBottom w:val="0"/>
      <w:divBdr>
        <w:top w:val="none" w:sz="0" w:space="0" w:color="auto"/>
        <w:left w:val="none" w:sz="0" w:space="0" w:color="auto"/>
        <w:bottom w:val="none" w:sz="0" w:space="0" w:color="auto"/>
        <w:right w:val="none" w:sz="0" w:space="0" w:color="auto"/>
      </w:divBdr>
    </w:div>
    <w:div w:id="471101033">
      <w:bodyDiv w:val="1"/>
      <w:marLeft w:val="0"/>
      <w:marRight w:val="0"/>
      <w:marTop w:val="0"/>
      <w:marBottom w:val="0"/>
      <w:divBdr>
        <w:top w:val="none" w:sz="0" w:space="0" w:color="auto"/>
        <w:left w:val="none" w:sz="0" w:space="0" w:color="auto"/>
        <w:bottom w:val="none" w:sz="0" w:space="0" w:color="auto"/>
        <w:right w:val="none" w:sz="0" w:space="0" w:color="auto"/>
      </w:divBdr>
    </w:div>
    <w:div w:id="484861855">
      <w:bodyDiv w:val="1"/>
      <w:marLeft w:val="0"/>
      <w:marRight w:val="0"/>
      <w:marTop w:val="0"/>
      <w:marBottom w:val="0"/>
      <w:divBdr>
        <w:top w:val="none" w:sz="0" w:space="0" w:color="auto"/>
        <w:left w:val="none" w:sz="0" w:space="0" w:color="auto"/>
        <w:bottom w:val="none" w:sz="0" w:space="0" w:color="auto"/>
        <w:right w:val="none" w:sz="0" w:space="0" w:color="auto"/>
      </w:divBdr>
    </w:div>
    <w:div w:id="560289075">
      <w:bodyDiv w:val="1"/>
      <w:marLeft w:val="0"/>
      <w:marRight w:val="0"/>
      <w:marTop w:val="0"/>
      <w:marBottom w:val="0"/>
      <w:divBdr>
        <w:top w:val="none" w:sz="0" w:space="0" w:color="auto"/>
        <w:left w:val="none" w:sz="0" w:space="0" w:color="auto"/>
        <w:bottom w:val="none" w:sz="0" w:space="0" w:color="auto"/>
        <w:right w:val="none" w:sz="0" w:space="0" w:color="auto"/>
      </w:divBdr>
    </w:div>
    <w:div w:id="728261809">
      <w:bodyDiv w:val="1"/>
      <w:marLeft w:val="0"/>
      <w:marRight w:val="0"/>
      <w:marTop w:val="0"/>
      <w:marBottom w:val="0"/>
      <w:divBdr>
        <w:top w:val="none" w:sz="0" w:space="0" w:color="auto"/>
        <w:left w:val="none" w:sz="0" w:space="0" w:color="auto"/>
        <w:bottom w:val="none" w:sz="0" w:space="0" w:color="auto"/>
        <w:right w:val="none" w:sz="0" w:space="0" w:color="auto"/>
      </w:divBdr>
    </w:div>
    <w:div w:id="850878914">
      <w:bodyDiv w:val="1"/>
      <w:marLeft w:val="0"/>
      <w:marRight w:val="0"/>
      <w:marTop w:val="0"/>
      <w:marBottom w:val="0"/>
      <w:divBdr>
        <w:top w:val="none" w:sz="0" w:space="0" w:color="auto"/>
        <w:left w:val="none" w:sz="0" w:space="0" w:color="auto"/>
        <w:bottom w:val="none" w:sz="0" w:space="0" w:color="auto"/>
        <w:right w:val="none" w:sz="0" w:space="0" w:color="auto"/>
      </w:divBdr>
    </w:div>
    <w:div w:id="1169949192">
      <w:bodyDiv w:val="1"/>
      <w:marLeft w:val="0"/>
      <w:marRight w:val="0"/>
      <w:marTop w:val="0"/>
      <w:marBottom w:val="0"/>
      <w:divBdr>
        <w:top w:val="none" w:sz="0" w:space="0" w:color="auto"/>
        <w:left w:val="none" w:sz="0" w:space="0" w:color="auto"/>
        <w:bottom w:val="none" w:sz="0" w:space="0" w:color="auto"/>
        <w:right w:val="none" w:sz="0" w:space="0" w:color="auto"/>
      </w:divBdr>
      <w:divsChild>
        <w:div w:id="1679503672">
          <w:marLeft w:val="0"/>
          <w:marRight w:val="0"/>
          <w:marTop w:val="0"/>
          <w:marBottom w:val="0"/>
          <w:divBdr>
            <w:top w:val="none" w:sz="0" w:space="0" w:color="auto"/>
            <w:left w:val="none" w:sz="0" w:space="0" w:color="auto"/>
            <w:bottom w:val="none" w:sz="0" w:space="0" w:color="auto"/>
            <w:right w:val="none" w:sz="0" w:space="0" w:color="auto"/>
          </w:divBdr>
          <w:divsChild>
            <w:div w:id="1085685527">
              <w:marLeft w:val="0"/>
              <w:marRight w:val="0"/>
              <w:marTop w:val="0"/>
              <w:marBottom w:val="0"/>
              <w:divBdr>
                <w:top w:val="none" w:sz="0" w:space="0" w:color="auto"/>
                <w:left w:val="none" w:sz="0" w:space="0" w:color="auto"/>
                <w:bottom w:val="none" w:sz="0" w:space="0" w:color="auto"/>
                <w:right w:val="none" w:sz="0" w:space="0" w:color="auto"/>
              </w:divBdr>
              <w:divsChild>
                <w:div w:id="844517076">
                  <w:marLeft w:val="0"/>
                  <w:marRight w:val="0"/>
                  <w:marTop w:val="0"/>
                  <w:marBottom w:val="0"/>
                  <w:divBdr>
                    <w:top w:val="none" w:sz="0" w:space="0" w:color="auto"/>
                    <w:left w:val="none" w:sz="0" w:space="0" w:color="auto"/>
                    <w:bottom w:val="none" w:sz="0" w:space="0" w:color="auto"/>
                    <w:right w:val="none" w:sz="0" w:space="0" w:color="auto"/>
                  </w:divBdr>
                  <w:divsChild>
                    <w:div w:id="70779552">
                      <w:marLeft w:val="0"/>
                      <w:marRight w:val="0"/>
                      <w:marTop w:val="0"/>
                      <w:marBottom w:val="0"/>
                      <w:divBdr>
                        <w:top w:val="none" w:sz="0" w:space="0" w:color="auto"/>
                        <w:left w:val="none" w:sz="0" w:space="0" w:color="auto"/>
                        <w:bottom w:val="none" w:sz="0" w:space="0" w:color="auto"/>
                        <w:right w:val="none" w:sz="0" w:space="0" w:color="auto"/>
                      </w:divBdr>
                      <w:divsChild>
                        <w:div w:id="1219365929">
                          <w:marLeft w:val="0"/>
                          <w:marRight w:val="0"/>
                          <w:marTop w:val="0"/>
                          <w:marBottom w:val="0"/>
                          <w:divBdr>
                            <w:top w:val="none" w:sz="0" w:space="0" w:color="auto"/>
                            <w:left w:val="none" w:sz="0" w:space="0" w:color="auto"/>
                            <w:bottom w:val="none" w:sz="0" w:space="0" w:color="auto"/>
                            <w:right w:val="none" w:sz="0" w:space="0" w:color="auto"/>
                          </w:divBdr>
                          <w:divsChild>
                            <w:div w:id="988901332">
                              <w:marLeft w:val="0"/>
                              <w:marRight w:val="0"/>
                              <w:marTop w:val="0"/>
                              <w:marBottom w:val="0"/>
                              <w:divBdr>
                                <w:top w:val="none" w:sz="0" w:space="0" w:color="auto"/>
                                <w:left w:val="none" w:sz="0" w:space="0" w:color="auto"/>
                                <w:bottom w:val="none" w:sz="0" w:space="0" w:color="auto"/>
                                <w:right w:val="none" w:sz="0" w:space="0" w:color="auto"/>
                              </w:divBdr>
                              <w:divsChild>
                                <w:div w:id="1336037790">
                                  <w:marLeft w:val="0"/>
                                  <w:marRight w:val="0"/>
                                  <w:marTop w:val="0"/>
                                  <w:marBottom w:val="0"/>
                                  <w:divBdr>
                                    <w:top w:val="none" w:sz="0" w:space="0" w:color="auto"/>
                                    <w:left w:val="none" w:sz="0" w:space="0" w:color="auto"/>
                                    <w:bottom w:val="none" w:sz="0" w:space="0" w:color="auto"/>
                                    <w:right w:val="none" w:sz="0" w:space="0" w:color="auto"/>
                                  </w:divBdr>
                                  <w:divsChild>
                                    <w:div w:id="316225205">
                                      <w:marLeft w:val="0"/>
                                      <w:marRight w:val="0"/>
                                      <w:marTop w:val="0"/>
                                      <w:marBottom w:val="0"/>
                                      <w:divBdr>
                                        <w:top w:val="none" w:sz="0" w:space="0" w:color="auto"/>
                                        <w:left w:val="none" w:sz="0" w:space="0" w:color="auto"/>
                                        <w:bottom w:val="none" w:sz="0" w:space="0" w:color="auto"/>
                                        <w:right w:val="none" w:sz="0" w:space="0" w:color="auto"/>
                                      </w:divBdr>
                                      <w:divsChild>
                                        <w:div w:id="13228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579386">
      <w:bodyDiv w:val="1"/>
      <w:marLeft w:val="0"/>
      <w:marRight w:val="0"/>
      <w:marTop w:val="0"/>
      <w:marBottom w:val="0"/>
      <w:divBdr>
        <w:top w:val="none" w:sz="0" w:space="0" w:color="auto"/>
        <w:left w:val="none" w:sz="0" w:space="0" w:color="auto"/>
        <w:bottom w:val="none" w:sz="0" w:space="0" w:color="auto"/>
        <w:right w:val="none" w:sz="0" w:space="0" w:color="auto"/>
      </w:divBdr>
    </w:div>
    <w:div w:id="1282033720">
      <w:bodyDiv w:val="1"/>
      <w:marLeft w:val="0"/>
      <w:marRight w:val="0"/>
      <w:marTop w:val="0"/>
      <w:marBottom w:val="0"/>
      <w:divBdr>
        <w:top w:val="none" w:sz="0" w:space="0" w:color="auto"/>
        <w:left w:val="none" w:sz="0" w:space="0" w:color="auto"/>
        <w:bottom w:val="none" w:sz="0" w:space="0" w:color="auto"/>
        <w:right w:val="none" w:sz="0" w:space="0" w:color="auto"/>
      </w:divBdr>
    </w:div>
    <w:div w:id="1310983389">
      <w:bodyDiv w:val="1"/>
      <w:marLeft w:val="0"/>
      <w:marRight w:val="0"/>
      <w:marTop w:val="0"/>
      <w:marBottom w:val="0"/>
      <w:divBdr>
        <w:top w:val="none" w:sz="0" w:space="0" w:color="auto"/>
        <w:left w:val="none" w:sz="0" w:space="0" w:color="auto"/>
        <w:bottom w:val="none" w:sz="0" w:space="0" w:color="auto"/>
        <w:right w:val="none" w:sz="0" w:space="0" w:color="auto"/>
      </w:divBdr>
      <w:divsChild>
        <w:div w:id="365180852">
          <w:marLeft w:val="0"/>
          <w:marRight w:val="0"/>
          <w:marTop w:val="0"/>
          <w:marBottom w:val="0"/>
          <w:divBdr>
            <w:top w:val="none" w:sz="0" w:space="0" w:color="auto"/>
            <w:left w:val="none" w:sz="0" w:space="0" w:color="auto"/>
            <w:bottom w:val="none" w:sz="0" w:space="0" w:color="auto"/>
            <w:right w:val="none" w:sz="0" w:space="0" w:color="auto"/>
          </w:divBdr>
        </w:div>
        <w:div w:id="991443140">
          <w:marLeft w:val="0"/>
          <w:marRight w:val="0"/>
          <w:marTop w:val="0"/>
          <w:marBottom w:val="0"/>
          <w:divBdr>
            <w:top w:val="none" w:sz="0" w:space="0" w:color="auto"/>
            <w:left w:val="none" w:sz="0" w:space="0" w:color="auto"/>
            <w:bottom w:val="none" w:sz="0" w:space="0" w:color="auto"/>
            <w:right w:val="none" w:sz="0" w:space="0" w:color="auto"/>
          </w:divBdr>
          <w:divsChild>
            <w:div w:id="309217086">
              <w:marLeft w:val="0"/>
              <w:marRight w:val="0"/>
              <w:marTop w:val="0"/>
              <w:marBottom w:val="0"/>
              <w:divBdr>
                <w:top w:val="none" w:sz="0" w:space="0" w:color="auto"/>
                <w:left w:val="none" w:sz="0" w:space="0" w:color="auto"/>
                <w:bottom w:val="none" w:sz="0" w:space="0" w:color="auto"/>
                <w:right w:val="none" w:sz="0" w:space="0" w:color="auto"/>
              </w:divBdr>
            </w:div>
            <w:div w:id="424882986">
              <w:marLeft w:val="0"/>
              <w:marRight w:val="0"/>
              <w:marTop w:val="0"/>
              <w:marBottom w:val="0"/>
              <w:divBdr>
                <w:top w:val="none" w:sz="0" w:space="0" w:color="auto"/>
                <w:left w:val="none" w:sz="0" w:space="0" w:color="auto"/>
                <w:bottom w:val="none" w:sz="0" w:space="0" w:color="auto"/>
                <w:right w:val="none" w:sz="0" w:space="0" w:color="auto"/>
              </w:divBdr>
            </w:div>
            <w:div w:id="1231963448">
              <w:marLeft w:val="0"/>
              <w:marRight w:val="0"/>
              <w:marTop w:val="0"/>
              <w:marBottom w:val="0"/>
              <w:divBdr>
                <w:top w:val="none" w:sz="0" w:space="0" w:color="auto"/>
                <w:left w:val="none" w:sz="0" w:space="0" w:color="auto"/>
                <w:bottom w:val="none" w:sz="0" w:space="0" w:color="auto"/>
                <w:right w:val="none" w:sz="0" w:space="0" w:color="auto"/>
              </w:divBdr>
              <w:divsChild>
                <w:div w:id="240679954">
                  <w:marLeft w:val="0"/>
                  <w:marRight w:val="0"/>
                  <w:marTop w:val="0"/>
                  <w:marBottom w:val="0"/>
                  <w:divBdr>
                    <w:top w:val="none" w:sz="0" w:space="0" w:color="auto"/>
                    <w:left w:val="none" w:sz="0" w:space="0" w:color="auto"/>
                    <w:bottom w:val="none" w:sz="0" w:space="0" w:color="auto"/>
                    <w:right w:val="none" w:sz="0" w:space="0" w:color="auto"/>
                  </w:divBdr>
                  <w:divsChild>
                    <w:div w:id="2069764532">
                      <w:marLeft w:val="0"/>
                      <w:marRight w:val="0"/>
                      <w:marTop w:val="0"/>
                      <w:marBottom w:val="0"/>
                      <w:divBdr>
                        <w:top w:val="none" w:sz="0" w:space="0" w:color="auto"/>
                        <w:left w:val="none" w:sz="0" w:space="0" w:color="auto"/>
                        <w:bottom w:val="none" w:sz="0" w:space="0" w:color="auto"/>
                        <w:right w:val="none" w:sz="0" w:space="0" w:color="auto"/>
                      </w:divBdr>
                    </w:div>
                  </w:divsChild>
                </w:div>
                <w:div w:id="417557297">
                  <w:marLeft w:val="0"/>
                  <w:marRight w:val="0"/>
                  <w:marTop w:val="0"/>
                  <w:marBottom w:val="0"/>
                  <w:divBdr>
                    <w:top w:val="none" w:sz="0" w:space="0" w:color="auto"/>
                    <w:left w:val="none" w:sz="0" w:space="0" w:color="auto"/>
                    <w:bottom w:val="none" w:sz="0" w:space="0" w:color="auto"/>
                    <w:right w:val="none" w:sz="0" w:space="0" w:color="auto"/>
                  </w:divBdr>
                  <w:divsChild>
                    <w:div w:id="1038816271">
                      <w:marLeft w:val="0"/>
                      <w:marRight w:val="0"/>
                      <w:marTop w:val="0"/>
                      <w:marBottom w:val="0"/>
                      <w:divBdr>
                        <w:top w:val="none" w:sz="0" w:space="0" w:color="auto"/>
                        <w:left w:val="none" w:sz="0" w:space="0" w:color="auto"/>
                        <w:bottom w:val="none" w:sz="0" w:space="0" w:color="auto"/>
                        <w:right w:val="none" w:sz="0" w:space="0" w:color="auto"/>
                      </w:divBdr>
                    </w:div>
                  </w:divsChild>
                </w:div>
                <w:div w:id="664236955">
                  <w:marLeft w:val="0"/>
                  <w:marRight w:val="0"/>
                  <w:marTop w:val="0"/>
                  <w:marBottom w:val="0"/>
                  <w:divBdr>
                    <w:top w:val="none" w:sz="0" w:space="0" w:color="auto"/>
                    <w:left w:val="none" w:sz="0" w:space="0" w:color="auto"/>
                    <w:bottom w:val="none" w:sz="0" w:space="0" w:color="auto"/>
                    <w:right w:val="none" w:sz="0" w:space="0" w:color="auto"/>
                  </w:divBdr>
                  <w:divsChild>
                    <w:div w:id="1744595239">
                      <w:marLeft w:val="0"/>
                      <w:marRight w:val="0"/>
                      <w:marTop w:val="0"/>
                      <w:marBottom w:val="0"/>
                      <w:divBdr>
                        <w:top w:val="none" w:sz="0" w:space="0" w:color="auto"/>
                        <w:left w:val="none" w:sz="0" w:space="0" w:color="auto"/>
                        <w:bottom w:val="none" w:sz="0" w:space="0" w:color="auto"/>
                        <w:right w:val="none" w:sz="0" w:space="0" w:color="auto"/>
                      </w:divBdr>
                    </w:div>
                  </w:divsChild>
                </w:div>
                <w:div w:id="943001631">
                  <w:marLeft w:val="0"/>
                  <w:marRight w:val="0"/>
                  <w:marTop w:val="0"/>
                  <w:marBottom w:val="0"/>
                  <w:divBdr>
                    <w:top w:val="none" w:sz="0" w:space="0" w:color="auto"/>
                    <w:left w:val="none" w:sz="0" w:space="0" w:color="auto"/>
                    <w:bottom w:val="none" w:sz="0" w:space="0" w:color="auto"/>
                    <w:right w:val="none" w:sz="0" w:space="0" w:color="auto"/>
                  </w:divBdr>
                  <w:divsChild>
                    <w:div w:id="653492007">
                      <w:marLeft w:val="0"/>
                      <w:marRight w:val="0"/>
                      <w:marTop w:val="0"/>
                      <w:marBottom w:val="0"/>
                      <w:divBdr>
                        <w:top w:val="none" w:sz="0" w:space="0" w:color="auto"/>
                        <w:left w:val="none" w:sz="0" w:space="0" w:color="auto"/>
                        <w:bottom w:val="none" w:sz="0" w:space="0" w:color="auto"/>
                        <w:right w:val="none" w:sz="0" w:space="0" w:color="auto"/>
                      </w:divBdr>
                    </w:div>
                  </w:divsChild>
                </w:div>
                <w:div w:id="1343582571">
                  <w:marLeft w:val="0"/>
                  <w:marRight w:val="0"/>
                  <w:marTop w:val="0"/>
                  <w:marBottom w:val="0"/>
                  <w:divBdr>
                    <w:top w:val="none" w:sz="0" w:space="0" w:color="auto"/>
                    <w:left w:val="none" w:sz="0" w:space="0" w:color="auto"/>
                    <w:bottom w:val="none" w:sz="0" w:space="0" w:color="auto"/>
                    <w:right w:val="none" w:sz="0" w:space="0" w:color="auto"/>
                  </w:divBdr>
                  <w:divsChild>
                    <w:div w:id="1442645535">
                      <w:marLeft w:val="0"/>
                      <w:marRight w:val="0"/>
                      <w:marTop w:val="0"/>
                      <w:marBottom w:val="0"/>
                      <w:divBdr>
                        <w:top w:val="none" w:sz="0" w:space="0" w:color="auto"/>
                        <w:left w:val="none" w:sz="0" w:space="0" w:color="auto"/>
                        <w:bottom w:val="none" w:sz="0" w:space="0" w:color="auto"/>
                        <w:right w:val="none" w:sz="0" w:space="0" w:color="auto"/>
                      </w:divBdr>
                    </w:div>
                  </w:divsChild>
                </w:div>
                <w:div w:id="1621065008">
                  <w:marLeft w:val="0"/>
                  <w:marRight w:val="0"/>
                  <w:marTop w:val="0"/>
                  <w:marBottom w:val="0"/>
                  <w:divBdr>
                    <w:top w:val="none" w:sz="0" w:space="0" w:color="auto"/>
                    <w:left w:val="none" w:sz="0" w:space="0" w:color="auto"/>
                    <w:bottom w:val="none" w:sz="0" w:space="0" w:color="auto"/>
                    <w:right w:val="none" w:sz="0" w:space="0" w:color="auto"/>
                  </w:divBdr>
                  <w:divsChild>
                    <w:div w:id="2023317880">
                      <w:marLeft w:val="0"/>
                      <w:marRight w:val="0"/>
                      <w:marTop w:val="0"/>
                      <w:marBottom w:val="0"/>
                      <w:divBdr>
                        <w:top w:val="none" w:sz="0" w:space="0" w:color="auto"/>
                        <w:left w:val="none" w:sz="0" w:space="0" w:color="auto"/>
                        <w:bottom w:val="none" w:sz="0" w:space="0" w:color="auto"/>
                        <w:right w:val="none" w:sz="0" w:space="0" w:color="auto"/>
                      </w:divBdr>
                    </w:div>
                  </w:divsChild>
                </w:div>
                <w:div w:id="1730886841">
                  <w:marLeft w:val="0"/>
                  <w:marRight w:val="0"/>
                  <w:marTop w:val="0"/>
                  <w:marBottom w:val="0"/>
                  <w:divBdr>
                    <w:top w:val="none" w:sz="0" w:space="0" w:color="auto"/>
                    <w:left w:val="none" w:sz="0" w:space="0" w:color="auto"/>
                    <w:bottom w:val="none" w:sz="0" w:space="0" w:color="auto"/>
                    <w:right w:val="none" w:sz="0" w:space="0" w:color="auto"/>
                  </w:divBdr>
                  <w:divsChild>
                    <w:div w:id="976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282470">
      <w:bodyDiv w:val="1"/>
      <w:marLeft w:val="0"/>
      <w:marRight w:val="0"/>
      <w:marTop w:val="0"/>
      <w:marBottom w:val="0"/>
      <w:divBdr>
        <w:top w:val="none" w:sz="0" w:space="0" w:color="auto"/>
        <w:left w:val="none" w:sz="0" w:space="0" w:color="auto"/>
        <w:bottom w:val="none" w:sz="0" w:space="0" w:color="auto"/>
        <w:right w:val="none" w:sz="0" w:space="0" w:color="auto"/>
      </w:divBdr>
      <w:divsChild>
        <w:div w:id="2002392007">
          <w:marLeft w:val="0"/>
          <w:marRight w:val="0"/>
          <w:marTop w:val="0"/>
          <w:marBottom w:val="0"/>
          <w:divBdr>
            <w:top w:val="none" w:sz="0" w:space="0" w:color="auto"/>
            <w:left w:val="none" w:sz="0" w:space="0" w:color="auto"/>
            <w:bottom w:val="none" w:sz="0" w:space="0" w:color="auto"/>
            <w:right w:val="none" w:sz="0" w:space="0" w:color="auto"/>
          </w:divBdr>
          <w:divsChild>
            <w:div w:id="1618367981">
              <w:marLeft w:val="0"/>
              <w:marRight w:val="0"/>
              <w:marTop w:val="0"/>
              <w:marBottom w:val="0"/>
              <w:divBdr>
                <w:top w:val="none" w:sz="0" w:space="0" w:color="auto"/>
                <w:left w:val="none" w:sz="0" w:space="0" w:color="auto"/>
                <w:bottom w:val="none" w:sz="0" w:space="0" w:color="auto"/>
                <w:right w:val="none" w:sz="0" w:space="0" w:color="auto"/>
              </w:divBdr>
              <w:divsChild>
                <w:div w:id="1926526199">
                  <w:marLeft w:val="0"/>
                  <w:marRight w:val="0"/>
                  <w:marTop w:val="0"/>
                  <w:marBottom w:val="0"/>
                  <w:divBdr>
                    <w:top w:val="none" w:sz="0" w:space="0" w:color="auto"/>
                    <w:left w:val="none" w:sz="0" w:space="0" w:color="auto"/>
                    <w:bottom w:val="none" w:sz="0" w:space="0" w:color="auto"/>
                    <w:right w:val="none" w:sz="0" w:space="0" w:color="auto"/>
                  </w:divBdr>
                  <w:divsChild>
                    <w:div w:id="67654224">
                      <w:marLeft w:val="0"/>
                      <w:marRight w:val="0"/>
                      <w:marTop w:val="0"/>
                      <w:marBottom w:val="0"/>
                      <w:divBdr>
                        <w:top w:val="none" w:sz="0" w:space="0" w:color="auto"/>
                        <w:left w:val="none" w:sz="0" w:space="0" w:color="auto"/>
                        <w:bottom w:val="none" w:sz="0" w:space="0" w:color="auto"/>
                        <w:right w:val="none" w:sz="0" w:space="0" w:color="auto"/>
                      </w:divBdr>
                      <w:divsChild>
                        <w:div w:id="1669796111">
                          <w:marLeft w:val="0"/>
                          <w:marRight w:val="0"/>
                          <w:marTop w:val="0"/>
                          <w:marBottom w:val="0"/>
                          <w:divBdr>
                            <w:top w:val="none" w:sz="0" w:space="0" w:color="auto"/>
                            <w:left w:val="none" w:sz="0" w:space="0" w:color="auto"/>
                            <w:bottom w:val="none" w:sz="0" w:space="0" w:color="auto"/>
                            <w:right w:val="none" w:sz="0" w:space="0" w:color="auto"/>
                          </w:divBdr>
                          <w:divsChild>
                            <w:div w:id="541938706">
                              <w:marLeft w:val="0"/>
                              <w:marRight w:val="0"/>
                              <w:marTop w:val="0"/>
                              <w:marBottom w:val="0"/>
                              <w:divBdr>
                                <w:top w:val="none" w:sz="0" w:space="0" w:color="auto"/>
                                <w:left w:val="none" w:sz="0" w:space="0" w:color="auto"/>
                                <w:bottom w:val="none" w:sz="0" w:space="0" w:color="auto"/>
                                <w:right w:val="none" w:sz="0" w:space="0" w:color="auto"/>
                              </w:divBdr>
                              <w:divsChild>
                                <w:div w:id="1341813559">
                                  <w:marLeft w:val="0"/>
                                  <w:marRight w:val="0"/>
                                  <w:marTop w:val="0"/>
                                  <w:marBottom w:val="0"/>
                                  <w:divBdr>
                                    <w:top w:val="none" w:sz="0" w:space="0" w:color="auto"/>
                                    <w:left w:val="none" w:sz="0" w:space="0" w:color="auto"/>
                                    <w:bottom w:val="none" w:sz="0" w:space="0" w:color="auto"/>
                                    <w:right w:val="none" w:sz="0" w:space="0" w:color="auto"/>
                                  </w:divBdr>
                                  <w:divsChild>
                                    <w:div w:id="226765011">
                                      <w:marLeft w:val="0"/>
                                      <w:marRight w:val="0"/>
                                      <w:marTop w:val="0"/>
                                      <w:marBottom w:val="0"/>
                                      <w:divBdr>
                                        <w:top w:val="none" w:sz="0" w:space="0" w:color="auto"/>
                                        <w:left w:val="none" w:sz="0" w:space="0" w:color="auto"/>
                                        <w:bottom w:val="none" w:sz="0" w:space="0" w:color="auto"/>
                                        <w:right w:val="none" w:sz="0" w:space="0" w:color="auto"/>
                                      </w:divBdr>
                                      <w:divsChild>
                                        <w:div w:id="190807696">
                                          <w:marLeft w:val="0"/>
                                          <w:marRight w:val="0"/>
                                          <w:marTop w:val="0"/>
                                          <w:marBottom w:val="0"/>
                                          <w:divBdr>
                                            <w:top w:val="none" w:sz="0" w:space="0" w:color="auto"/>
                                            <w:left w:val="none" w:sz="0" w:space="0" w:color="auto"/>
                                            <w:bottom w:val="none" w:sz="0" w:space="0" w:color="auto"/>
                                            <w:right w:val="none" w:sz="0" w:space="0" w:color="auto"/>
                                          </w:divBdr>
                                        </w:div>
                                      </w:divsChild>
                                    </w:div>
                                    <w:div w:id="9946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175567">
      <w:bodyDiv w:val="1"/>
      <w:marLeft w:val="0"/>
      <w:marRight w:val="0"/>
      <w:marTop w:val="0"/>
      <w:marBottom w:val="0"/>
      <w:divBdr>
        <w:top w:val="none" w:sz="0" w:space="0" w:color="auto"/>
        <w:left w:val="none" w:sz="0" w:space="0" w:color="auto"/>
        <w:bottom w:val="none" w:sz="0" w:space="0" w:color="auto"/>
        <w:right w:val="none" w:sz="0" w:space="0" w:color="auto"/>
      </w:divBdr>
      <w:divsChild>
        <w:div w:id="2115318376">
          <w:marLeft w:val="0"/>
          <w:marRight w:val="0"/>
          <w:marTop w:val="0"/>
          <w:marBottom w:val="0"/>
          <w:divBdr>
            <w:top w:val="none" w:sz="0" w:space="0" w:color="auto"/>
            <w:left w:val="none" w:sz="0" w:space="0" w:color="auto"/>
            <w:bottom w:val="none" w:sz="0" w:space="0" w:color="auto"/>
            <w:right w:val="none" w:sz="0" w:space="0" w:color="auto"/>
          </w:divBdr>
          <w:divsChild>
            <w:div w:id="1952586817">
              <w:marLeft w:val="0"/>
              <w:marRight w:val="0"/>
              <w:marTop w:val="0"/>
              <w:marBottom w:val="0"/>
              <w:divBdr>
                <w:top w:val="none" w:sz="0" w:space="0" w:color="auto"/>
                <w:left w:val="none" w:sz="0" w:space="0" w:color="auto"/>
                <w:bottom w:val="none" w:sz="0" w:space="0" w:color="auto"/>
                <w:right w:val="none" w:sz="0" w:space="0" w:color="auto"/>
              </w:divBdr>
              <w:divsChild>
                <w:div w:id="1777945982">
                  <w:marLeft w:val="0"/>
                  <w:marRight w:val="0"/>
                  <w:marTop w:val="0"/>
                  <w:marBottom w:val="0"/>
                  <w:divBdr>
                    <w:top w:val="none" w:sz="0" w:space="0" w:color="auto"/>
                    <w:left w:val="none" w:sz="0" w:space="0" w:color="auto"/>
                    <w:bottom w:val="none" w:sz="0" w:space="0" w:color="auto"/>
                    <w:right w:val="none" w:sz="0" w:space="0" w:color="auto"/>
                  </w:divBdr>
                  <w:divsChild>
                    <w:div w:id="635988121">
                      <w:marLeft w:val="0"/>
                      <w:marRight w:val="0"/>
                      <w:marTop w:val="0"/>
                      <w:marBottom w:val="0"/>
                      <w:divBdr>
                        <w:top w:val="none" w:sz="0" w:space="0" w:color="auto"/>
                        <w:left w:val="none" w:sz="0" w:space="0" w:color="auto"/>
                        <w:bottom w:val="none" w:sz="0" w:space="0" w:color="auto"/>
                        <w:right w:val="none" w:sz="0" w:space="0" w:color="auto"/>
                      </w:divBdr>
                      <w:divsChild>
                        <w:div w:id="1967814135">
                          <w:marLeft w:val="0"/>
                          <w:marRight w:val="0"/>
                          <w:marTop w:val="0"/>
                          <w:marBottom w:val="0"/>
                          <w:divBdr>
                            <w:top w:val="none" w:sz="0" w:space="0" w:color="auto"/>
                            <w:left w:val="none" w:sz="0" w:space="0" w:color="auto"/>
                            <w:bottom w:val="none" w:sz="0" w:space="0" w:color="auto"/>
                            <w:right w:val="none" w:sz="0" w:space="0" w:color="auto"/>
                          </w:divBdr>
                          <w:divsChild>
                            <w:div w:id="1913347919">
                              <w:marLeft w:val="0"/>
                              <w:marRight w:val="0"/>
                              <w:marTop w:val="0"/>
                              <w:marBottom w:val="0"/>
                              <w:divBdr>
                                <w:top w:val="none" w:sz="0" w:space="0" w:color="auto"/>
                                <w:left w:val="none" w:sz="0" w:space="0" w:color="auto"/>
                                <w:bottom w:val="none" w:sz="0" w:space="0" w:color="auto"/>
                                <w:right w:val="none" w:sz="0" w:space="0" w:color="auto"/>
                              </w:divBdr>
                              <w:divsChild>
                                <w:div w:id="835803602">
                                  <w:marLeft w:val="0"/>
                                  <w:marRight w:val="0"/>
                                  <w:marTop w:val="0"/>
                                  <w:marBottom w:val="0"/>
                                  <w:divBdr>
                                    <w:top w:val="none" w:sz="0" w:space="0" w:color="auto"/>
                                    <w:left w:val="none" w:sz="0" w:space="0" w:color="auto"/>
                                    <w:bottom w:val="none" w:sz="0" w:space="0" w:color="auto"/>
                                    <w:right w:val="none" w:sz="0" w:space="0" w:color="auto"/>
                                  </w:divBdr>
                                  <w:divsChild>
                                    <w:div w:id="2065132753">
                                      <w:marLeft w:val="0"/>
                                      <w:marRight w:val="0"/>
                                      <w:marTop w:val="0"/>
                                      <w:marBottom w:val="0"/>
                                      <w:divBdr>
                                        <w:top w:val="none" w:sz="0" w:space="0" w:color="auto"/>
                                        <w:left w:val="none" w:sz="0" w:space="0" w:color="auto"/>
                                        <w:bottom w:val="none" w:sz="0" w:space="0" w:color="auto"/>
                                        <w:right w:val="none" w:sz="0" w:space="0" w:color="auto"/>
                                      </w:divBdr>
                                      <w:divsChild>
                                        <w:div w:id="20022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732712">
      <w:bodyDiv w:val="1"/>
      <w:marLeft w:val="0"/>
      <w:marRight w:val="0"/>
      <w:marTop w:val="0"/>
      <w:marBottom w:val="0"/>
      <w:divBdr>
        <w:top w:val="none" w:sz="0" w:space="0" w:color="auto"/>
        <w:left w:val="none" w:sz="0" w:space="0" w:color="auto"/>
        <w:bottom w:val="none" w:sz="0" w:space="0" w:color="auto"/>
        <w:right w:val="none" w:sz="0" w:space="0" w:color="auto"/>
      </w:divBdr>
      <w:divsChild>
        <w:div w:id="336273517">
          <w:marLeft w:val="0"/>
          <w:marRight w:val="0"/>
          <w:marTop w:val="0"/>
          <w:marBottom w:val="0"/>
          <w:divBdr>
            <w:top w:val="none" w:sz="0" w:space="0" w:color="auto"/>
            <w:left w:val="none" w:sz="0" w:space="0" w:color="auto"/>
            <w:bottom w:val="none" w:sz="0" w:space="0" w:color="auto"/>
            <w:right w:val="none" w:sz="0" w:space="0" w:color="auto"/>
          </w:divBdr>
        </w:div>
        <w:div w:id="1333070184">
          <w:marLeft w:val="0"/>
          <w:marRight w:val="0"/>
          <w:marTop w:val="0"/>
          <w:marBottom w:val="0"/>
          <w:divBdr>
            <w:top w:val="none" w:sz="0" w:space="0" w:color="auto"/>
            <w:left w:val="none" w:sz="0" w:space="0" w:color="auto"/>
            <w:bottom w:val="none" w:sz="0" w:space="0" w:color="auto"/>
            <w:right w:val="none" w:sz="0" w:space="0" w:color="auto"/>
          </w:divBdr>
          <w:divsChild>
            <w:div w:id="280766942">
              <w:marLeft w:val="0"/>
              <w:marRight w:val="0"/>
              <w:marTop w:val="0"/>
              <w:marBottom w:val="0"/>
              <w:divBdr>
                <w:top w:val="none" w:sz="0" w:space="0" w:color="auto"/>
                <w:left w:val="none" w:sz="0" w:space="0" w:color="auto"/>
                <w:bottom w:val="none" w:sz="0" w:space="0" w:color="auto"/>
                <w:right w:val="none" w:sz="0" w:space="0" w:color="auto"/>
              </w:divBdr>
            </w:div>
            <w:div w:id="937323546">
              <w:marLeft w:val="0"/>
              <w:marRight w:val="0"/>
              <w:marTop w:val="0"/>
              <w:marBottom w:val="0"/>
              <w:divBdr>
                <w:top w:val="none" w:sz="0" w:space="0" w:color="auto"/>
                <w:left w:val="none" w:sz="0" w:space="0" w:color="auto"/>
                <w:bottom w:val="none" w:sz="0" w:space="0" w:color="auto"/>
                <w:right w:val="none" w:sz="0" w:space="0" w:color="auto"/>
              </w:divBdr>
              <w:divsChild>
                <w:div w:id="558056902">
                  <w:marLeft w:val="0"/>
                  <w:marRight w:val="0"/>
                  <w:marTop w:val="0"/>
                  <w:marBottom w:val="0"/>
                  <w:divBdr>
                    <w:top w:val="none" w:sz="0" w:space="0" w:color="auto"/>
                    <w:left w:val="none" w:sz="0" w:space="0" w:color="auto"/>
                    <w:bottom w:val="none" w:sz="0" w:space="0" w:color="auto"/>
                    <w:right w:val="none" w:sz="0" w:space="0" w:color="auto"/>
                  </w:divBdr>
                  <w:divsChild>
                    <w:div w:id="276837968">
                      <w:marLeft w:val="0"/>
                      <w:marRight w:val="0"/>
                      <w:marTop w:val="0"/>
                      <w:marBottom w:val="0"/>
                      <w:divBdr>
                        <w:top w:val="none" w:sz="0" w:space="0" w:color="auto"/>
                        <w:left w:val="none" w:sz="0" w:space="0" w:color="auto"/>
                        <w:bottom w:val="none" w:sz="0" w:space="0" w:color="auto"/>
                        <w:right w:val="none" w:sz="0" w:space="0" w:color="auto"/>
                      </w:divBdr>
                    </w:div>
                  </w:divsChild>
                </w:div>
                <w:div w:id="1015956426">
                  <w:marLeft w:val="0"/>
                  <w:marRight w:val="0"/>
                  <w:marTop w:val="0"/>
                  <w:marBottom w:val="0"/>
                  <w:divBdr>
                    <w:top w:val="none" w:sz="0" w:space="0" w:color="auto"/>
                    <w:left w:val="none" w:sz="0" w:space="0" w:color="auto"/>
                    <w:bottom w:val="none" w:sz="0" w:space="0" w:color="auto"/>
                    <w:right w:val="none" w:sz="0" w:space="0" w:color="auto"/>
                  </w:divBdr>
                  <w:divsChild>
                    <w:div w:id="1723096155">
                      <w:marLeft w:val="0"/>
                      <w:marRight w:val="0"/>
                      <w:marTop w:val="0"/>
                      <w:marBottom w:val="0"/>
                      <w:divBdr>
                        <w:top w:val="none" w:sz="0" w:space="0" w:color="auto"/>
                        <w:left w:val="none" w:sz="0" w:space="0" w:color="auto"/>
                        <w:bottom w:val="none" w:sz="0" w:space="0" w:color="auto"/>
                        <w:right w:val="none" w:sz="0" w:space="0" w:color="auto"/>
                      </w:divBdr>
                    </w:div>
                  </w:divsChild>
                </w:div>
                <w:div w:id="1314603451">
                  <w:marLeft w:val="0"/>
                  <w:marRight w:val="0"/>
                  <w:marTop w:val="0"/>
                  <w:marBottom w:val="0"/>
                  <w:divBdr>
                    <w:top w:val="none" w:sz="0" w:space="0" w:color="auto"/>
                    <w:left w:val="none" w:sz="0" w:space="0" w:color="auto"/>
                    <w:bottom w:val="none" w:sz="0" w:space="0" w:color="auto"/>
                    <w:right w:val="none" w:sz="0" w:space="0" w:color="auto"/>
                  </w:divBdr>
                  <w:divsChild>
                    <w:div w:id="1350568449">
                      <w:marLeft w:val="0"/>
                      <w:marRight w:val="0"/>
                      <w:marTop w:val="0"/>
                      <w:marBottom w:val="0"/>
                      <w:divBdr>
                        <w:top w:val="none" w:sz="0" w:space="0" w:color="auto"/>
                        <w:left w:val="none" w:sz="0" w:space="0" w:color="auto"/>
                        <w:bottom w:val="none" w:sz="0" w:space="0" w:color="auto"/>
                        <w:right w:val="none" w:sz="0" w:space="0" w:color="auto"/>
                      </w:divBdr>
                    </w:div>
                  </w:divsChild>
                </w:div>
                <w:div w:id="1448500851">
                  <w:marLeft w:val="0"/>
                  <w:marRight w:val="0"/>
                  <w:marTop w:val="0"/>
                  <w:marBottom w:val="0"/>
                  <w:divBdr>
                    <w:top w:val="none" w:sz="0" w:space="0" w:color="auto"/>
                    <w:left w:val="none" w:sz="0" w:space="0" w:color="auto"/>
                    <w:bottom w:val="none" w:sz="0" w:space="0" w:color="auto"/>
                    <w:right w:val="none" w:sz="0" w:space="0" w:color="auto"/>
                  </w:divBdr>
                  <w:divsChild>
                    <w:div w:id="1298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8752">
      <w:bodyDiv w:val="1"/>
      <w:marLeft w:val="0"/>
      <w:marRight w:val="0"/>
      <w:marTop w:val="0"/>
      <w:marBottom w:val="0"/>
      <w:divBdr>
        <w:top w:val="none" w:sz="0" w:space="0" w:color="auto"/>
        <w:left w:val="none" w:sz="0" w:space="0" w:color="auto"/>
        <w:bottom w:val="none" w:sz="0" w:space="0" w:color="auto"/>
        <w:right w:val="none" w:sz="0" w:space="0" w:color="auto"/>
      </w:divBdr>
    </w:div>
    <w:div w:id="1794904835">
      <w:bodyDiv w:val="1"/>
      <w:marLeft w:val="0"/>
      <w:marRight w:val="0"/>
      <w:marTop w:val="0"/>
      <w:marBottom w:val="0"/>
      <w:divBdr>
        <w:top w:val="none" w:sz="0" w:space="0" w:color="auto"/>
        <w:left w:val="none" w:sz="0" w:space="0" w:color="auto"/>
        <w:bottom w:val="none" w:sz="0" w:space="0" w:color="auto"/>
        <w:right w:val="none" w:sz="0" w:space="0" w:color="auto"/>
      </w:divBdr>
      <w:divsChild>
        <w:div w:id="2119789141">
          <w:marLeft w:val="0"/>
          <w:marRight w:val="0"/>
          <w:marTop w:val="0"/>
          <w:marBottom w:val="0"/>
          <w:divBdr>
            <w:top w:val="none" w:sz="0" w:space="0" w:color="auto"/>
            <w:left w:val="none" w:sz="0" w:space="0" w:color="auto"/>
            <w:bottom w:val="none" w:sz="0" w:space="0" w:color="auto"/>
            <w:right w:val="none" w:sz="0" w:space="0" w:color="auto"/>
          </w:divBdr>
          <w:divsChild>
            <w:div w:id="1210530366">
              <w:marLeft w:val="0"/>
              <w:marRight w:val="0"/>
              <w:marTop w:val="0"/>
              <w:marBottom w:val="0"/>
              <w:divBdr>
                <w:top w:val="none" w:sz="0" w:space="0" w:color="auto"/>
                <w:left w:val="none" w:sz="0" w:space="0" w:color="auto"/>
                <w:bottom w:val="none" w:sz="0" w:space="0" w:color="auto"/>
                <w:right w:val="none" w:sz="0" w:space="0" w:color="auto"/>
              </w:divBdr>
              <w:divsChild>
                <w:div w:id="1453285101">
                  <w:marLeft w:val="0"/>
                  <w:marRight w:val="0"/>
                  <w:marTop w:val="0"/>
                  <w:marBottom w:val="0"/>
                  <w:divBdr>
                    <w:top w:val="none" w:sz="0" w:space="0" w:color="auto"/>
                    <w:left w:val="none" w:sz="0" w:space="0" w:color="auto"/>
                    <w:bottom w:val="none" w:sz="0" w:space="0" w:color="auto"/>
                    <w:right w:val="none" w:sz="0" w:space="0" w:color="auto"/>
                  </w:divBdr>
                  <w:divsChild>
                    <w:div w:id="435490709">
                      <w:marLeft w:val="0"/>
                      <w:marRight w:val="0"/>
                      <w:marTop w:val="0"/>
                      <w:marBottom w:val="0"/>
                      <w:divBdr>
                        <w:top w:val="none" w:sz="0" w:space="0" w:color="auto"/>
                        <w:left w:val="none" w:sz="0" w:space="0" w:color="auto"/>
                        <w:bottom w:val="none" w:sz="0" w:space="0" w:color="auto"/>
                        <w:right w:val="none" w:sz="0" w:space="0" w:color="auto"/>
                      </w:divBdr>
                      <w:divsChild>
                        <w:div w:id="1325549730">
                          <w:marLeft w:val="0"/>
                          <w:marRight w:val="0"/>
                          <w:marTop w:val="0"/>
                          <w:marBottom w:val="0"/>
                          <w:divBdr>
                            <w:top w:val="none" w:sz="0" w:space="0" w:color="auto"/>
                            <w:left w:val="none" w:sz="0" w:space="0" w:color="auto"/>
                            <w:bottom w:val="none" w:sz="0" w:space="0" w:color="auto"/>
                            <w:right w:val="none" w:sz="0" w:space="0" w:color="auto"/>
                          </w:divBdr>
                          <w:divsChild>
                            <w:div w:id="1843662768">
                              <w:marLeft w:val="0"/>
                              <w:marRight w:val="0"/>
                              <w:marTop w:val="0"/>
                              <w:marBottom w:val="0"/>
                              <w:divBdr>
                                <w:top w:val="none" w:sz="0" w:space="0" w:color="auto"/>
                                <w:left w:val="none" w:sz="0" w:space="0" w:color="auto"/>
                                <w:bottom w:val="none" w:sz="0" w:space="0" w:color="auto"/>
                                <w:right w:val="none" w:sz="0" w:space="0" w:color="auto"/>
                              </w:divBdr>
                              <w:divsChild>
                                <w:div w:id="527763483">
                                  <w:marLeft w:val="0"/>
                                  <w:marRight w:val="0"/>
                                  <w:marTop w:val="0"/>
                                  <w:marBottom w:val="0"/>
                                  <w:divBdr>
                                    <w:top w:val="none" w:sz="0" w:space="0" w:color="auto"/>
                                    <w:left w:val="none" w:sz="0" w:space="0" w:color="auto"/>
                                    <w:bottom w:val="none" w:sz="0" w:space="0" w:color="auto"/>
                                    <w:right w:val="none" w:sz="0" w:space="0" w:color="auto"/>
                                  </w:divBdr>
                                  <w:divsChild>
                                    <w:div w:id="1728911436">
                                      <w:marLeft w:val="0"/>
                                      <w:marRight w:val="0"/>
                                      <w:marTop w:val="0"/>
                                      <w:marBottom w:val="0"/>
                                      <w:divBdr>
                                        <w:top w:val="none" w:sz="0" w:space="0" w:color="auto"/>
                                        <w:left w:val="none" w:sz="0" w:space="0" w:color="auto"/>
                                        <w:bottom w:val="none" w:sz="0" w:space="0" w:color="auto"/>
                                        <w:right w:val="none" w:sz="0" w:space="0" w:color="auto"/>
                                      </w:divBdr>
                                      <w:divsChild>
                                        <w:div w:id="617293492">
                                          <w:marLeft w:val="0"/>
                                          <w:marRight w:val="0"/>
                                          <w:marTop w:val="0"/>
                                          <w:marBottom w:val="0"/>
                                          <w:divBdr>
                                            <w:top w:val="none" w:sz="0" w:space="0" w:color="auto"/>
                                            <w:left w:val="none" w:sz="0" w:space="0" w:color="auto"/>
                                            <w:bottom w:val="none" w:sz="0" w:space="0" w:color="auto"/>
                                            <w:right w:val="none" w:sz="0" w:space="0" w:color="auto"/>
                                          </w:divBdr>
                                          <w:divsChild>
                                            <w:div w:id="1843232004">
                                              <w:marLeft w:val="0"/>
                                              <w:marRight w:val="0"/>
                                              <w:marTop w:val="0"/>
                                              <w:marBottom w:val="0"/>
                                              <w:divBdr>
                                                <w:top w:val="none" w:sz="0" w:space="0" w:color="auto"/>
                                                <w:left w:val="none" w:sz="0" w:space="0" w:color="auto"/>
                                                <w:bottom w:val="none" w:sz="0" w:space="0" w:color="auto"/>
                                                <w:right w:val="none" w:sz="0" w:space="0" w:color="auto"/>
                                              </w:divBdr>
                                              <w:divsChild>
                                                <w:div w:id="328562429">
                                                  <w:marLeft w:val="0"/>
                                                  <w:marRight w:val="0"/>
                                                  <w:marTop w:val="0"/>
                                                  <w:marBottom w:val="0"/>
                                                  <w:divBdr>
                                                    <w:top w:val="none" w:sz="0" w:space="0" w:color="auto"/>
                                                    <w:left w:val="none" w:sz="0" w:space="0" w:color="auto"/>
                                                    <w:bottom w:val="none" w:sz="0" w:space="0" w:color="auto"/>
                                                    <w:right w:val="none" w:sz="0" w:space="0" w:color="auto"/>
                                                  </w:divBdr>
                                                  <w:divsChild>
                                                    <w:div w:id="944115053">
                                                      <w:marLeft w:val="0"/>
                                                      <w:marRight w:val="0"/>
                                                      <w:marTop w:val="0"/>
                                                      <w:marBottom w:val="0"/>
                                                      <w:divBdr>
                                                        <w:top w:val="none" w:sz="0" w:space="0" w:color="auto"/>
                                                        <w:left w:val="none" w:sz="0" w:space="0" w:color="auto"/>
                                                        <w:bottom w:val="none" w:sz="0" w:space="0" w:color="auto"/>
                                                        <w:right w:val="none" w:sz="0" w:space="0" w:color="auto"/>
                                                      </w:divBdr>
                                                      <w:divsChild>
                                                        <w:div w:id="785848189">
                                                          <w:marLeft w:val="0"/>
                                                          <w:marRight w:val="0"/>
                                                          <w:marTop w:val="0"/>
                                                          <w:marBottom w:val="0"/>
                                                          <w:divBdr>
                                                            <w:top w:val="none" w:sz="0" w:space="0" w:color="auto"/>
                                                            <w:left w:val="none" w:sz="0" w:space="0" w:color="auto"/>
                                                            <w:bottom w:val="none" w:sz="0" w:space="0" w:color="auto"/>
                                                            <w:right w:val="none" w:sz="0" w:space="0" w:color="auto"/>
                                                          </w:divBdr>
                                                          <w:divsChild>
                                                            <w:div w:id="1505706467">
                                                              <w:marLeft w:val="0"/>
                                                              <w:marRight w:val="0"/>
                                                              <w:marTop w:val="0"/>
                                                              <w:marBottom w:val="0"/>
                                                              <w:divBdr>
                                                                <w:top w:val="none" w:sz="0" w:space="0" w:color="auto"/>
                                                                <w:left w:val="none" w:sz="0" w:space="0" w:color="auto"/>
                                                                <w:bottom w:val="none" w:sz="0" w:space="0" w:color="auto"/>
                                                                <w:right w:val="none" w:sz="0" w:space="0" w:color="auto"/>
                                                              </w:divBdr>
                                                              <w:divsChild>
                                                                <w:div w:id="960456283">
                                                                  <w:marLeft w:val="0"/>
                                                                  <w:marRight w:val="0"/>
                                                                  <w:marTop w:val="0"/>
                                                                  <w:marBottom w:val="0"/>
                                                                  <w:divBdr>
                                                                    <w:top w:val="none" w:sz="0" w:space="0" w:color="auto"/>
                                                                    <w:left w:val="none" w:sz="0" w:space="0" w:color="auto"/>
                                                                    <w:bottom w:val="none" w:sz="0" w:space="0" w:color="auto"/>
                                                                    <w:right w:val="none" w:sz="0" w:space="0" w:color="auto"/>
                                                                  </w:divBdr>
                                                                  <w:divsChild>
                                                                    <w:div w:id="2267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1505044">
      <w:bodyDiv w:val="1"/>
      <w:marLeft w:val="0"/>
      <w:marRight w:val="0"/>
      <w:marTop w:val="0"/>
      <w:marBottom w:val="0"/>
      <w:divBdr>
        <w:top w:val="none" w:sz="0" w:space="0" w:color="auto"/>
        <w:left w:val="none" w:sz="0" w:space="0" w:color="auto"/>
        <w:bottom w:val="none" w:sz="0" w:space="0" w:color="auto"/>
        <w:right w:val="none" w:sz="0" w:space="0" w:color="auto"/>
      </w:divBdr>
    </w:div>
    <w:div w:id="1971131215">
      <w:bodyDiv w:val="1"/>
      <w:marLeft w:val="0"/>
      <w:marRight w:val="0"/>
      <w:marTop w:val="0"/>
      <w:marBottom w:val="0"/>
      <w:divBdr>
        <w:top w:val="none" w:sz="0" w:space="0" w:color="auto"/>
        <w:left w:val="none" w:sz="0" w:space="0" w:color="auto"/>
        <w:bottom w:val="none" w:sz="0" w:space="0" w:color="auto"/>
        <w:right w:val="none" w:sz="0" w:space="0" w:color="auto"/>
      </w:divBdr>
    </w:div>
    <w:div w:id="21305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3.png@01D87B3C.749389F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38557-0745-45B5-A5B3-E3738806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1167</Words>
  <Characters>6419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Centre National de Gestion des Praticiens Hospitaliers et</vt:lpstr>
    </vt:vector>
  </TitlesOfParts>
  <Company>mas</Company>
  <LinksUpToDate>false</LinksUpToDate>
  <CharactersWithSpaces>7571</CharactersWithSpaces>
  <SharedDoc>false</SharedDoc>
  <HLinks>
    <vt:vector size="18" baseType="variant">
      <vt:variant>
        <vt:i4>1966169</vt:i4>
      </vt:variant>
      <vt:variant>
        <vt:i4>15</vt:i4>
      </vt:variant>
      <vt:variant>
        <vt:i4>0</vt:i4>
      </vt:variant>
      <vt:variant>
        <vt:i4>5</vt:i4>
      </vt:variant>
      <vt:variant>
        <vt:lpwstr>http://www.cng.sante.fr/</vt:lpwstr>
      </vt:variant>
      <vt:variant>
        <vt:lpwstr/>
      </vt:variant>
      <vt:variant>
        <vt:i4>1966169</vt:i4>
      </vt:variant>
      <vt:variant>
        <vt:i4>6</vt:i4>
      </vt:variant>
      <vt:variant>
        <vt:i4>0</vt:i4>
      </vt:variant>
      <vt:variant>
        <vt:i4>5</vt:i4>
      </vt:variant>
      <vt:variant>
        <vt:lpwstr>http://www.cng.sante.fr/</vt:lpwstr>
      </vt:variant>
      <vt:variant>
        <vt:lpwstr/>
      </vt:variant>
      <vt:variant>
        <vt:i4>3997698</vt:i4>
      </vt:variant>
      <vt:variant>
        <vt:i4>2123</vt:i4>
      </vt:variant>
      <vt:variant>
        <vt:i4>1029</vt:i4>
      </vt:variant>
      <vt:variant>
        <vt:i4>1</vt:i4>
      </vt:variant>
      <vt:variant>
        <vt:lpwstr>cid:image003.png@01D87B3C.749389F0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National de Gestion des Praticiens Hospitaliers et</dc:title>
  <dc:subject/>
  <dc:creator>GLEIZES Lys</dc:creator>
  <cp:keywords/>
  <cp:lastModifiedBy>VEDRENNE, Marie-France (AGC-CNG)</cp:lastModifiedBy>
  <cp:revision>8</cp:revision>
  <cp:lastPrinted>2012-08-21T13:21:00Z</cp:lastPrinted>
  <dcterms:created xsi:type="dcterms:W3CDTF">2022-06-14T11:51:00Z</dcterms:created>
  <dcterms:modified xsi:type="dcterms:W3CDTF">2025-04-03T09:36:00Z</dcterms:modified>
</cp:coreProperties>
</file>